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301" w:rsidRPr="00B6238A" w:rsidRDefault="00995301">
      <w:pPr>
        <w:rPr>
          <w:b/>
          <w:sz w:val="52"/>
          <w:szCs w:val="52"/>
          <w:lang w:val="es-ES"/>
        </w:rPr>
      </w:pPr>
      <w:r w:rsidRPr="00B6238A">
        <w:rPr>
          <w:b/>
          <w:sz w:val="52"/>
          <w:szCs w:val="52"/>
          <w:lang w:val="es-ES"/>
        </w:rPr>
        <w:t>Documentación sobre decisiones de diseño</w:t>
      </w:r>
    </w:p>
    <w:p w:rsidR="00170FE5" w:rsidRPr="00B6238A" w:rsidRDefault="00170FE5">
      <w:pPr>
        <w:rPr>
          <w:b/>
          <w:i/>
          <w:sz w:val="40"/>
          <w:szCs w:val="40"/>
          <w:u w:val="single"/>
          <w:lang w:val="es-ES"/>
        </w:rPr>
      </w:pPr>
      <w:r w:rsidRPr="00B6238A">
        <w:rPr>
          <w:b/>
          <w:i/>
          <w:sz w:val="40"/>
          <w:szCs w:val="40"/>
          <w:u w:val="single"/>
          <w:lang w:val="es-ES"/>
        </w:rPr>
        <w:t>Entrega  1</w:t>
      </w:r>
    </w:p>
    <w:p w:rsidR="00995301" w:rsidRPr="00B6238A" w:rsidRDefault="00B6238A" w:rsidP="00B6238A">
      <w:pPr>
        <w:pStyle w:val="Prrafodelista"/>
        <w:numPr>
          <w:ilvl w:val="0"/>
          <w:numId w:val="1"/>
        </w:numPr>
        <w:rPr>
          <w:b/>
          <w:sz w:val="28"/>
          <w:szCs w:val="28"/>
          <w:u w:val="single"/>
          <w:lang w:val="es-ES"/>
        </w:rPr>
      </w:pPr>
      <w:r w:rsidRPr="00B6238A">
        <w:rPr>
          <w:b/>
          <w:sz w:val="28"/>
          <w:szCs w:val="28"/>
          <w:u w:val="single"/>
          <w:lang w:val="es-ES"/>
        </w:rPr>
        <w:t>Categorías</w:t>
      </w:r>
      <w:r w:rsidR="00995301" w:rsidRPr="00B6238A">
        <w:rPr>
          <w:b/>
          <w:sz w:val="28"/>
          <w:szCs w:val="28"/>
          <w:u w:val="single"/>
          <w:lang w:val="es-ES"/>
        </w:rPr>
        <w:t>, Colores y Telas</w:t>
      </w:r>
    </w:p>
    <w:p w:rsidR="00995301" w:rsidRDefault="00995301">
      <w:pPr>
        <w:rPr>
          <w:lang w:val="es-ES"/>
        </w:rPr>
      </w:pPr>
      <w:r>
        <w:rPr>
          <w:lang w:val="es-ES"/>
        </w:rPr>
        <w:t xml:space="preserve">Optamos por diseñarlas con </w:t>
      </w:r>
      <w:proofErr w:type="spellStart"/>
      <w:r>
        <w:rPr>
          <w:lang w:val="es-ES"/>
        </w:rPr>
        <w:t>Enums</w:t>
      </w:r>
      <w:proofErr w:type="spellEnd"/>
      <w:r>
        <w:rPr>
          <w:lang w:val="es-ES"/>
        </w:rPr>
        <w:t xml:space="preserve"> porque  cada clase solamente va a poder tener un conjunto limitado de valores,  y de ésta forma el programa no te deja insertar cualquier otro valor no definido. Ejemplo:</w:t>
      </w:r>
    </w:p>
    <w:p w:rsidR="00995301" w:rsidRDefault="00995301">
      <w:pPr>
        <w:rPr>
          <w:lang w:val="es-ES"/>
        </w:rPr>
      </w:pPr>
      <w:r>
        <w:rPr>
          <w:lang w:val="es-ES"/>
        </w:rPr>
        <w:t xml:space="preserve">Supongamos que a la categoría la diseño como un </w:t>
      </w:r>
      <w:proofErr w:type="spellStart"/>
      <w:r>
        <w:rPr>
          <w:lang w:val="es-ES"/>
        </w:rPr>
        <w:t>String</w:t>
      </w:r>
      <w:proofErr w:type="spellEnd"/>
      <w:r>
        <w:rPr>
          <w:lang w:val="es-ES"/>
        </w:rPr>
        <w:t>. Yo voy a poder asignarle a esa variable la cadena “parte superior”, un compañero puede asignarle “torso”, otro compañero puede asignarle “</w:t>
      </w:r>
      <w:proofErr w:type="spellStart"/>
      <w:r>
        <w:rPr>
          <w:lang w:val="es-ES"/>
        </w:rPr>
        <w:t>bleh</w:t>
      </w:r>
      <w:proofErr w:type="spellEnd"/>
      <w:r>
        <w:rPr>
          <w:lang w:val="es-ES"/>
        </w:rPr>
        <w:t xml:space="preserve">”, incluso puedo asignarle “parte suprior”. Si se produce un error grosero así en el </w:t>
      </w:r>
      <w:proofErr w:type="spellStart"/>
      <w:r>
        <w:rPr>
          <w:lang w:val="es-ES"/>
        </w:rPr>
        <w:t>tipeo</w:t>
      </w:r>
      <w:proofErr w:type="spellEnd"/>
      <w:r>
        <w:rPr>
          <w:lang w:val="es-ES"/>
        </w:rPr>
        <w:t>,</w:t>
      </w:r>
      <w:r w:rsidR="00136B31">
        <w:rPr>
          <w:lang w:val="es-ES"/>
        </w:rPr>
        <w:t xml:space="preserve"> </w:t>
      </w:r>
      <w:r>
        <w:rPr>
          <w:lang w:val="es-ES"/>
        </w:rPr>
        <w:t xml:space="preserve">cuando quiera conseguir las prendas correspondientes a la parte superior, esa última prenda nunca va a ser tomada en cuenta. </w:t>
      </w:r>
    </w:p>
    <w:p w:rsidR="00995301" w:rsidRPr="00136B31" w:rsidRDefault="00995301" w:rsidP="00136B31">
      <w:pPr>
        <w:pStyle w:val="Prrafodelista"/>
        <w:numPr>
          <w:ilvl w:val="0"/>
          <w:numId w:val="1"/>
        </w:numPr>
        <w:rPr>
          <w:b/>
          <w:sz w:val="28"/>
          <w:szCs w:val="28"/>
          <w:u w:val="single"/>
          <w:lang w:val="es-ES"/>
        </w:rPr>
      </w:pPr>
      <w:r w:rsidRPr="00136B31">
        <w:rPr>
          <w:b/>
          <w:sz w:val="28"/>
          <w:szCs w:val="28"/>
          <w:u w:val="single"/>
          <w:lang w:val="es-ES"/>
        </w:rPr>
        <w:t>Tipos de Prenda</w:t>
      </w:r>
    </w:p>
    <w:p w:rsidR="00170FE5" w:rsidRDefault="00995301">
      <w:pPr>
        <w:rPr>
          <w:lang w:val="es-ES"/>
        </w:rPr>
      </w:pPr>
      <w:r>
        <w:rPr>
          <w:lang w:val="es-ES"/>
        </w:rPr>
        <w:t xml:space="preserve">Diseñamos los tipos de prenda con herencia, con una clase abstracta Prenda y distintos tipos que serán los hijos </w:t>
      </w:r>
      <w:r w:rsidR="00136B31">
        <w:rPr>
          <w:lang w:val="es-ES"/>
        </w:rPr>
        <w:t>(Pantaló</w:t>
      </w:r>
      <w:r>
        <w:rPr>
          <w:lang w:val="es-ES"/>
        </w:rPr>
        <w:t>n, remera, zapatos, y más). ¿Por qué diseñarlo de ésta forma y no con un “</w:t>
      </w:r>
      <w:proofErr w:type="spellStart"/>
      <w:r>
        <w:rPr>
          <w:lang w:val="es-ES"/>
        </w:rPr>
        <w:t>String</w:t>
      </w:r>
      <w:proofErr w:type="spellEnd"/>
      <w:r>
        <w:rPr>
          <w:lang w:val="es-ES"/>
        </w:rPr>
        <w:t xml:space="preserve">  tipo”? La primer</w:t>
      </w:r>
      <w:r w:rsidR="00170FE5">
        <w:rPr>
          <w:lang w:val="es-ES"/>
        </w:rPr>
        <w:t>a</w:t>
      </w:r>
      <w:r>
        <w:rPr>
          <w:lang w:val="es-ES"/>
        </w:rPr>
        <w:t xml:space="preserve"> razón es que el tipo de tela tenía que ser consistente con el tipo de</w:t>
      </w:r>
      <w:r w:rsidR="00170FE5">
        <w:rPr>
          <w:lang w:val="es-ES"/>
        </w:rPr>
        <w:t xml:space="preserve"> prenda que se quería construir, por lo tanto, los distintos tipos de prenda </w:t>
      </w:r>
      <w:proofErr w:type="gramStart"/>
      <w:r w:rsidR="00170FE5">
        <w:rPr>
          <w:lang w:val="es-ES"/>
        </w:rPr>
        <w:t>iban</w:t>
      </w:r>
      <w:proofErr w:type="gramEnd"/>
      <w:r w:rsidR="00170FE5">
        <w:rPr>
          <w:lang w:val="es-ES"/>
        </w:rPr>
        <w:t xml:space="preserve"> a tener un conjunto de telas con las cuales no debían poder construirse. Si esto fuera a desarrollarse con un </w:t>
      </w:r>
      <w:proofErr w:type="spellStart"/>
      <w:r w:rsidR="00170FE5">
        <w:rPr>
          <w:lang w:val="es-ES"/>
        </w:rPr>
        <w:t>String</w:t>
      </w:r>
      <w:proofErr w:type="spellEnd"/>
      <w:r w:rsidR="00170FE5">
        <w:rPr>
          <w:lang w:val="es-ES"/>
        </w:rPr>
        <w:t xml:space="preserve">, en el constructor de la Prenda tendría que haber </w:t>
      </w:r>
      <w:proofErr w:type="gramStart"/>
      <w:r w:rsidR="00170FE5">
        <w:rPr>
          <w:lang w:val="es-ES"/>
        </w:rPr>
        <w:t>puesto :</w:t>
      </w:r>
      <w:proofErr w:type="gramEnd"/>
    </w:p>
    <w:p w:rsidR="00170FE5" w:rsidRDefault="00170FE5">
      <w:pPr>
        <w:rPr>
          <w:lang w:val="es-ES"/>
        </w:rPr>
      </w:pPr>
      <w:r>
        <w:rPr>
          <w:lang w:val="es-ES"/>
        </w:rPr>
        <w:tab/>
      </w:r>
      <w:proofErr w:type="spellStart"/>
      <w:proofErr w:type="gramStart"/>
      <w:r>
        <w:rPr>
          <w:lang w:val="es-ES"/>
        </w:rPr>
        <w:t>If</w:t>
      </w:r>
      <w:proofErr w:type="spellEnd"/>
      <w:r>
        <w:rPr>
          <w:lang w:val="es-ES"/>
        </w:rPr>
        <w:t>(</w:t>
      </w:r>
      <w:proofErr w:type="gramEnd"/>
      <w:r>
        <w:rPr>
          <w:lang w:val="es-ES"/>
        </w:rPr>
        <w:t>tipo==”</w:t>
      </w:r>
      <w:proofErr w:type="spellStart"/>
      <w:r w:rsidR="00136B31">
        <w:rPr>
          <w:lang w:val="es-ES"/>
        </w:rPr>
        <w:t>unTipoEspecí</w:t>
      </w:r>
      <w:r>
        <w:rPr>
          <w:lang w:val="es-ES"/>
        </w:rPr>
        <w:t>fico</w:t>
      </w:r>
      <w:proofErr w:type="spellEnd"/>
      <w:r>
        <w:rPr>
          <w:lang w:val="es-ES"/>
        </w:rPr>
        <w:t>”){</w:t>
      </w:r>
    </w:p>
    <w:p w:rsidR="00170FE5" w:rsidRDefault="00170FE5">
      <w:pPr>
        <w:rPr>
          <w:lang w:val="es-ES"/>
        </w:rPr>
      </w:pPr>
      <w:r>
        <w:rPr>
          <w:lang w:val="es-ES"/>
        </w:rPr>
        <w:tab/>
      </w:r>
      <w:r>
        <w:rPr>
          <w:lang w:val="es-ES"/>
        </w:rPr>
        <w:tab/>
      </w:r>
      <w:r>
        <w:rPr>
          <w:lang w:val="es-ES"/>
        </w:rPr>
        <w:tab/>
      </w:r>
      <w:proofErr w:type="spellStart"/>
      <w:proofErr w:type="gramStart"/>
      <w:r>
        <w:rPr>
          <w:lang w:val="es-ES"/>
        </w:rPr>
        <w:t>inicializarTelasInconsistentes</w:t>
      </w:r>
      <w:proofErr w:type="spellEnd"/>
      <w:proofErr w:type="gramEnd"/>
      <w:r>
        <w:rPr>
          <w:lang w:val="es-ES"/>
        </w:rPr>
        <w:t>();</w:t>
      </w:r>
    </w:p>
    <w:p w:rsidR="00995301" w:rsidRDefault="00170FE5">
      <w:pPr>
        <w:rPr>
          <w:lang w:val="es-ES"/>
        </w:rPr>
      </w:pPr>
      <w:r>
        <w:rPr>
          <w:lang w:val="es-ES"/>
        </w:rPr>
        <w:t>}</w:t>
      </w:r>
      <w:r w:rsidR="00995301">
        <w:rPr>
          <w:lang w:val="es-ES"/>
        </w:rPr>
        <w:t xml:space="preserve"> </w:t>
      </w:r>
    </w:p>
    <w:p w:rsidR="00170FE5" w:rsidRDefault="00170FE5">
      <w:pPr>
        <w:rPr>
          <w:lang w:val="es-ES"/>
        </w:rPr>
      </w:pPr>
      <w:r>
        <w:rPr>
          <w:lang w:val="es-ES"/>
        </w:rPr>
        <w:t xml:space="preserve">Ese código debería escribirse en el constructor de la prenda, por cada tipo diferente de prenda que tengamos en nuestro sistema, por lo tanto, un inocente constructor tendrá de ésta forma tantos </w:t>
      </w:r>
      <w:proofErr w:type="spellStart"/>
      <w:r>
        <w:rPr>
          <w:lang w:val="es-ES"/>
        </w:rPr>
        <w:t>if</w:t>
      </w:r>
      <w:proofErr w:type="spellEnd"/>
      <w:r>
        <w:rPr>
          <w:lang w:val="es-ES"/>
        </w:rPr>
        <w:t xml:space="preserve"> como tipos de prenda haya. Además está el tema de los errores, ya que si quiero por ejemplo crear una remera de cuero, el sistema no deberá permitirlo. Entonces el código a insertarse debería ser:</w:t>
      </w:r>
    </w:p>
    <w:p w:rsidR="00170FE5" w:rsidRDefault="00170FE5" w:rsidP="00170FE5">
      <w:pPr>
        <w:rPr>
          <w:lang w:val="es-ES"/>
        </w:rPr>
      </w:pPr>
      <w:proofErr w:type="spellStart"/>
      <w:proofErr w:type="gramStart"/>
      <w:r>
        <w:rPr>
          <w:lang w:val="es-ES"/>
        </w:rPr>
        <w:t>If</w:t>
      </w:r>
      <w:proofErr w:type="spellEnd"/>
      <w:r>
        <w:rPr>
          <w:lang w:val="es-ES"/>
        </w:rPr>
        <w:t>(</w:t>
      </w:r>
      <w:proofErr w:type="gramEnd"/>
      <w:r>
        <w:rPr>
          <w:lang w:val="es-ES"/>
        </w:rPr>
        <w:t>tipo==”</w:t>
      </w:r>
      <w:proofErr w:type="spellStart"/>
      <w:r w:rsidR="00136B31">
        <w:rPr>
          <w:lang w:val="es-ES"/>
        </w:rPr>
        <w:t>unTipoEspecí</w:t>
      </w:r>
      <w:r>
        <w:rPr>
          <w:lang w:val="es-ES"/>
        </w:rPr>
        <w:t>fico</w:t>
      </w:r>
      <w:proofErr w:type="spellEnd"/>
      <w:r>
        <w:rPr>
          <w:lang w:val="es-ES"/>
        </w:rPr>
        <w:t>”){</w:t>
      </w:r>
    </w:p>
    <w:p w:rsidR="00170FE5" w:rsidRDefault="00170FE5" w:rsidP="00170FE5">
      <w:pPr>
        <w:rPr>
          <w:lang w:val="es-ES"/>
        </w:rPr>
      </w:pPr>
      <w:r>
        <w:rPr>
          <w:lang w:val="es-ES"/>
        </w:rPr>
        <w:tab/>
      </w:r>
      <w:r>
        <w:rPr>
          <w:lang w:val="es-ES"/>
        </w:rPr>
        <w:tab/>
      </w:r>
      <w:r>
        <w:rPr>
          <w:lang w:val="es-ES"/>
        </w:rPr>
        <w:tab/>
      </w:r>
      <w:proofErr w:type="spellStart"/>
      <w:proofErr w:type="gramStart"/>
      <w:r>
        <w:rPr>
          <w:lang w:val="es-ES"/>
        </w:rPr>
        <w:t>inicializarTelasInconsistentes</w:t>
      </w:r>
      <w:proofErr w:type="spellEnd"/>
      <w:proofErr w:type="gramEnd"/>
      <w:r>
        <w:rPr>
          <w:lang w:val="es-ES"/>
        </w:rPr>
        <w:t>();</w:t>
      </w:r>
    </w:p>
    <w:p w:rsidR="00170FE5" w:rsidRDefault="00170FE5" w:rsidP="00170FE5">
      <w:pPr>
        <w:rPr>
          <w:lang w:val="es-ES"/>
        </w:rPr>
      </w:pPr>
      <w:r>
        <w:rPr>
          <w:lang w:val="es-ES"/>
        </w:rPr>
        <w:tab/>
      </w:r>
      <w:r>
        <w:rPr>
          <w:lang w:val="es-ES"/>
        </w:rPr>
        <w:tab/>
      </w:r>
      <w:r>
        <w:rPr>
          <w:lang w:val="es-ES"/>
        </w:rPr>
        <w:tab/>
      </w:r>
      <w:proofErr w:type="spellStart"/>
      <w:proofErr w:type="gramStart"/>
      <w:r>
        <w:rPr>
          <w:lang w:val="es-ES"/>
        </w:rPr>
        <w:t>if</w:t>
      </w:r>
      <w:proofErr w:type="spellEnd"/>
      <w:r>
        <w:rPr>
          <w:lang w:val="es-ES"/>
        </w:rPr>
        <w:t>(</w:t>
      </w:r>
      <w:proofErr w:type="spellStart"/>
      <w:proofErr w:type="gramEnd"/>
      <w:r>
        <w:rPr>
          <w:lang w:val="es-ES"/>
        </w:rPr>
        <w:t>prendaInconsistente</w:t>
      </w:r>
      <w:proofErr w:type="spellEnd"/>
      <w:r>
        <w:rPr>
          <w:lang w:val="es-ES"/>
        </w:rPr>
        <w:t xml:space="preserve">()){ </w:t>
      </w:r>
      <w:proofErr w:type="spellStart"/>
      <w:r>
        <w:rPr>
          <w:lang w:val="es-ES"/>
        </w:rPr>
        <w:t>throw</w:t>
      </w:r>
      <w:proofErr w:type="spellEnd"/>
      <w:r>
        <w:rPr>
          <w:lang w:val="es-ES"/>
        </w:rPr>
        <w:t xml:space="preserve"> new </w:t>
      </w:r>
      <w:proofErr w:type="spellStart"/>
      <w:r>
        <w:rPr>
          <w:lang w:val="es-ES"/>
        </w:rPr>
        <w:t>ExcepcionTipoDePrenda</w:t>
      </w:r>
      <w:proofErr w:type="spellEnd"/>
      <w:r>
        <w:rPr>
          <w:lang w:val="es-ES"/>
        </w:rPr>
        <w:t>;</w:t>
      </w:r>
    </w:p>
    <w:p w:rsidR="00170FE5" w:rsidRDefault="00170FE5" w:rsidP="00170FE5">
      <w:pPr>
        <w:rPr>
          <w:lang w:val="es-ES"/>
        </w:rPr>
      </w:pPr>
      <w:r>
        <w:rPr>
          <w:lang w:val="es-ES"/>
        </w:rPr>
        <w:t xml:space="preserve">} </w:t>
      </w:r>
    </w:p>
    <w:p w:rsidR="00170FE5" w:rsidRDefault="00170FE5">
      <w:pPr>
        <w:rPr>
          <w:lang w:val="es-ES"/>
        </w:rPr>
      </w:pPr>
      <w:r>
        <w:rPr>
          <w:lang w:val="es-ES"/>
        </w:rPr>
        <w:lastRenderedPageBreak/>
        <w:t>Ahora pasamos a tener una secuencia de 2 “</w:t>
      </w:r>
      <w:proofErr w:type="spellStart"/>
      <w:r>
        <w:rPr>
          <w:lang w:val="es-ES"/>
        </w:rPr>
        <w:t>if</w:t>
      </w:r>
      <w:proofErr w:type="spellEnd"/>
      <w:r>
        <w:rPr>
          <w:lang w:val="es-ES"/>
        </w:rPr>
        <w:t>” por cada tipo, estaríamos agregando una enorme cantidad de código a un constructor que además de construir una prenda debe ahora chequear por tipos y tirar errores por cada tipo. Entonces, ¿no puede hacer eso el tipo de prenda? Entonces teniendo clases como tipo de prenda, cada constructor de esas subclases inicializa sus Telas inconsistentes (telas con las que nunca podrá ser construida) y chequea si la Tela de la prenda se encuentra en esa Lista, y de ser así, rompe</w:t>
      </w:r>
      <w:r w:rsidR="009C0C8F">
        <w:rPr>
          <w:lang w:val="es-ES"/>
        </w:rPr>
        <w:t>.</w:t>
      </w:r>
    </w:p>
    <w:p w:rsidR="009C0C8F" w:rsidRPr="00136B31" w:rsidRDefault="009C0C8F" w:rsidP="00136B31">
      <w:pPr>
        <w:pStyle w:val="Prrafodelista"/>
        <w:numPr>
          <w:ilvl w:val="0"/>
          <w:numId w:val="1"/>
        </w:numPr>
        <w:rPr>
          <w:b/>
          <w:sz w:val="28"/>
          <w:szCs w:val="28"/>
          <w:u w:val="single"/>
          <w:lang w:val="es-ES"/>
        </w:rPr>
      </w:pPr>
      <w:r w:rsidRPr="00136B31">
        <w:rPr>
          <w:b/>
          <w:sz w:val="28"/>
          <w:szCs w:val="28"/>
          <w:u w:val="single"/>
          <w:lang w:val="es-ES"/>
        </w:rPr>
        <w:t>Guardarropa</w:t>
      </w:r>
    </w:p>
    <w:p w:rsidR="009C0C8F" w:rsidRDefault="009C0C8F">
      <w:pPr>
        <w:rPr>
          <w:lang w:val="es-ES"/>
        </w:rPr>
      </w:pPr>
      <w:r>
        <w:rPr>
          <w:lang w:val="es-ES"/>
        </w:rPr>
        <w:t xml:space="preserve">Optamos por diseñar las prendas de un guardarropa como una Lista de prendas, aceptando cualquier subtipo. </w:t>
      </w:r>
    </w:p>
    <w:p w:rsidR="009C0C8F" w:rsidRPr="00136B31" w:rsidRDefault="009C0C8F" w:rsidP="00136B31">
      <w:pPr>
        <w:pStyle w:val="Prrafodelista"/>
        <w:numPr>
          <w:ilvl w:val="0"/>
          <w:numId w:val="1"/>
        </w:numPr>
        <w:rPr>
          <w:b/>
          <w:sz w:val="28"/>
          <w:szCs w:val="28"/>
          <w:u w:val="single"/>
          <w:lang w:val="es-ES"/>
        </w:rPr>
      </w:pPr>
      <w:r w:rsidRPr="00136B31">
        <w:rPr>
          <w:b/>
          <w:sz w:val="28"/>
          <w:szCs w:val="28"/>
          <w:u w:val="single"/>
          <w:lang w:val="es-ES"/>
        </w:rPr>
        <w:t>Sugerencia</w:t>
      </w:r>
    </w:p>
    <w:p w:rsidR="009C0C8F" w:rsidRDefault="009C0C8F">
      <w:pPr>
        <w:rPr>
          <w:lang w:val="es-ES"/>
        </w:rPr>
      </w:pPr>
      <w:r>
        <w:rPr>
          <w:lang w:val="es-ES"/>
        </w:rPr>
        <w:t>Para la implementación de éste algoritmo utilizamos la combinatoria entre elementos de vectores:</w:t>
      </w:r>
    </w:p>
    <w:p w:rsidR="009C0C8F" w:rsidRDefault="009C0C8F">
      <w:pPr>
        <w:rPr>
          <w:lang w:val="es-ES"/>
        </w:rPr>
      </w:pPr>
      <w:r>
        <w:rPr>
          <w:lang w:val="es-ES"/>
        </w:rPr>
        <w:t>Hicimos un filtro por cada categoría de prenda, quedando así 4 vectores. Luego combinamos las posiciones de todos los vectores entre sí, y así íbamos obteniendo cada combinación llamada Atuendo.  Ejemplo:</w:t>
      </w:r>
    </w:p>
    <w:p w:rsidR="009C0C8F" w:rsidRDefault="009C0C8F">
      <w:pPr>
        <w:rPr>
          <w:lang w:val="es-ES"/>
        </w:rPr>
      </w:pPr>
      <w:r>
        <w:rPr>
          <w:lang w:val="es-ES"/>
        </w:rPr>
        <w:t>V1</w:t>
      </w:r>
      <w:proofErr w:type="gramStart"/>
      <w:r>
        <w:rPr>
          <w:lang w:val="es-ES"/>
        </w:rPr>
        <w:t>:[</w:t>
      </w:r>
      <w:proofErr w:type="gramEnd"/>
      <w:r>
        <w:rPr>
          <w:lang w:val="es-ES"/>
        </w:rPr>
        <w:t xml:space="preserve"> V1a,V1b,V1c]</w:t>
      </w:r>
    </w:p>
    <w:p w:rsidR="009C0C8F" w:rsidRDefault="009C0C8F" w:rsidP="009C0C8F">
      <w:pPr>
        <w:rPr>
          <w:lang w:val="es-ES"/>
        </w:rPr>
      </w:pPr>
      <w:r>
        <w:rPr>
          <w:lang w:val="es-ES"/>
        </w:rPr>
        <w:t>V</w:t>
      </w:r>
      <w:r>
        <w:rPr>
          <w:lang w:val="es-ES"/>
        </w:rPr>
        <w:t>2</w:t>
      </w:r>
      <w:proofErr w:type="gramStart"/>
      <w:r>
        <w:rPr>
          <w:lang w:val="es-ES"/>
        </w:rPr>
        <w:t>:[</w:t>
      </w:r>
      <w:proofErr w:type="gramEnd"/>
      <w:r>
        <w:rPr>
          <w:lang w:val="es-ES"/>
        </w:rPr>
        <w:t xml:space="preserve"> V</w:t>
      </w:r>
      <w:r>
        <w:rPr>
          <w:lang w:val="es-ES"/>
        </w:rPr>
        <w:t>2</w:t>
      </w:r>
      <w:r>
        <w:rPr>
          <w:lang w:val="es-ES"/>
        </w:rPr>
        <w:t>a,V</w:t>
      </w:r>
      <w:r>
        <w:rPr>
          <w:lang w:val="es-ES"/>
        </w:rPr>
        <w:t>2</w:t>
      </w:r>
      <w:r>
        <w:rPr>
          <w:lang w:val="es-ES"/>
        </w:rPr>
        <w:t>b,V</w:t>
      </w:r>
      <w:r>
        <w:rPr>
          <w:lang w:val="es-ES"/>
        </w:rPr>
        <w:t>2</w:t>
      </w:r>
      <w:r>
        <w:rPr>
          <w:lang w:val="es-ES"/>
        </w:rPr>
        <w:t>c]</w:t>
      </w:r>
    </w:p>
    <w:p w:rsidR="009C0C8F" w:rsidRDefault="009C0C8F" w:rsidP="009C0C8F">
      <w:pPr>
        <w:rPr>
          <w:lang w:val="es-ES"/>
        </w:rPr>
      </w:pPr>
      <w:r>
        <w:rPr>
          <w:lang w:val="es-ES"/>
        </w:rPr>
        <w:t>V</w:t>
      </w:r>
      <w:r>
        <w:rPr>
          <w:lang w:val="es-ES"/>
        </w:rPr>
        <w:t>3</w:t>
      </w:r>
      <w:proofErr w:type="gramStart"/>
      <w:r>
        <w:rPr>
          <w:lang w:val="es-ES"/>
        </w:rPr>
        <w:t>:[</w:t>
      </w:r>
      <w:proofErr w:type="gramEnd"/>
      <w:r>
        <w:rPr>
          <w:lang w:val="es-ES"/>
        </w:rPr>
        <w:t xml:space="preserve"> V</w:t>
      </w:r>
      <w:r>
        <w:rPr>
          <w:lang w:val="es-ES"/>
        </w:rPr>
        <w:t>3</w:t>
      </w:r>
      <w:r>
        <w:rPr>
          <w:lang w:val="es-ES"/>
        </w:rPr>
        <w:t>a,V</w:t>
      </w:r>
      <w:r>
        <w:rPr>
          <w:lang w:val="es-ES"/>
        </w:rPr>
        <w:t>3</w:t>
      </w:r>
      <w:r>
        <w:rPr>
          <w:lang w:val="es-ES"/>
        </w:rPr>
        <w:t>b,V</w:t>
      </w:r>
      <w:r>
        <w:rPr>
          <w:lang w:val="es-ES"/>
        </w:rPr>
        <w:t>3</w:t>
      </w:r>
      <w:r>
        <w:rPr>
          <w:lang w:val="es-ES"/>
        </w:rPr>
        <w:t>c]</w:t>
      </w:r>
    </w:p>
    <w:p w:rsidR="009C0C8F" w:rsidRDefault="009C0C8F" w:rsidP="009C0C8F">
      <w:pPr>
        <w:rPr>
          <w:lang w:val="es-ES"/>
        </w:rPr>
      </w:pPr>
      <w:r>
        <w:rPr>
          <w:lang w:val="es-ES"/>
        </w:rPr>
        <w:t>V</w:t>
      </w:r>
      <w:r>
        <w:rPr>
          <w:lang w:val="es-ES"/>
        </w:rPr>
        <w:t>4</w:t>
      </w:r>
      <w:proofErr w:type="gramStart"/>
      <w:r>
        <w:rPr>
          <w:lang w:val="es-ES"/>
        </w:rPr>
        <w:t>:[</w:t>
      </w:r>
      <w:proofErr w:type="gramEnd"/>
      <w:r>
        <w:rPr>
          <w:lang w:val="es-ES"/>
        </w:rPr>
        <w:t xml:space="preserve"> V</w:t>
      </w:r>
      <w:r>
        <w:rPr>
          <w:lang w:val="es-ES"/>
        </w:rPr>
        <w:t>4</w:t>
      </w:r>
      <w:r>
        <w:rPr>
          <w:lang w:val="es-ES"/>
        </w:rPr>
        <w:t>a,V</w:t>
      </w:r>
      <w:r>
        <w:rPr>
          <w:lang w:val="es-ES"/>
        </w:rPr>
        <w:t>4b</w:t>
      </w:r>
      <w:r>
        <w:rPr>
          <w:lang w:val="es-ES"/>
        </w:rPr>
        <w:t>]</w:t>
      </w:r>
    </w:p>
    <w:p w:rsidR="009C0C8F" w:rsidRDefault="009C0C8F" w:rsidP="009C0C8F">
      <w:pPr>
        <w:rPr>
          <w:lang w:val="es-ES"/>
        </w:rPr>
      </w:pPr>
      <w:r>
        <w:rPr>
          <w:lang w:val="es-ES"/>
        </w:rPr>
        <w:t>El primer Atuendo sería: [V1a</w:t>
      </w:r>
      <w:proofErr w:type="gramStart"/>
      <w:r>
        <w:rPr>
          <w:lang w:val="es-ES"/>
        </w:rPr>
        <w:t>,V2a,V3a,V4a</w:t>
      </w:r>
      <w:proofErr w:type="gramEnd"/>
      <w:r>
        <w:rPr>
          <w:lang w:val="es-ES"/>
        </w:rPr>
        <w:t>]</w:t>
      </w:r>
    </w:p>
    <w:p w:rsidR="009C0C8F" w:rsidRDefault="009C0C8F" w:rsidP="009C0C8F">
      <w:pPr>
        <w:rPr>
          <w:lang w:val="es-ES"/>
        </w:rPr>
      </w:pPr>
      <w:r>
        <w:rPr>
          <w:lang w:val="es-ES"/>
        </w:rPr>
        <w:t xml:space="preserve">Así </w:t>
      </w:r>
      <w:r w:rsidR="00B6238A">
        <w:rPr>
          <w:lang w:val="es-ES"/>
        </w:rPr>
        <w:t>obtenemos una lista de atuendos, y decidimos por el momento contemplar 2 opciones: devolver la lista entera o devolver la primera combinación.</w:t>
      </w:r>
    </w:p>
    <w:p w:rsidR="00B6238A" w:rsidRPr="00136B31" w:rsidRDefault="00B6238A" w:rsidP="00136B31">
      <w:pPr>
        <w:pStyle w:val="Prrafodelista"/>
        <w:numPr>
          <w:ilvl w:val="0"/>
          <w:numId w:val="1"/>
        </w:numPr>
        <w:rPr>
          <w:b/>
          <w:sz w:val="28"/>
          <w:szCs w:val="28"/>
          <w:u w:val="single"/>
          <w:lang w:val="es-ES"/>
        </w:rPr>
      </w:pPr>
      <w:bookmarkStart w:id="0" w:name="_GoBack"/>
      <w:r w:rsidRPr="00136B31">
        <w:rPr>
          <w:b/>
          <w:sz w:val="28"/>
          <w:szCs w:val="28"/>
          <w:u w:val="single"/>
          <w:lang w:val="es-ES"/>
        </w:rPr>
        <w:t>Atuendo</w:t>
      </w:r>
    </w:p>
    <w:bookmarkEnd w:id="0"/>
    <w:p w:rsidR="00B6238A" w:rsidRDefault="00B6238A" w:rsidP="009C0C8F">
      <w:pPr>
        <w:rPr>
          <w:lang w:val="es-ES"/>
        </w:rPr>
      </w:pPr>
      <w:r>
        <w:rPr>
          <w:lang w:val="es-ES"/>
        </w:rPr>
        <w:t>Diseñamos esto como una abstracción más en nuestro sistema, para tener de forma organizada las prendas de las diferentes categorías, y además le agregamos el método “</w:t>
      </w:r>
      <w:proofErr w:type="spellStart"/>
      <w:r>
        <w:rPr>
          <w:lang w:val="es-ES"/>
        </w:rPr>
        <w:t>compararConOtroAtuendo</w:t>
      </w:r>
      <w:proofErr w:type="spellEnd"/>
      <w:r>
        <w:rPr>
          <w:lang w:val="es-ES"/>
        </w:rPr>
        <w:t>” para que se fije si tiene los mismos atributos que otra combinación. Esto nos sirvió para testear</w:t>
      </w:r>
      <w:proofErr w:type="gramStart"/>
      <w:r>
        <w:rPr>
          <w:lang w:val="es-ES"/>
        </w:rPr>
        <w:t>:  a</w:t>
      </w:r>
      <w:proofErr w:type="gramEnd"/>
      <w:r>
        <w:rPr>
          <w:lang w:val="es-ES"/>
        </w:rPr>
        <w:t xml:space="preserve"> mano creamos un Atuendo con la combinación de prendas que debería obtener al aplicar el algoritmo, y lo comparamos con el Atuendo obtenido al aplicar el mismo. </w:t>
      </w:r>
    </w:p>
    <w:p w:rsidR="009C0C8F" w:rsidRDefault="009C0C8F" w:rsidP="009C0C8F">
      <w:pPr>
        <w:rPr>
          <w:lang w:val="es-ES"/>
        </w:rPr>
      </w:pPr>
    </w:p>
    <w:p w:rsidR="009C0C8F" w:rsidRDefault="009C0C8F" w:rsidP="009C0C8F">
      <w:pPr>
        <w:rPr>
          <w:lang w:val="es-ES"/>
        </w:rPr>
      </w:pPr>
    </w:p>
    <w:p w:rsidR="009C0C8F" w:rsidRPr="00995301" w:rsidRDefault="009C0C8F" w:rsidP="009C0C8F">
      <w:pPr>
        <w:rPr>
          <w:lang w:val="es-ES"/>
        </w:rPr>
      </w:pPr>
    </w:p>
    <w:sectPr w:rsidR="009C0C8F" w:rsidRPr="009953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E2B5A"/>
    <w:multiLevelType w:val="hybridMultilevel"/>
    <w:tmpl w:val="9E9EBC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301"/>
    <w:rsid w:val="00136B31"/>
    <w:rsid w:val="00170FE5"/>
    <w:rsid w:val="00995301"/>
    <w:rsid w:val="009C0C8F"/>
    <w:rsid w:val="00B6238A"/>
    <w:rsid w:val="00F56B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23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2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544</Words>
  <Characters>2993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Hogar</dc:creator>
  <cp:lastModifiedBy>Hogar</cp:lastModifiedBy>
  <cp:revision>1</cp:revision>
  <dcterms:created xsi:type="dcterms:W3CDTF">2019-04-26T23:42:00Z</dcterms:created>
  <dcterms:modified xsi:type="dcterms:W3CDTF">2019-04-27T00:29:00Z</dcterms:modified>
</cp:coreProperties>
</file>