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77777777"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1D743A7B"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w:t>
      </w:r>
      <w:r w:rsidR="00CD2FDA">
        <w:rPr>
          <w:rFonts w:ascii="Times New Roman" w:hAnsi="Times New Roman" w:cs="Times New Roman"/>
          <w:color w:val="FF0000"/>
          <w:sz w:val="24"/>
          <w:szCs w:val="24"/>
        </w:rPr>
        <w:t xml:space="preserve">, </w:t>
      </w:r>
      <w:r w:rsidR="00CD2FDA">
        <w:rPr>
          <w:rFonts w:ascii="Times New Roman" w:hAnsi="Times New Roman" w:cs="Times New Roman"/>
          <w:color w:val="FF0000"/>
          <w:sz w:val="24"/>
          <w:szCs w:val="24"/>
        </w:rPr>
        <w:t>t</w:t>
      </w:r>
      <w:r w:rsidR="00CD2FDA" w:rsidRPr="00BB2F77">
        <w:rPr>
          <w:rFonts w:ascii="Times New Roman" w:hAnsi="Times New Roman" w:cs="Times New Roman"/>
          <w:color w:val="FF0000"/>
          <w:sz w:val="24"/>
          <w:szCs w:val="24"/>
        </w:rPr>
        <w:t>he length and width of the image can be divided</w:t>
      </w:r>
      <w:r w:rsidR="00CD2FDA">
        <w:rPr>
          <w:rFonts w:ascii="Times New Roman" w:hAnsi="Times New Roman" w:cs="Times New Roman"/>
          <w:color w:val="FF0000"/>
          <w:sz w:val="24"/>
          <w:szCs w:val="24"/>
        </w:rPr>
        <w:t xml:space="preserve"> with no</w:t>
      </w:r>
      <w:r w:rsidR="00CD2FDA" w:rsidRPr="00BB2F77">
        <w:rPr>
          <w:rFonts w:ascii="Times New Roman" w:hAnsi="Times New Roman" w:cs="Times New Roman"/>
          <w:color w:val="FF0000"/>
          <w:sz w:val="24"/>
          <w:szCs w:val="24"/>
        </w:rPr>
        <w:t xml:space="preserve"> remainder by the scale factor</w:t>
      </w:r>
      <w:r w:rsidRPr="00A50E0D">
        <w:rPr>
          <w:rFonts w:ascii="Times New Roman" w:hAnsi="Times New Roman" w:cs="Times New Roman"/>
          <w:color w:val="FF0000"/>
          <w:sz w:val="24"/>
          <w:szCs w:val="24"/>
        </w:rPr>
        <w:t>.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bookmarkStart w:id="0" w:name="_GoBack"/>
      <w:bookmarkEnd w:id="0"/>
    </w:p>
    <w:p w14:paraId="727B3402" w14:textId="76D2C540" w:rsidR="00135C41" w:rsidRPr="00A50E0D" w:rsidRDefault="00135C41"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Example of path of F1: E:\RASDF_</w:t>
      </w:r>
      <w:r w:rsidR="00A50E0D"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GUI\testdata\L1</w:t>
      </w:r>
    </w:p>
    <w:p w14:paraId="7BE21ABF" w14:textId="1BCF1FE8" w:rsidR="00A50E0D" w:rsidRPr="00A50E0D" w:rsidRDefault="00A50E0D"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sidRPr="00A50E0D">
        <w:rPr>
          <w:rFonts w:ascii="Times New Roman" w:hAnsi="Times New Roman" w:cs="Times New Roman" w:hint="eastAsia"/>
          <w:b/>
          <w:color w:val="FF0000"/>
          <w:sz w:val="24"/>
          <w:szCs w:val="24"/>
        </w:rPr>
        <w:t>RASDF</w:t>
      </w:r>
      <w:r w:rsidRPr="00A50E0D">
        <w:rPr>
          <w:rFonts w:ascii="Times New Roman" w:hAnsi="Times New Roman" w:cs="Times New Roman"/>
          <w:b/>
          <w:color w:val="FF0000"/>
          <w:sz w:val="24"/>
          <w:szCs w:val="24"/>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0B605B73"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1" w:name="OLE_LINK1"/>
      <w:bookmarkStart w:id="2" w:name="OLE_LINK2"/>
      <w:r>
        <w:rPr>
          <w:rFonts w:ascii="Times New Roman" w:eastAsia="宋体" w:hAnsi="Times New Roman" w:cs="Times New Roman"/>
          <w:kern w:val="0"/>
          <w:sz w:val="24"/>
          <w:szCs w:val="24"/>
        </w:rPr>
        <w:t>MATLAB 2020b</w:t>
      </w:r>
      <w:bookmarkEnd w:id="1"/>
      <w:bookmarkEnd w:id="2"/>
      <w:r>
        <w:rPr>
          <w:rFonts w:ascii="Times New Roman" w:eastAsia="宋体" w:hAnsi="Times New Roman" w:cs="Times New Roman"/>
          <w:kern w:val="0"/>
          <w:sz w:val="24"/>
          <w:szCs w:val="24"/>
        </w:rPr>
        <w:t xml:space="preserve"> GUI</w:t>
      </w:r>
      <w:r w:rsidR="009F2534">
        <w:rPr>
          <w:rFonts w:ascii="Times New Roman" w:eastAsia="宋体" w:hAnsi="Times New Roman" w:cs="Times New Roman"/>
          <w:kern w:val="0"/>
          <w:sz w:val="24"/>
          <w:szCs w:val="24"/>
        </w:rPr>
        <w:t>.</w:t>
      </w:r>
    </w:p>
    <w:p w14:paraId="3B07F50D" w14:textId="0AA0F8B6"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 APP</w:t>
      </w:r>
      <w:r w:rsidR="003D71E7" w:rsidRPr="003D71E7">
        <w:rPr>
          <w:rFonts w:ascii="Times New Roman" w:eastAsia="宋体" w:hAnsi="Times New Roman" w:cs="Times New Roman"/>
          <w:kern w:val="0"/>
          <w:sz w:val="24"/>
          <w:szCs w:val="24"/>
        </w:rPr>
        <w:t xml:space="preserve"> designer for ease of use</w:t>
      </w:r>
      <w:r w:rsidR="009F2534">
        <w:rPr>
          <w:rFonts w:ascii="Times New Roman" w:eastAsia="宋体" w:hAnsi="Times New Roman" w:cs="Times New Roman"/>
          <w:kern w:val="0"/>
          <w:sz w:val="24"/>
          <w:szCs w:val="24"/>
        </w:rPr>
        <w:t>.</w:t>
      </w:r>
    </w:p>
    <w:p w14:paraId="21168F01" w14:textId="455233ED" w:rsidR="009F2534" w:rsidRPr="00A41194" w:rsidRDefault="009F2534" w:rsidP="009F253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01/18/2022 </w:t>
      </w:r>
      <w:r w:rsidRPr="005F7FC2">
        <w:rPr>
          <w:rFonts w:ascii="Times New Roman" w:eastAsia="宋体" w:hAnsi="Times New Roman" w:cs="Times New Roman"/>
          <w:kern w:val="0"/>
          <w:sz w:val="24"/>
          <w:szCs w:val="24"/>
        </w:rPr>
        <w:t>Add T</w:t>
      </w:r>
      <w:r>
        <w:rPr>
          <w:rFonts w:ascii="Times New Roman" w:eastAsia="宋体" w:hAnsi="Times New Roman" w:cs="Times New Roman"/>
          <w:kern w:val="0"/>
          <w:sz w:val="24"/>
          <w:szCs w:val="24"/>
        </w:rPr>
        <w:t>T</w:t>
      </w:r>
      <w:r w:rsidRPr="005F7FC2">
        <w:rPr>
          <w:rFonts w:ascii="Times New Roman" w:eastAsia="宋体" w:hAnsi="Times New Roman" w:cs="Times New Roman"/>
          <w:kern w:val="0"/>
          <w:sz w:val="24"/>
          <w:szCs w:val="24"/>
        </w:rPr>
        <w:t>IF format support</w:t>
      </w:r>
      <w:r w:rsidR="00C751ED">
        <w:rPr>
          <w:rFonts w:ascii="Times New Roman" w:eastAsia="宋体" w:hAnsi="Times New Roman" w:cs="Times New Roman"/>
          <w:kern w:val="0"/>
          <w:sz w:val="24"/>
          <w:szCs w:val="24"/>
        </w:rPr>
        <w:t xml:space="preserve"> </w:t>
      </w:r>
      <w:r w:rsidR="00C751ED">
        <w:rPr>
          <w:rFonts w:ascii="Times New Roman" w:eastAsia="宋体" w:hAnsi="Times New Roman" w:cs="Times New Roman" w:hint="eastAsia"/>
          <w:kern w:val="0"/>
          <w:sz w:val="24"/>
          <w:szCs w:val="24"/>
        </w:rPr>
        <w:t>and</w:t>
      </w:r>
      <w:r w:rsidR="00C751ED">
        <w:rPr>
          <w:rFonts w:ascii="Times New Roman" w:eastAsia="宋体" w:hAnsi="Times New Roman" w:cs="Times New Roman"/>
          <w:kern w:val="0"/>
          <w:sz w:val="24"/>
          <w:szCs w:val="24"/>
        </w:rPr>
        <w:t xml:space="preserve"> </w:t>
      </w:r>
      <w:r w:rsidR="00C751ED" w:rsidRPr="00C751ED">
        <w:rPr>
          <w:rFonts w:ascii="Times New Roman" w:eastAsia="宋体" w:hAnsi="Times New Roman" w:cs="Times New Roman"/>
          <w:kern w:val="0"/>
          <w:sz w:val="24"/>
          <w:szCs w:val="24"/>
        </w:rPr>
        <w:t>correct a bug in</w:t>
      </w:r>
      <w:r w:rsidR="00C751ED">
        <w:rPr>
          <w:rFonts w:ascii="Times New Roman" w:eastAsia="宋体" w:hAnsi="Times New Roman" w:cs="Times New Roman"/>
          <w:kern w:val="0"/>
          <w:sz w:val="24"/>
          <w:szCs w:val="24"/>
        </w:rPr>
        <w:t xml:space="preserve"> change detection</w:t>
      </w:r>
      <w:r>
        <w:rPr>
          <w:rFonts w:ascii="Times New Roman" w:eastAsia="宋体" w:hAnsi="Times New Roman" w:cs="Times New Roman"/>
          <w:kern w:val="0"/>
          <w:sz w:val="24"/>
          <w:szCs w:val="24"/>
        </w:rPr>
        <w:t>.</w:t>
      </w:r>
    </w:p>
    <w:p w14:paraId="5C721EDB" w14:textId="17ED4067" w:rsidR="009F2534" w:rsidRDefault="00DB69C5"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20/2022 C</w:t>
      </w:r>
      <w:r w:rsidRPr="00DB69C5">
        <w:rPr>
          <w:rFonts w:ascii="Times New Roman" w:eastAsia="宋体" w:hAnsi="Times New Roman" w:cs="Times New Roman"/>
          <w:kern w:val="0"/>
          <w:sz w:val="24"/>
          <w:szCs w:val="24"/>
        </w:rPr>
        <w:t xml:space="preserve">orrect a bug </w:t>
      </w:r>
      <w:r>
        <w:rPr>
          <w:rFonts w:ascii="Times New Roman" w:eastAsia="宋体" w:hAnsi="Times New Roman" w:cs="Times New Roman"/>
          <w:kern w:val="0"/>
          <w:sz w:val="24"/>
          <w:szCs w:val="24"/>
        </w:rPr>
        <w:t>caused by</w:t>
      </w:r>
      <w:r w:rsidRPr="00DB69C5">
        <w:rPr>
          <w:rFonts w:ascii="Times New Roman" w:eastAsia="宋体" w:hAnsi="Times New Roman" w:cs="Times New Roman"/>
          <w:kern w:val="0"/>
          <w:sz w:val="24"/>
          <w:szCs w:val="24"/>
        </w:rPr>
        <w:t xml:space="preserve"> too few candidate pixels for unmixing</w:t>
      </w:r>
      <w:r>
        <w:rPr>
          <w:rFonts w:ascii="Times New Roman" w:eastAsia="宋体" w:hAnsi="Times New Roman" w:cs="Times New Roman"/>
          <w:kern w:val="0"/>
          <w:sz w:val="24"/>
          <w:szCs w:val="24"/>
        </w:rPr>
        <w:t xml:space="preserve"> (</w:t>
      </w:r>
      <w:r w:rsidRPr="00DB69C5">
        <w:rPr>
          <w:rFonts w:ascii="Times New Roman" w:eastAsia="宋体" w:hAnsi="Times New Roman" w:cs="Times New Roman"/>
          <w:kern w:val="0"/>
          <w:sz w:val="24"/>
          <w:szCs w:val="24"/>
        </w:rPr>
        <w:t>If the number of pixels available for unmixing is not much larger than the number of classifications, the unmixing step is not performed</w:t>
      </w:r>
      <w:r>
        <w:rPr>
          <w:rFonts w:ascii="Times New Roman" w:eastAsia="宋体" w:hAnsi="Times New Roman" w:cs="Times New Roman"/>
          <w:kern w:val="0"/>
          <w:sz w:val="24"/>
          <w:szCs w:val="24"/>
        </w:rPr>
        <w:t>).</w:t>
      </w:r>
    </w:p>
    <w:p w14:paraId="7278E518" w14:textId="77777777" w:rsidR="009F2534" w:rsidRPr="009F2534" w:rsidRDefault="009F2534" w:rsidP="00513EEE">
      <w:pPr>
        <w:widowControl/>
        <w:adjustRightInd w:val="0"/>
        <w:snapToGrid w:val="0"/>
        <w:spacing w:line="360" w:lineRule="auto"/>
        <w:rPr>
          <w:rFonts w:ascii="Times New Roman" w:eastAsia="宋体" w:hAnsi="Times New Roman" w:cs="Times New Roman"/>
          <w:kern w:val="0"/>
          <w:sz w:val="24"/>
          <w:szCs w:val="24"/>
        </w:rPr>
      </w:pPr>
    </w:p>
    <w:sectPr w:rsidR="009F2534" w:rsidRPr="009F2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3307E" w14:textId="77777777" w:rsidR="003B2351" w:rsidRDefault="003B2351" w:rsidP="006C4D2F">
      <w:r>
        <w:separator/>
      </w:r>
    </w:p>
  </w:endnote>
  <w:endnote w:type="continuationSeparator" w:id="0">
    <w:p w14:paraId="29BFC3DE" w14:textId="77777777" w:rsidR="003B2351" w:rsidRDefault="003B2351"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989CA" w14:textId="77777777" w:rsidR="003B2351" w:rsidRDefault="003B2351" w:rsidP="006C4D2F">
      <w:r>
        <w:separator/>
      </w:r>
    </w:p>
  </w:footnote>
  <w:footnote w:type="continuationSeparator" w:id="0">
    <w:p w14:paraId="6615B2DA" w14:textId="77777777" w:rsidR="003B2351" w:rsidRDefault="003B2351"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1324C5"/>
    <w:rsid w:val="00135C41"/>
    <w:rsid w:val="0025225F"/>
    <w:rsid w:val="003B2351"/>
    <w:rsid w:val="003D71E7"/>
    <w:rsid w:val="004374E7"/>
    <w:rsid w:val="00513EEE"/>
    <w:rsid w:val="005212A0"/>
    <w:rsid w:val="005C31D4"/>
    <w:rsid w:val="006C4D2F"/>
    <w:rsid w:val="006E6390"/>
    <w:rsid w:val="007C7428"/>
    <w:rsid w:val="00863F7A"/>
    <w:rsid w:val="00905438"/>
    <w:rsid w:val="009F2534"/>
    <w:rsid w:val="00A41194"/>
    <w:rsid w:val="00A50E0D"/>
    <w:rsid w:val="00A81C66"/>
    <w:rsid w:val="00B032E5"/>
    <w:rsid w:val="00C751ED"/>
    <w:rsid w:val="00CD2FDA"/>
    <w:rsid w:val="00D05163"/>
    <w:rsid w:val="00D706A6"/>
    <w:rsid w:val="00DB69C5"/>
    <w:rsid w:val="00F7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46E3B-8977-4CCB-9D5C-670CAE7D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12</cp:revision>
  <dcterms:created xsi:type="dcterms:W3CDTF">2021-10-16T07:00:00Z</dcterms:created>
  <dcterms:modified xsi:type="dcterms:W3CDTF">2022-02-21T08:51:00Z</dcterms:modified>
</cp:coreProperties>
</file>