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2C" w:rsidRPr="00901407" w:rsidRDefault="00901407" w:rsidP="009014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901407">
        <w:rPr>
          <w:rFonts w:ascii="微软雅黑" w:eastAsia="微软雅黑" w:hAnsi="微软雅黑"/>
          <w:sz w:val="28"/>
          <w:szCs w:val="28"/>
        </w:rPr>
        <w:t>未完成的作业与未批改的作业，用小红点提醒数量，模仿微信未查看信息；</w:t>
      </w:r>
    </w:p>
    <w:p w:rsidR="00901407" w:rsidRDefault="00901407" w:rsidP="009014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登陆后，修改登录的a标签，变为用户名，更改遮蔽层的指向。</w:t>
      </w:r>
      <w:r w:rsidRPr="00250B47">
        <w:rPr>
          <w:rFonts w:ascii="微软雅黑" w:eastAsia="微软雅黑" w:hAnsi="微软雅黑" w:hint="eastAsia"/>
          <w:sz w:val="28"/>
          <w:szCs w:val="28"/>
          <w:highlight w:val="green"/>
        </w:rPr>
        <w:t>（后弄）</w:t>
      </w:r>
      <w:r>
        <w:rPr>
          <w:rFonts w:ascii="微软雅黑" w:eastAsia="微软雅黑" w:hAnsi="微软雅黑" w:hint="eastAsia"/>
          <w:sz w:val="28"/>
          <w:szCs w:val="28"/>
        </w:rPr>
        <w:t>点击进入用户信息修改。</w:t>
      </w:r>
    </w:p>
    <w:p w:rsidR="00250B47" w:rsidRDefault="00250B47" w:rsidP="009014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面包屑导航切换iframe</w:t>
      </w:r>
      <w:r w:rsidRPr="00250B47">
        <w:rPr>
          <w:rFonts w:ascii="微软雅黑" w:eastAsia="微软雅黑" w:hAnsi="微软雅黑"/>
          <w:sz w:val="28"/>
          <w:szCs w:val="28"/>
          <w:highlight w:val="green"/>
        </w:rPr>
        <w:t>（后弄完善，比较复杂）</w:t>
      </w:r>
    </w:p>
    <w:p w:rsidR="00206C38" w:rsidRDefault="00206C38" w:rsidP="009014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06C38">
        <w:rPr>
          <w:rFonts w:ascii="微软雅黑" w:eastAsia="微软雅黑" w:hAnsi="微软雅黑"/>
          <w:sz w:val="28"/>
          <w:szCs w:val="28"/>
        </w:rPr>
        <w:t>评语功能</w:t>
      </w:r>
    </w:p>
    <w:p w:rsidR="00936285" w:rsidRPr="00206C38" w:rsidRDefault="00936285" w:rsidP="009014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作业时限功能</w:t>
      </w:r>
    </w:p>
    <w:sectPr w:rsidR="00936285" w:rsidRPr="0020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3E" w:rsidRDefault="0028753E" w:rsidP="00206C38">
      <w:r>
        <w:separator/>
      </w:r>
    </w:p>
  </w:endnote>
  <w:endnote w:type="continuationSeparator" w:id="0">
    <w:p w:rsidR="0028753E" w:rsidRDefault="0028753E" w:rsidP="0020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3E" w:rsidRDefault="0028753E" w:rsidP="00206C38">
      <w:r>
        <w:separator/>
      </w:r>
    </w:p>
  </w:footnote>
  <w:footnote w:type="continuationSeparator" w:id="0">
    <w:p w:rsidR="0028753E" w:rsidRDefault="0028753E" w:rsidP="00206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8434E"/>
    <w:multiLevelType w:val="hybridMultilevel"/>
    <w:tmpl w:val="991E822E"/>
    <w:lvl w:ilvl="0" w:tplc="2FC64E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B3"/>
    <w:rsid w:val="00206C38"/>
    <w:rsid w:val="00250B47"/>
    <w:rsid w:val="0028753E"/>
    <w:rsid w:val="00304AA9"/>
    <w:rsid w:val="0032502C"/>
    <w:rsid w:val="003F0FF0"/>
    <w:rsid w:val="007459B3"/>
    <w:rsid w:val="00887B21"/>
    <w:rsid w:val="00901407"/>
    <w:rsid w:val="0093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1EA7F-DFB2-4511-AAA8-DA0DF589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4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6C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6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>china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陈仕德</dc:creator>
  <cp:keywords/>
  <dc:description/>
  <cp:lastModifiedBy>陈仕德</cp:lastModifiedBy>
  <cp:revision>1</cp:revision>
  <dcterms:created xsi:type="dcterms:W3CDTF">2017-03-04T01:29:00Z</dcterms:created>
  <dcterms:modified xsi:type="dcterms:W3CDTF">2017-03-09T13:29:00Z</dcterms:modified>
</cp:coreProperties>
</file>