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学长好，我看完项目需求文件后，目前把整个系统理解为：前端二维半导体光电突触器件接收光刺激并输出微弱模拟电信号，经过放大、滤波和 ADC 后输入 FPGA；PC 端结合器件实测的噪声、漂移、电导态等特性训练轻量化网络，FPGA 负责网络的完整前向推理。也就是说，器件目前主要负责光电感知和类突触响应，而不是直接完成神经网络的矩阵计算。不知道我的理解是否准确？</w:t>
      </w:r>
    </w:p>
    <w:p>
      <w:pPr>
        <w:pStyle w:val="2"/>
        <w:keepNext w:val="0"/>
        <w:keepLines w:val="0"/>
        <w:widowControl/>
        <w:suppressLineNumbers w:val="0"/>
      </w:pPr>
      <w:r>
        <w:t>我目前还有几个关键问题想确认：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项目中的 ONN 全称具体是什么？它是 Optical Neural Network、Optoelectronic Neural Network，还是课题内对该网络的特定称呼？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光电突触器件在最终系统中只作为前端传感器使用，还是其电导态会直接作为网络权重或参与乘加计算？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目前器件</w:t>
      </w:r>
      <w:r>
        <w:rPr>
          <w:rFonts w:hint="eastAsia"/>
          <w:lang w:val="en-US" w:eastAsia="zh-CN"/>
        </w:rPr>
        <w:t>的具体功能是什么</w:t>
      </w:r>
      <w:r>
        <w:t>？</w:t>
      </w:r>
      <w:r>
        <w:rPr>
          <w:rFonts w:hint="eastAsia"/>
          <w:lang w:val="en-US" w:eastAsia="zh-CN"/>
        </w:rPr>
        <w:t>有没有什么使用手册能够帮助我们了解他的各项输入输出特性？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器件的 PPF、STDP 和记忆特性会真实参与识别过程吗，还是主要用于器件特性表征和训练中的非理想性建模？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在FPGA上部署的模型到底是什么？是CNN吗？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最终确定使用的 FPGA 是否为 AC620？如果是，开发工具应当是 Quartus；文档中后面出现 Vivad</w:t>
      </w:r>
      <w:bookmarkStart w:id="0" w:name="_GoBack"/>
      <w:bookmarkEnd w:id="0"/>
      <w:r>
        <w:t>o 是否只是笔误？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D5BD5"/>
    <w:multiLevelType w:val="multilevel"/>
    <w:tmpl w:val="04CD5B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1YjcyM2E2NDkwZmUxZjgyNmFhZDkzZjk4NTZkNTkifQ=="/>
  </w:docVars>
  <w:rsids>
    <w:rsidRoot w:val="66D40487"/>
    <w:rsid w:val="66D4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2026-07-11T07:56:00Z</dcterms:created>
  <dc:creator>余承啸</dc:creator>
  <cp:lastModifiedBy>余承啸</cp:lastModifiedBy>
  <dcterms:modified xsi:type="dcterms:W3CDTF">2026-07-11T07:59:01Z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A7D9F949CF104AF5BD67AFA6F87CDD81_11</vt:lpwstr>
  </property>
</Properties>
</file>