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74DD" w14:textId="5AF1963A" w:rsidR="00612ABD" w:rsidRDefault="00491B52">
      <w:pPr>
        <w:contextualSpacing/>
      </w:pPr>
      <w:r>
        <w:rPr>
          <w:noProof/>
        </w:rPr>
        <w:drawing>
          <wp:inline distT="0" distB="0" distL="0" distR="0" wp14:anchorId="1C70FA41" wp14:editId="48D1C343">
            <wp:extent cx="6844100" cy="3852000"/>
            <wp:effectExtent l="0" t="0" r="0" b="0"/>
            <wp:docPr id="102108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84635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100" cy="38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D20AA" wp14:editId="4B384592">
            <wp:extent cx="6844100" cy="3852000"/>
            <wp:effectExtent l="0" t="0" r="0" b="0"/>
            <wp:docPr id="17779197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1970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100" cy="38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ABD" w:rsidSect="00491B52">
      <w:pgSz w:w="12240" w:h="15840"/>
      <w:pgMar w:top="720" w:right="720" w:bottom="720" w:left="72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2F"/>
    <w:rsid w:val="003A6DFE"/>
    <w:rsid w:val="00491B52"/>
    <w:rsid w:val="00612ABD"/>
    <w:rsid w:val="006C312F"/>
    <w:rsid w:val="007C082F"/>
    <w:rsid w:val="00A1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0E8D"/>
  <w15:chartTrackingRefBased/>
  <w15:docId w15:val="{5FFA64DF-A1F0-4513-9ABD-9CB9BD90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天扬 苏</dc:creator>
  <cp:keywords/>
  <dc:description/>
  <cp:lastModifiedBy>天扬 苏</cp:lastModifiedBy>
  <cp:revision>2</cp:revision>
  <dcterms:created xsi:type="dcterms:W3CDTF">2023-09-01T23:17:00Z</dcterms:created>
  <dcterms:modified xsi:type="dcterms:W3CDTF">2023-09-01T23:18:00Z</dcterms:modified>
</cp:coreProperties>
</file>