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3" w:rsidRDefault="000B47A2">
      <w:r>
        <w:rPr>
          <w:rFonts w:hint="eastAsia"/>
        </w:rPr>
        <w:t>人跟羊渡河</w:t>
      </w:r>
    </w:p>
    <w:p w:rsidR="000B47A2" w:rsidRDefault="000B47A2">
      <w:r>
        <w:rPr>
          <w:rFonts w:hint="eastAsia"/>
        </w:rPr>
        <w:t>人回去載菜渡河</w:t>
      </w:r>
    </w:p>
    <w:p w:rsidR="000B47A2" w:rsidRDefault="000B47A2">
      <w:r>
        <w:rPr>
          <w:rFonts w:hint="eastAsia"/>
        </w:rPr>
        <w:t>人跟羊回去</w:t>
      </w:r>
    </w:p>
    <w:p w:rsidR="000B47A2" w:rsidRDefault="000B47A2">
      <w:proofErr w:type="gramStart"/>
      <w:r>
        <w:rPr>
          <w:rFonts w:hint="eastAsia"/>
        </w:rPr>
        <w:t>人載狼渡河</w:t>
      </w:r>
      <w:proofErr w:type="gramEnd"/>
    </w:p>
    <w:p w:rsidR="000B47A2" w:rsidRDefault="000B47A2">
      <w:pPr>
        <w:rPr>
          <w:rFonts w:hint="eastAsia"/>
        </w:rPr>
      </w:pPr>
      <w:r>
        <w:rPr>
          <w:rFonts w:hint="eastAsia"/>
        </w:rPr>
        <w:t>人</w:t>
      </w:r>
      <w:proofErr w:type="gramStart"/>
      <w:r>
        <w:rPr>
          <w:rFonts w:hint="eastAsia"/>
        </w:rPr>
        <w:t>回去載羊渡河</w:t>
      </w:r>
      <w:bookmarkStart w:id="0" w:name="_GoBack"/>
      <w:bookmarkEnd w:id="0"/>
      <w:proofErr w:type="gramEnd"/>
    </w:p>
    <w:sectPr w:rsidR="000B47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A2"/>
    <w:rsid w:val="000B47A2"/>
    <w:rsid w:val="00324709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60A0"/>
  <w15:chartTrackingRefBased/>
  <w15:docId w15:val="{D4758CF9-0F8C-43D7-A1F5-E6523B05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2019-09-19T00:49:00Z</dcterms:created>
  <dcterms:modified xsi:type="dcterms:W3CDTF">2019-09-19T00:56:00Z</dcterms:modified>
</cp:coreProperties>
</file>