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4C63E" w14:textId="3265A427" w:rsidR="007900DA" w:rsidRPr="00862A16" w:rsidRDefault="007900DA" w:rsidP="007900DA">
      <w:pPr>
        <w:spacing w:line="360" w:lineRule="auto"/>
        <w:jc w:val="center"/>
        <w:rPr>
          <w:rFonts w:eastAsia="黑体"/>
          <w:sz w:val="52"/>
          <w:szCs w:val="84"/>
        </w:rPr>
      </w:pPr>
      <w:r w:rsidRPr="00862A16">
        <w:rPr>
          <w:rFonts w:eastAsia="黑体"/>
          <w:sz w:val="52"/>
          <w:szCs w:val="84"/>
        </w:rPr>
        <w:t>《编译技术》课程设计文档</w:t>
      </w:r>
    </w:p>
    <w:p w14:paraId="26A638E1" w14:textId="77777777" w:rsidR="007900DA" w:rsidRPr="00862A16" w:rsidRDefault="007900DA" w:rsidP="007900DA">
      <w:pPr>
        <w:spacing w:line="360" w:lineRule="auto"/>
      </w:pPr>
    </w:p>
    <w:p w14:paraId="51E0C90F" w14:textId="77777777" w:rsidR="007900DA" w:rsidRPr="00862A16" w:rsidRDefault="007900DA" w:rsidP="007900DA">
      <w:pPr>
        <w:pStyle w:val="2"/>
        <w:rPr>
          <w:rFonts w:ascii="Times New Roman" w:hAnsi="Times New Roman"/>
        </w:rPr>
      </w:pPr>
      <w:r w:rsidRPr="00862A16">
        <w:rPr>
          <w:rFonts w:ascii="Times New Roman" w:hAnsi="Times New Roman"/>
        </w:rPr>
        <w:t>一．需求说明</w:t>
      </w:r>
    </w:p>
    <w:p w14:paraId="378E1C91" w14:textId="4C459129" w:rsidR="007900DA" w:rsidRPr="00862A16" w:rsidRDefault="007900DA" w:rsidP="002939AF">
      <w:pPr>
        <w:pStyle w:val="3"/>
        <w:rPr>
          <w:sz w:val="30"/>
          <w:szCs w:val="30"/>
        </w:rPr>
      </w:pPr>
      <w:r w:rsidRPr="00862A16">
        <w:rPr>
          <w:sz w:val="30"/>
          <w:szCs w:val="30"/>
        </w:rPr>
        <w:t>1</w:t>
      </w:r>
      <w:r w:rsidRPr="00862A16">
        <w:rPr>
          <w:sz w:val="30"/>
          <w:szCs w:val="30"/>
        </w:rPr>
        <w:t>．文法说明</w:t>
      </w:r>
    </w:p>
    <w:p w14:paraId="354BBC2B" w14:textId="342BB18A" w:rsidR="00801CBF" w:rsidRPr="00862A16" w:rsidRDefault="00510BFF" w:rsidP="00801CBF">
      <w:pPr>
        <w:spacing w:line="360" w:lineRule="auto"/>
        <w:ind w:firstLine="210"/>
        <w:rPr>
          <w:rFonts w:eastAsia="楷体"/>
          <w:sz w:val="24"/>
        </w:rPr>
      </w:pPr>
      <w:r w:rsidRPr="00862A16">
        <w:rPr>
          <w:rFonts w:eastAsia="楷体"/>
          <w:sz w:val="24"/>
        </w:rPr>
        <w:t>获取的文法为扩充的</w:t>
      </w:r>
      <w:r w:rsidRPr="00862A16">
        <w:rPr>
          <w:rFonts w:eastAsia="楷体"/>
          <w:sz w:val="24"/>
        </w:rPr>
        <w:t>C0</w:t>
      </w:r>
      <w:r w:rsidRPr="00862A16">
        <w:rPr>
          <w:rFonts w:eastAsia="楷体"/>
          <w:sz w:val="24"/>
        </w:rPr>
        <w:t>文法，具体</w:t>
      </w:r>
      <w:r w:rsidR="00801CBF" w:rsidRPr="00862A16">
        <w:rPr>
          <w:rFonts w:eastAsia="楷体"/>
          <w:sz w:val="24"/>
        </w:rPr>
        <w:t>请看如下网页</w:t>
      </w:r>
    </w:p>
    <w:p w14:paraId="05CF4615" w14:textId="77777777" w:rsidR="00801CBF" w:rsidRPr="00862A16" w:rsidRDefault="00801CBF" w:rsidP="00801CBF">
      <w:pPr>
        <w:spacing w:line="360" w:lineRule="auto"/>
        <w:ind w:firstLine="210"/>
        <w:rPr>
          <w:rFonts w:eastAsia="楷体"/>
          <w:sz w:val="24"/>
        </w:rPr>
      </w:pPr>
      <w:hyperlink r:id="rId7" w:history="1">
        <w:r w:rsidRPr="00862A16">
          <w:rPr>
            <w:rStyle w:val="a7"/>
            <w:rFonts w:eastAsia="楷体"/>
            <w:sz w:val="24"/>
          </w:rPr>
          <w:t>http://www.menghuanlater.cn/C</w:t>
        </w:r>
        <w:r w:rsidRPr="00862A16">
          <w:rPr>
            <w:rStyle w:val="a7"/>
            <w:rFonts w:eastAsia="楷体"/>
            <w:sz w:val="24"/>
          </w:rPr>
          <w:t>0</w:t>
        </w:r>
        <w:r w:rsidRPr="00862A16">
          <w:rPr>
            <w:rStyle w:val="a7"/>
            <w:rFonts w:eastAsia="楷体"/>
            <w:sz w:val="24"/>
          </w:rPr>
          <w:t>.jsp</w:t>
        </w:r>
      </w:hyperlink>
    </w:p>
    <w:p w14:paraId="337824C5" w14:textId="77777777" w:rsidR="00801CBF" w:rsidRPr="00862A16" w:rsidRDefault="00801CBF" w:rsidP="00801CBF">
      <w:pPr>
        <w:spacing w:line="360" w:lineRule="auto"/>
        <w:ind w:firstLine="210"/>
        <w:rPr>
          <w:rFonts w:eastAsia="楷体"/>
          <w:sz w:val="24"/>
        </w:rPr>
      </w:pPr>
      <w:r w:rsidRPr="00862A16">
        <w:rPr>
          <w:rFonts w:eastAsia="楷体"/>
          <w:sz w:val="24"/>
        </w:rPr>
        <w:t>文法解读参照文法解读阶段的文档</w:t>
      </w:r>
    </w:p>
    <w:p w14:paraId="7B49D881" w14:textId="6B232A14" w:rsidR="00801CBF" w:rsidRPr="00862A16" w:rsidRDefault="00801CBF" w:rsidP="008F591E">
      <w:pPr>
        <w:spacing w:line="360" w:lineRule="auto"/>
        <w:ind w:firstLine="210"/>
        <w:rPr>
          <w:rFonts w:eastAsia="楷体"/>
          <w:sz w:val="24"/>
        </w:rPr>
      </w:pPr>
      <w:r w:rsidRPr="00862A16">
        <w:rPr>
          <w:rFonts w:eastAsia="楷体"/>
          <w:sz w:val="24"/>
        </w:rPr>
        <w:t>对于文法的相关改写</w:t>
      </w:r>
      <w:r w:rsidRPr="00862A16">
        <w:rPr>
          <w:rFonts w:eastAsia="楷体"/>
          <w:sz w:val="24"/>
        </w:rPr>
        <w:t>(</w:t>
      </w:r>
      <w:r w:rsidRPr="00862A16">
        <w:rPr>
          <w:rFonts w:eastAsia="楷体"/>
          <w:sz w:val="24"/>
        </w:rPr>
        <w:t>削除左递归</w:t>
      </w:r>
      <w:r w:rsidRPr="00862A16">
        <w:rPr>
          <w:rFonts w:eastAsia="楷体"/>
          <w:sz w:val="24"/>
        </w:rPr>
        <w:t>,</w:t>
      </w:r>
      <w:r w:rsidRPr="00862A16">
        <w:rPr>
          <w:rFonts w:eastAsia="楷体"/>
          <w:sz w:val="24"/>
        </w:rPr>
        <w:t>可用递归下降子程序法实现语法分析</w:t>
      </w:r>
      <w:r w:rsidRPr="00862A16">
        <w:rPr>
          <w:rFonts w:eastAsia="楷体"/>
          <w:sz w:val="24"/>
        </w:rPr>
        <w:t>)</w:t>
      </w:r>
      <w:r w:rsidR="008F591E" w:rsidRPr="00862A16">
        <w:rPr>
          <w:rFonts w:eastAsia="楷体"/>
          <w:sz w:val="24"/>
        </w:rPr>
        <w:t>:</w:t>
      </w:r>
    </w:p>
    <w:p w14:paraId="4405A811" w14:textId="77777777" w:rsidR="00B82EF8" w:rsidRPr="00862A16" w:rsidRDefault="00B82EF8" w:rsidP="008F591E">
      <w:pPr>
        <w:spacing w:line="360" w:lineRule="auto"/>
        <w:ind w:firstLine="210"/>
        <w:rPr>
          <w:rFonts w:eastAsia="楷体"/>
          <w:sz w:val="24"/>
        </w:rPr>
      </w:pPr>
      <w:r w:rsidRPr="00862A16">
        <w:rPr>
          <w:rFonts w:eastAsia="楷体"/>
          <w:sz w:val="24"/>
        </w:rPr>
        <w:t>暂无</w:t>
      </w:r>
      <w:r w:rsidRPr="00862A16">
        <w:rPr>
          <w:rFonts w:eastAsia="楷体"/>
          <w:sz w:val="24"/>
        </w:rPr>
        <w:t>(</w:t>
      </w:r>
      <w:r w:rsidRPr="00862A16">
        <w:rPr>
          <w:rFonts w:eastAsia="楷体"/>
          <w:sz w:val="24"/>
        </w:rPr>
        <w:t>由于给定的文法初版就已经大量的使用扩充的文法表示形式，消除了</w:t>
      </w:r>
    </w:p>
    <w:p w14:paraId="3F123614" w14:textId="2E7C8DE8" w:rsidR="008F591E" w:rsidRPr="00862A16" w:rsidRDefault="00B82EF8" w:rsidP="008F591E">
      <w:pPr>
        <w:spacing w:line="360" w:lineRule="auto"/>
        <w:ind w:firstLine="210"/>
        <w:rPr>
          <w:rFonts w:eastAsia="楷体"/>
          <w:sz w:val="24"/>
        </w:rPr>
      </w:pPr>
      <w:r w:rsidRPr="00862A16">
        <w:rPr>
          <w:rFonts w:eastAsia="楷体"/>
          <w:sz w:val="24"/>
        </w:rPr>
        <w:t>许多的左递归情况，目前暂未发现存在左递归的文法</w:t>
      </w:r>
      <w:r w:rsidRPr="00862A16">
        <w:rPr>
          <w:rFonts w:eastAsia="楷体"/>
          <w:sz w:val="24"/>
        </w:rPr>
        <w:t>)</w:t>
      </w:r>
    </w:p>
    <w:p w14:paraId="5262B4E7" w14:textId="3438E5CD" w:rsidR="00BE0C33" w:rsidRPr="00862A16" w:rsidRDefault="007900DA" w:rsidP="002939AF">
      <w:pPr>
        <w:pStyle w:val="3"/>
        <w:keepNext w:val="0"/>
        <w:spacing w:line="415" w:lineRule="auto"/>
        <w:rPr>
          <w:sz w:val="30"/>
          <w:szCs w:val="30"/>
        </w:rPr>
      </w:pPr>
      <w:r w:rsidRPr="00862A16">
        <w:rPr>
          <w:sz w:val="30"/>
          <w:szCs w:val="30"/>
        </w:rPr>
        <w:t>2</w:t>
      </w:r>
      <w:r w:rsidRPr="00862A16">
        <w:rPr>
          <w:sz w:val="30"/>
          <w:szCs w:val="30"/>
        </w:rPr>
        <w:t>．目标代码说明</w:t>
      </w:r>
    </w:p>
    <w:p w14:paraId="2264687A" w14:textId="3BFCE730" w:rsidR="00BE0C33" w:rsidRPr="00862A16" w:rsidRDefault="00BE0C33" w:rsidP="00BE0C33">
      <w:pPr>
        <w:ind w:firstLine="210"/>
        <w:rPr>
          <w:rFonts w:eastAsia="楷体"/>
          <w:sz w:val="24"/>
        </w:rPr>
      </w:pPr>
      <w:r w:rsidRPr="00862A16">
        <w:rPr>
          <w:rFonts w:eastAsia="楷体"/>
          <w:sz w:val="24"/>
        </w:rPr>
        <w:t>目标代码生成为基于</w:t>
      </w:r>
      <w:r w:rsidRPr="00862A16">
        <w:rPr>
          <w:rFonts w:eastAsia="楷体"/>
          <w:sz w:val="24"/>
        </w:rPr>
        <w:t>MIPS</w:t>
      </w:r>
      <w:r w:rsidRPr="00862A16">
        <w:rPr>
          <w:rFonts w:eastAsia="楷体"/>
          <w:sz w:val="24"/>
        </w:rPr>
        <w:t>指令集的</w:t>
      </w:r>
      <w:r w:rsidRPr="00862A16">
        <w:rPr>
          <w:rFonts w:eastAsia="楷体"/>
          <w:sz w:val="24"/>
        </w:rPr>
        <w:t>32</w:t>
      </w:r>
      <w:r w:rsidRPr="00862A16">
        <w:rPr>
          <w:rFonts w:eastAsia="楷体"/>
          <w:sz w:val="24"/>
        </w:rPr>
        <w:t>位汇编代码。</w:t>
      </w:r>
    </w:p>
    <w:p w14:paraId="703DE497" w14:textId="5C8C8F5C" w:rsidR="00BE0C33" w:rsidRPr="00862A16" w:rsidRDefault="00BE0C33" w:rsidP="00BE0C33">
      <w:pPr>
        <w:ind w:firstLine="210"/>
        <w:rPr>
          <w:rFonts w:eastAsia="楷体"/>
          <w:sz w:val="24"/>
        </w:rPr>
      </w:pPr>
      <w:r w:rsidRPr="00862A16">
        <w:rPr>
          <w:rFonts w:eastAsia="楷体"/>
          <w:sz w:val="24"/>
        </w:rPr>
        <w:t>具体采用的指令集下载地址</w:t>
      </w:r>
      <w:r w:rsidRPr="00862A16">
        <w:rPr>
          <w:rFonts w:eastAsia="楷体"/>
          <w:sz w:val="24"/>
        </w:rPr>
        <w:t>:</w:t>
      </w:r>
    </w:p>
    <w:p w14:paraId="17649B0F" w14:textId="19029D59" w:rsidR="00045B28" w:rsidRPr="00862A16" w:rsidRDefault="00045B28" w:rsidP="00BE0C33">
      <w:pPr>
        <w:ind w:firstLine="210"/>
        <w:rPr>
          <w:rFonts w:eastAsia="楷体"/>
          <w:sz w:val="24"/>
        </w:rPr>
      </w:pPr>
      <w:hyperlink r:id="rId8" w:history="1">
        <w:r w:rsidRPr="00862A16">
          <w:rPr>
            <w:rStyle w:val="a7"/>
            <w:rFonts w:eastAsia="楷体"/>
            <w:sz w:val="24"/>
          </w:rPr>
          <w:t>https://github.com/menghu</w:t>
        </w:r>
        <w:r w:rsidRPr="00862A16">
          <w:rPr>
            <w:rStyle w:val="a7"/>
            <w:rFonts w:eastAsia="楷体"/>
            <w:sz w:val="24"/>
          </w:rPr>
          <w:t>a</w:t>
        </w:r>
        <w:r w:rsidRPr="00862A16">
          <w:rPr>
            <w:rStyle w:val="a7"/>
            <w:rFonts w:eastAsia="楷体"/>
            <w:sz w:val="24"/>
          </w:rPr>
          <w:t>nlater/BUAA_Complier_Design/blob/master/MIPS32.pdf</w:t>
        </w:r>
      </w:hyperlink>
    </w:p>
    <w:p w14:paraId="2F551B68" w14:textId="17D01948" w:rsidR="00CB529B" w:rsidRPr="00862A16" w:rsidRDefault="007900DA" w:rsidP="002939AF">
      <w:pPr>
        <w:pStyle w:val="3"/>
        <w:keepNext w:val="0"/>
        <w:spacing w:line="415" w:lineRule="auto"/>
        <w:rPr>
          <w:sz w:val="30"/>
          <w:szCs w:val="30"/>
        </w:rPr>
      </w:pPr>
      <w:r w:rsidRPr="00862A16">
        <w:rPr>
          <w:sz w:val="30"/>
          <w:szCs w:val="30"/>
        </w:rPr>
        <w:t xml:space="preserve">3. </w:t>
      </w:r>
      <w:r w:rsidRPr="00862A16">
        <w:rPr>
          <w:sz w:val="30"/>
          <w:szCs w:val="30"/>
        </w:rPr>
        <w:t>优化方案</w:t>
      </w:r>
    </w:p>
    <w:p w14:paraId="3C14D4A2" w14:textId="77777777" w:rsidR="00CB529B" w:rsidRPr="00862A16" w:rsidRDefault="00CB529B" w:rsidP="00CB529B">
      <w:pPr>
        <w:ind w:firstLine="210"/>
        <w:rPr>
          <w:rFonts w:eastAsia="楷体"/>
          <w:sz w:val="24"/>
        </w:rPr>
      </w:pPr>
      <w:r w:rsidRPr="00862A16">
        <w:rPr>
          <w:rFonts w:eastAsia="楷体"/>
          <w:sz w:val="24"/>
        </w:rPr>
        <w:t>优化方案</w:t>
      </w:r>
      <w:r w:rsidRPr="00862A16">
        <w:rPr>
          <w:rFonts w:eastAsia="楷体"/>
          <w:sz w:val="24"/>
        </w:rPr>
        <w:t>:</w:t>
      </w:r>
      <w:r w:rsidRPr="00862A16">
        <w:rPr>
          <w:rFonts w:eastAsia="楷体"/>
          <w:sz w:val="24"/>
        </w:rPr>
        <w:t>通过</w:t>
      </w:r>
      <w:r w:rsidRPr="00862A16">
        <w:rPr>
          <w:rFonts w:eastAsia="楷体"/>
          <w:sz w:val="24"/>
        </w:rPr>
        <w:t>DAG</w:t>
      </w:r>
      <w:r w:rsidRPr="00862A16">
        <w:rPr>
          <w:rFonts w:eastAsia="楷体"/>
          <w:sz w:val="24"/>
        </w:rPr>
        <w:t>图法删除基本块内公共子表达式；通过数据流分析建立</w:t>
      </w:r>
    </w:p>
    <w:p w14:paraId="44698985" w14:textId="77777777" w:rsidR="00E414A6" w:rsidRPr="00862A16" w:rsidRDefault="00CB529B" w:rsidP="00CB529B">
      <w:pPr>
        <w:ind w:firstLine="210"/>
        <w:rPr>
          <w:rFonts w:eastAsia="楷体"/>
          <w:color w:val="FF0000"/>
          <w:sz w:val="24"/>
        </w:rPr>
      </w:pPr>
      <w:r w:rsidRPr="00862A16">
        <w:rPr>
          <w:rFonts w:eastAsia="楷体"/>
          <w:sz w:val="24"/>
        </w:rPr>
        <w:t>活跃冲突图，使用着色算法进行全局寄存器的分配</w:t>
      </w:r>
      <w:r w:rsidRPr="00862A16">
        <w:rPr>
          <w:rFonts w:eastAsia="楷体"/>
          <w:sz w:val="24"/>
        </w:rPr>
        <w:t>;</w:t>
      </w:r>
      <w:r w:rsidRPr="00862A16">
        <w:rPr>
          <w:rFonts w:eastAsia="楷体"/>
          <w:color w:val="FF0000"/>
          <w:sz w:val="24"/>
        </w:rPr>
        <w:t>循环结构优化</w:t>
      </w:r>
      <w:r w:rsidRPr="00862A16">
        <w:rPr>
          <w:rFonts w:eastAsia="楷体"/>
          <w:color w:val="FF0000"/>
          <w:sz w:val="24"/>
        </w:rPr>
        <w:t>(</w:t>
      </w:r>
      <w:r w:rsidRPr="00862A16">
        <w:rPr>
          <w:rFonts w:eastAsia="楷体"/>
          <w:color w:val="FF0000"/>
          <w:sz w:val="24"/>
        </w:rPr>
        <w:t>暂</w:t>
      </w:r>
      <w:r w:rsidR="00E414A6" w:rsidRPr="00862A16">
        <w:rPr>
          <w:rFonts w:eastAsia="楷体"/>
          <w:color w:val="FF0000"/>
          <w:sz w:val="24"/>
        </w:rPr>
        <w:t>没有详</w:t>
      </w:r>
    </w:p>
    <w:p w14:paraId="36000D77" w14:textId="6E0156BD" w:rsidR="00CB529B" w:rsidRPr="00862A16" w:rsidRDefault="00E414A6" w:rsidP="00CB529B">
      <w:pPr>
        <w:ind w:firstLine="210"/>
        <w:rPr>
          <w:rFonts w:eastAsia="楷体"/>
          <w:sz w:val="24"/>
        </w:rPr>
      </w:pPr>
      <w:r w:rsidRPr="00862A16">
        <w:rPr>
          <w:rFonts w:eastAsia="楷体"/>
          <w:color w:val="FF0000"/>
          <w:sz w:val="24"/>
        </w:rPr>
        <w:t>细的算法</w:t>
      </w:r>
      <w:r w:rsidR="00CB529B" w:rsidRPr="00862A16">
        <w:rPr>
          <w:rFonts w:eastAsia="楷体"/>
          <w:color w:val="FF0000"/>
          <w:sz w:val="24"/>
        </w:rPr>
        <w:t>)</w:t>
      </w:r>
    </w:p>
    <w:p w14:paraId="4949801E" w14:textId="0A1F5EFD" w:rsidR="002939AF" w:rsidRPr="00862A16" w:rsidRDefault="007900DA" w:rsidP="002939AF">
      <w:pPr>
        <w:pStyle w:val="2"/>
        <w:keepNext w:val="0"/>
        <w:keepLines w:val="0"/>
        <w:spacing w:line="415" w:lineRule="auto"/>
        <w:rPr>
          <w:rFonts w:ascii="Times New Roman" w:hAnsi="Times New Roman"/>
        </w:rPr>
      </w:pPr>
      <w:r w:rsidRPr="00862A16">
        <w:rPr>
          <w:rFonts w:ascii="Times New Roman" w:hAnsi="Times New Roman"/>
        </w:rPr>
        <w:t>二．详细设计</w:t>
      </w:r>
    </w:p>
    <w:p w14:paraId="7090E464" w14:textId="02C417D0" w:rsidR="00BA40FF" w:rsidRPr="00862A16" w:rsidRDefault="002939AF" w:rsidP="002939AF">
      <w:pPr>
        <w:pStyle w:val="3"/>
        <w:keepNext w:val="0"/>
        <w:spacing w:line="415" w:lineRule="auto"/>
        <w:rPr>
          <w:sz w:val="30"/>
          <w:szCs w:val="30"/>
        </w:rPr>
      </w:pPr>
      <w:r w:rsidRPr="00862A16">
        <w:rPr>
          <w:sz w:val="30"/>
          <w:szCs w:val="30"/>
        </w:rPr>
        <w:t>1</w:t>
      </w:r>
      <w:r w:rsidRPr="00862A16">
        <w:rPr>
          <w:sz w:val="30"/>
          <w:szCs w:val="30"/>
        </w:rPr>
        <w:t>．程序结构</w:t>
      </w:r>
    </w:p>
    <w:p w14:paraId="37D23ACA" w14:textId="343D4419" w:rsidR="00BA40FF" w:rsidRPr="00862A16" w:rsidRDefault="00C50131" w:rsidP="00BA40FF">
      <w:r w:rsidRPr="00862A16">
        <w:rPr>
          <w:noProof/>
        </w:rPr>
        <w:lastRenderedPageBreak/>
        <w:drawing>
          <wp:inline distT="0" distB="0" distL="0" distR="0" wp14:anchorId="2D6A4F78" wp14:editId="4B3F5E4F">
            <wp:extent cx="5274310" cy="2966720"/>
            <wp:effectExtent l="0" t="0" r="2540" b="5080"/>
            <wp:docPr id="4" name="图片 4" descr="图片包含 文字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2017112620431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8938" w14:textId="1542B43A" w:rsidR="002939AF" w:rsidRPr="00862A16" w:rsidRDefault="002939AF" w:rsidP="002939AF">
      <w:pPr>
        <w:pStyle w:val="3"/>
        <w:keepNext w:val="0"/>
        <w:spacing w:line="415" w:lineRule="auto"/>
        <w:rPr>
          <w:sz w:val="30"/>
          <w:szCs w:val="30"/>
        </w:rPr>
      </w:pPr>
      <w:r w:rsidRPr="00862A16">
        <w:rPr>
          <w:sz w:val="30"/>
          <w:szCs w:val="30"/>
        </w:rPr>
        <w:t>2</w:t>
      </w:r>
      <w:r w:rsidRPr="00862A16">
        <w:rPr>
          <w:sz w:val="30"/>
          <w:szCs w:val="30"/>
        </w:rPr>
        <w:t>．类</w:t>
      </w:r>
      <w:r w:rsidRPr="00862A16">
        <w:rPr>
          <w:sz w:val="30"/>
          <w:szCs w:val="30"/>
        </w:rPr>
        <w:t>/</w:t>
      </w:r>
      <w:r w:rsidRPr="00862A16">
        <w:rPr>
          <w:sz w:val="30"/>
          <w:szCs w:val="30"/>
        </w:rPr>
        <w:t>方法</w:t>
      </w:r>
      <w:r w:rsidRPr="00862A16">
        <w:rPr>
          <w:sz w:val="30"/>
          <w:szCs w:val="30"/>
        </w:rPr>
        <w:t>/</w:t>
      </w:r>
      <w:r w:rsidRPr="00862A16">
        <w:rPr>
          <w:sz w:val="30"/>
          <w:szCs w:val="30"/>
        </w:rPr>
        <w:t>函数功能</w:t>
      </w:r>
      <w:r w:rsidR="00332E7F" w:rsidRPr="00862A16">
        <w:rPr>
          <w:sz w:val="30"/>
          <w:szCs w:val="30"/>
        </w:rPr>
        <w:t>(</w:t>
      </w:r>
      <w:r w:rsidR="00332E7F" w:rsidRPr="00862A16">
        <w:rPr>
          <w:sz w:val="20"/>
        </w:rPr>
        <w:t>描述各类</w:t>
      </w:r>
      <w:r w:rsidR="00332E7F" w:rsidRPr="00862A16">
        <w:rPr>
          <w:sz w:val="20"/>
        </w:rPr>
        <w:t>/</w:t>
      </w:r>
      <w:r w:rsidR="00332E7F" w:rsidRPr="00862A16">
        <w:rPr>
          <w:sz w:val="20"/>
        </w:rPr>
        <w:t>方法或函数的功能，以及</w:t>
      </w:r>
      <w:r w:rsidR="00332E7F" w:rsidRPr="00862A16">
        <w:rPr>
          <w:color w:val="FF0000"/>
          <w:sz w:val="20"/>
        </w:rPr>
        <w:t>关键算法</w:t>
      </w:r>
      <w:r w:rsidR="00332E7F" w:rsidRPr="00862A16">
        <w:rPr>
          <w:sz w:val="30"/>
          <w:szCs w:val="30"/>
        </w:rPr>
        <w:t>)</w:t>
      </w:r>
    </w:p>
    <w:p w14:paraId="3B08CC4B" w14:textId="42D7378F" w:rsidR="00A92EF0" w:rsidRPr="00862A16" w:rsidRDefault="00A92EF0" w:rsidP="00A92EF0">
      <w:pPr>
        <w:rPr>
          <w:rFonts w:eastAsia="楷体"/>
          <w:color w:val="7030A0"/>
          <w:sz w:val="22"/>
        </w:rPr>
      </w:pPr>
      <w:r w:rsidRPr="00862A16">
        <w:tab/>
      </w:r>
      <w:r w:rsidRPr="00862A16">
        <w:rPr>
          <w:rFonts w:eastAsia="楷体"/>
          <w:color w:val="7030A0"/>
          <w:sz w:val="22"/>
        </w:rPr>
        <w:t>全局常量的相关定义</w:t>
      </w:r>
      <w:r w:rsidRPr="00862A16">
        <w:rPr>
          <w:rFonts w:eastAsia="楷体"/>
          <w:color w:val="7030A0"/>
          <w:sz w:val="22"/>
        </w:rPr>
        <w:t>:</w:t>
      </w:r>
    </w:p>
    <w:p w14:paraId="3CA75957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FF"/>
          <w:kern w:val="0"/>
          <w:szCs w:val="21"/>
        </w:rPr>
        <w:t xml:space="preserve">#define KEY_NUM </w:t>
      </w:r>
      <w:r w:rsidRPr="00705447">
        <w:rPr>
          <w:color w:val="09885A"/>
          <w:kern w:val="0"/>
          <w:szCs w:val="21"/>
        </w:rPr>
        <w:t>14</w:t>
      </w:r>
      <w:r w:rsidRPr="00705447">
        <w:rPr>
          <w:color w:val="0000FF"/>
          <w:kern w:val="0"/>
          <w:szCs w:val="21"/>
        </w:rPr>
        <w:t xml:space="preserve"> </w:t>
      </w:r>
      <w:r w:rsidRPr="00705447">
        <w:rPr>
          <w:color w:val="008000"/>
          <w:kern w:val="0"/>
          <w:szCs w:val="21"/>
        </w:rPr>
        <w:t>//</w:t>
      </w:r>
      <w:r w:rsidRPr="00705447">
        <w:rPr>
          <w:color w:val="008000"/>
          <w:kern w:val="0"/>
          <w:szCs w:val="21"/>
        </w:rPr>
        <w:t>保留字数量定义</w:t>
      </w:r>
    </w:p>
    <w:p w14:paraId="7B1B4148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FF"/>
          <w:kern w:val="0"/>
          <w:szCs w:val="21"/>
        </w:rPr>
        <w:t xml:space="preserve">#define SYM_NUM </w:t>
      </w:r>
      <w:r w:rsidRPr="00705447">
        <w:rPr>
          <w:color w:val="09885A"/>
          <w:kern w:val="0"/>
          <w:szCs w:val="21"/>
        </w:rPr>
        <w:t>38</w:t>
      </w:r>
      <w:r w:rsidRPr="00705447">
        <w:rPr>
          <w:color w:val="0000FF"/>
          <w:kern w:val="0"/>
          <w:szCs w:val="21"/>
        </w:rPr>
        <w:t xml:space="preserve"> </w:t>
      </w:r>
      <w:r w:rsidRPr="00705447">
        <w:rPr>
          <w:color w:val="008000"/>
          <w:kern w:val="0"/>
          <w:szCs w:val="21"/>
        </w:rPr>
        <w:t>//</w:t>
      </w:r>
      <w:r w:rsidRPr="00705447">
        <w:rPr>
          <w:color w:val="008000"/>
          <w:kern w:val="0"/>
          <w:szCs w:val="21"/>
        </w:rPr>
        <w:t>记忆符数量</w:t>
      </w:r>
    </w:p>
    <w:p w14:paraId="5FA46FD3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8000"/>
          <w:kern w:val="0"/>
          <w:szCs w:val="21"/>
        </w:rPr>
        <w:t>//</w:t>
      </w:r>
      <w:r w:rsidRPr="00705447">
        <w:rPr>
          <w:color w:val="008000"/>
          <w:kern w:val="0"/>
          <w:szCs w:val="21"/>
        </w:rPr>
        <w:t>枚举记忆符对应的类别编码</w:t>
      </w:r>
    </w:p>
    <w:p w14:paraId="4262D77B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FF"/>
          <w:kern w:val="0"/>
          <w:szCs w:val="21"/>
        </w:rPr>
        <w:t>enum</w:t>
      </w:r>
      <w:r w:rsidRPr="00705447">
        <w:rPr>
          <w:color w:val="000000"/>
          <w:kern w:val="0"/>
          <w:szCs w:val="21"/>
        </w:rPr>
        <w:t xml:space="preserve"> SymbolCode{</w:t>
      </w:r>
    </w:p>
    <w:p w14:paraId="64F15DC0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 xml:space="preserve">    CONSTSY,      INTSY,        CHARSY,       VOIDSY,</w:t>
      </w:r>
    </w:p>
    <w:p w14:paraId="1AA68750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 xml:space="preserve">    MAINSY,       IFSY,         ELSESY,       SWITCHSY,</w:t>
      </w:r>
    </w:p>
    <w:p w14:paraId="01A1C582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 xml:space="preserve">    CASESY,       DEFAULTSY,    WHILESY,      SCANFSY,</w:t>
      </w:r>
    </w:p>
    <w:p w14:paraId="3622BD9B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 xml:space="preserve">    PRINTFSY,     RETURNSY,     IDENTIFIER,   INTNUM,</w:t>
      </w:r>
    </w:p>
    <w:p w14:paraId="6DD0B1AF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 xml:space="preserve">    STRING,       CHAR,         ADD,          SUB,</w:t>
      </w:r>
    </w:p>
    <w:p w14:paraId="7A3D6BB9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 xml:space="preserve">    MULT,         DIV,          LESS,         LESSEQ,</w:t>
      </w:r>
    </w:p>
    <w:p w14:paraId="215AA0CE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 xml:space="preserve">    EQUAL,        MOREEQ,       NOTEQ,        MORE, </w:t>
      </w:r>
    </w:p>
    <w:p w14:paraId="2CD7B769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 xml:space="preserve">    COMMA,        COLON,        SEMI,         LSBRACKET,    </w:t>
      </w:r>
    </w:p>
    <w:p w14:paraId="6AA3EFF0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 xml:space="preserve">    RSBRACKET,    LMBRACKET,    RMBRACKET,    LBBRACKET,    </w:t>
      </w:r>
    </w:p>
    <w:p w14:paraId="2E38BE41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 xml:space="preserve">    RBBRACKET,    ASSIGN</w:t>
      </w:r>
    </w:p>
    <w:p w14:paraId="51E784F3" w14:textId="39E4471A" w:rsidR="00705447" w:rsidRPr="00862A16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>};</w:t>
      </w:r>
    </w:p>
    <w:p w14:paraId="05888EB6" w14:textId="62D77C8F" w:rsidR="00705447" w:rsidRPr="00862A16" w:rsidRDefault="00705447" w:rsidP="00705447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</w:p>
    <w:p w14:paraId="6F92F384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8000"/>
          <w:kern w:val="0"/>
          <w:szCs w:val="21"/>
        </w:rPr>
        <w:t>//</w:t>
      </w:r>
      <w:r w:rsidRPr="00705447">
        <w:rPr>
          <w:color w:val="008000"/>
          <w:kern w:val="0"/>
          <w:szCs w:val="21"/>
        </w:rPr>
        <w:t>保留字</w:t>
      </w:r>
    </w:p>
    <w:p w14:paraId="739502F0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FF"/>
          <w:kern w:val="0"/>
          <w:szCs w:val="21"/>
        </w:rPr>
        <w:t>const</w:t>
      </w:r>
      <w:r w:rsidRPr="00705447">
        <w:rPr>
          <w:color w:val="000000"/>
          <w:kern w:val="0"/>
          <w:szCs w:val="21"/>
        </w:rPr>
        <w:t xml:space="preserve"> </w:t>
      </w:r>
      <w:r w:rsidRPr="00705447">
        <w:rPr>
          <w:color w:val="0000FF"/>
          <w:kern w:val="0"/>
          <w:szCs w:val="21"/>
        </w:rPr>
        <w:t>char</w:t>
      </w:r>
      <w:r w:rsidRPr="00705447">
        <w:rPr>
          <w:color w:val="000000"/>
          <w:kern w:val="0"/>
          <w:szCs w:val="21"/>
        </w:rPr>
        <w:t xml:space="preserve"> * keyWordsArr[KEY_NUM] = {</w:t>
      </w:r>
    </w:p>
    <w:p w14:paraId="369EB849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 xml:space="preserve">    </w:t>
      </w:r>
      <w:r w:rsidRPr="00705447">
        <w:rPr>
          <w:color w:val="A31515"/>
          <w:kern w:val="0"/>
          <w:szCs w:val="21"/>
        </w:rPr>
        <w:t>"const"</w:t>
      </w:r>
      <w:r w:rsidRPr="00705447">
        <w:rPr>
          <w:color w:val="000000"/>
          <w:kern w:val="0"/>
          <w:szCs w:val="21"/>
        </w:rPr>
        <w:t xml:space="preserve">,   </w:t>
      </w:r>
      <w:r w:rsidRPr="00705447">
        <w:rPr>
          <w:color w:val="A31515"/>
          <w:kern w:val="0"/>
          <w:szCs w:val="21"/>
        </w:rPr>
        <w:t>"int"</w:t>
      </w:r>
      <w:r w:rsidRPr="00705447">
        <w:rPr>
          <w:color w:val="000000"/>
          <w:kern w:val="0"/>
          <w:szCs w:val="21"/>
        </w:rPr>
        <w:t xml:space="preserve">,     </w:t>
      </w:r>
      <w:r w:rsidRPr="00705447">
        <w:rPr>
          <w:color w:val="A31515"/>
          <w:kern w:val="0"/>
          <w:szCs w:val="21"/>
        </w:rPr>
        <w:t>"char"</w:t>
      </w:r>
      <w:r w:rsidRPr="00705447">
        <w:rPr>
          <w:color w:val="000000"/>
          <w:kern w:val="0"/>
          <w:szCs w:val="21"/>
        </w:rPr>
        <w:t xml:space="preserve">,   </w:t>
      </w:r>
      <w:r w:rsidRPr="00705447">
        <w:rPr>
          <w:color w:val="A31515"/>
          <w:kern w:val="0"/>
          <w:szCs w:val="21"/>
        </w:rPr>
        <w:t>"void"</w:t>
      </w:r>
      <w:r w:rsidRPr="00705447">
        <w:rPr>
          <w:color w:val="000000"/>
          <w:kern w:val="0"/>
          <w:szCs w:val="21"/>
        </w:rPr>
        <w:t>,</w:t>
      </w:r>
    </w:p>
    <w:p w14:paraId="02108F2E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 xml:space="preserve">    </w:t>
      </w:r>
      <w:r w:rsidRPr="00705447">
        <w:rPr>
          <w:color w:val="A31515"/>
          <w:kern w:val="0"/>
          <w:szCs w:val="21"/>
        </w:rPr>
        <w:t>"main"</w:t>
      </w:r>
      <w:r w:rsidRPr="00705447">
        <w:rPr>
          <w:color w:val="000000"/>
          <w:kern w:val="0"/>
          <w:szCs w:val="21"/>
        </w:rPr>
        <w:t xml:space="preserve"> ,   </w:t>
      </w:r>
      <w:r w:rsidRPr="00705447">
        <w:rPr>
          <w:color w:val="A31515"/>
          <w:kern w:val="0"/>
          <w:szCs w:val="21"/>
        </w:rPr>
        <w:t>"if"</w:t>
      </w:r>
      <w:r w:rsidRPr="00705447">
        <w:rPr>
          <w:color w:val="000000"/>
          <w:kern w:val="0"/>
          <w:szCs w:val="21"/>
        </w:rPr>
        <w:t xml:space="preserve"> ,     </w:t>
      </w:r>
      <w:r w:rsidRPr="00705447">
        <w:rPr>
          <w:color w:val="A31515"/>
          <w:kern w:val="0"/>
          <w:szCs w:val="21"/>
        </w:rPr>
        <w:t>"else"</w:t>
      </w:r>
      <w:r w:rsidRPr="00705447">
        <w:rPr>
          <w:color w:val="000000"/>
          <w:kern w:val="0"/>
          <w:szCs w:val="21"/>
        </w:rPr>
        <w:t xml:space="preserve">,   </w:t>
      </w:r>
      <w:r w:rsidRPr="00705447">
        <w:rPr>
          <w:color w:val="A31515"/>
          <w:kern w:val="0"/>
          <w:szCs w:val="21"/>
        </w:rPr>
        <w:t>"switch"</w:t>
      </w:r>
      <w:r w:rsidRPr="00705447">
        <w:rPr>
          <w:color w:val="000000"/>
          <w:kern w:val="0"/>
          <w:szCs w:val="21"/>
        </w:rPr>
        <w:t>,</w:t>
      </w:r>
    </w:p>
    <w:p w14:paraId="50519633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 xml:space="preserve">    </w:t>
      </w:r>
      <w:r w:rsidRPr="00705447">
        <w:rPr>
          <w:color w:val="A31515"/>
          <w:kern w:val="0"/>
          <w:szCs w:val="21"/>
        </w:rPr>
        <w:t>"case"</w:t>
      </w:r>
      <w:r w:rsidRPr="00705447">
        <w:rPr>
          <w:color w:val="000000"/>
          <w:kern w:val="0"/>
          <w:szCs w:val="21"/>
        </w:rPr>
        <w:t xml:space="preserve"> ,   </w:t>
      </w:r>
      <w:r w:rsidRPr="00705447">
        <w:rPr>
          <w:color w:val="A31515"/>
          <w:kern w:val="0"/>
          <w:szCs w:val="21"/>
        </w:rPr>
        <w:t>"default"</w:t>
      </w:r>
      <w:r w:rsidRPr="00705447">
        <w:rPr>
          <w:color w:val="000000"/>
          <w:kern w:val="0"/>
          <w:szCs w:val="21"/>
        </w:rPr>
        <w:t xml:space="preserve">, </w:t>
      </w:r>
      <w:r w:rsidRPr="00705447">
        <w:rPr>
          <w:color w:val="A31515"/>
          <w:kern w:val="0"/>
          <w:szCs w:val="21"/>
        </w:rPr>
        <w:t>"while"</w:t>
      </w:r>
      <w:r w:rsidRPr="00705447">
        <w:rPr>
          <w:color w:val="000000"/>
          <w:kern w:val="0"/>
          <w:szCs w:val="21"/>
        </w:rPr>
        <w:t xml:space="preserve">,  </w:t>
      </w:r>
      <w:r w:rsidRPr="00705447">
        <w:rPr>
          <w:color w:val="A31515"/>
          <w:kern w:val="0"/>
          <w:szCs w:val="21"/>
        </w:rPr>
        <w:t>"scanf"</w:t>
      </w:r>
      <w:r w:rsidRPr="00705447">
        <w:rPr>
          <w:color w:val="000000"/>
          <w:kern w:val="0"/>
          <w:szCs w:val="21"/>
        </w:rPr>
        <w:t>,</w:t>
      </w:r>
    </w:p>
    <w:p w14:paraId="64FC0F19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 xml:space="preserve">    </w:t>
      </w:r>
      <w:r w:rsidRPr="00705447">
        <w:rPr>
          <w:color w:val="A31515"/>
          <w:kern w:val="0"/>
          <w:szCs w:val="21"/>
        </w:rPr>
        <w:t>"printf"</w:t>
      </w:r>
      <w:r w:rsidRPr="00705447">
        <w:rPr>
          <w:color w:val="000000"/>
          <w:kern w:val="0"/>
          <w:szCs w:val="21"/>
        </w:rPr>
        <w:t xml:space="preserve">,  </w:t>
      </w:r>
      <w:r w:rsidRPr="00705447">
        <w:rPr>
          <w:color w:val="A31515"/>
          <w:kern w:val="0"/>
          <w:szCs w:val="21"/>
        </w:rPr>
        <w:t>"return"</w:t>
      </w:r>
    </w:p>
    <w:p w14:paraId="34DC2A7E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>};</w:t>
      </w:r>
    </w:p>
    <w:p w14:paraId="7D56F9A3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8000"/>
          <w:kern w:val="0"/>
          <w:szCs w:val="21"/>
        </w:rPr>
        <w:t>//</w:t>
      </w:r>
      <w:r w:rsidRPr="00705447">
        <w:rPr>
          <w:color w:val="008000"/>
          <w:kern w:val="0"/>
          <w:szCs w:val="21"/>
        </w:rPr>
        <w:t>记忆符</w:t>
      </w:r>
      <w:r w:rsidRPr="00705447">
        <w:rPr>
          <w:color w:val="008000"/>
          <w:kern w:val="0"/>
          <w:szCs w:val="21"/>
        </w:rPr>
        <w:t>(</w:t>
      </w:r>
      <w:r w:rsidRPr="00705447">
        <w:rPr>
          <w:color w:val="008000"/>
          <w:kern w:val="0"/>
          <w:szCs w:val="21"/>
        </w:rPr>
        <w:t>凡是带</w:t>
      </w:r>
      <w:r w:rsidRPr="00705447">
        <w:rPr>
          <w:color w:val="008000"/>
          <w:kern w:val="0"/>
          <w:szCs w:val="21"/>
        </w:rPr>
        <w:t>SY</w:t>
      </w:r>
      <w:r w:rsidRPr="00705447">
        <w:rPr>
          <w:color w:val="008000"/>
          <w:kern w:val="0"/>
          <w:szCs w:val="21"/>
        </w:rPr>
        <w:t>后缀的都是保留字的记忆符</w:t>
      </w:r>
      <w:r w:rsidRPr="00705447">
        <w:rPr>
          <w:color w:val="008000"/>
          <w:kern w:val="0"/>
          <w:szCs w:val="21"/>
        </w:rPr>
        <w:t>)</w:t>
      </w:r>
    </w:p>
    <w:p w14:paraId="0CB3E891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FF"/>
          <w:kern w:val="0"/>
          <w:szCs w:val="21"/>
        </w:rPr>
        <w:lastRenderedPageBreak/>
        <w:t>const</w:t>
      </w:r>
      <w:r w:rsidRPr="00705447">
        <w:rPr>
          <w:color w:val="000000"/>
          <w:kern w:val="0"/>
          <w:szCs w:val="21"/>
        </w:rPr>
        <w:t xml:space="preserve"> </w:t>
      </w:r>
      <w:r w:rsidRPr="00705447">
        <w:rPr>
          <w:color w:val="0000FF"/>
          <w:kern w:val="0"/>
          <w:szCs w:val="21"/>
        </w:rPr>
        <w:t>char</w:t>
      </w:r>
      <w:r w:rsidRPr="00705447">
        <w:rPr>
          <w:color w:val="000000"/>
          <w:kern w:val="0"/>
          <w:szCs w:val="21"/>
        </w:rPr>
        <w:t xml:space="preserve"> * SymbolArr[SYM_NUM] = {</w:t>
      </w:r>
    </w:p>
    <w:p w14:paraId="6CEDAA03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 xml:space="preserve">    </w:t>
      </w:r>
      <w:r w:rsidRPr="00705447">
        <w:rPr>
          <w:color w:val="A31515"/>
          <w:kern w:val="0"/>
          <w:szCs w:val="21"/>
        </w:rPr>
        <w:t>"CONSTSY"</w:t>
      </w:r>
      <w:r w:rsidRPr="00705447">
        <w:rPr>
          <w:color w:val="000000"/>
          <w:kern w:val="0"/>
          <w:szCs w:val="21"/>
        </w:rPr>
        <w:t xml:space="preserve">,      </w:t>
      </w:r>
      <w:r w:rsidRPr="00705447">
        <w:rPr>
          <w:color w:val="A31515"/>
          <w:kern w:val="0"/>
          <w:szCs w:val="21"/>
        </w:rPr>
        <w:t>"INTSY"</w:t>
      </w:r>
      <w:r w:rsidRPr="00705447">
        <w:rPr>
          <w:color w:val="000000"/>
          <w:kern w:val="0"/>
          <w:szCs w:val="21"/>
        </w:rPr>
        <w:t xml:space="preserve">,        </w:t>
      </w:r>
      <w:r w:rsidRPr="00705447">
        <w:rPr>
          <w:color w:val="A31515"/>
          <w:kern w:val="0"/>
          <w:szCs w:val="21"/>
        </w:rPr>
        <w:t>"CHARSY"</w:t>
      </w:r>
      <w:r w:rsidRPr="00705447">
        <w:rPr>
          <w:color w:val="000000"/>
          <w:kern w:val="0"/>
          <w:szCs w:val="21"/>
        </w:rPr>
        <w:t xml:space="preserve">,       </w:t>
      </w:r>
      <w:r w:rsidRPr="00705447">
        <w:rPr>
          <w:color w:val="A31515"/>
          <w:kern w:val="0"/>
          <w:szCs w:val="21"/>
        </w:rPr>
        <w:t>"VOIDSY"</w:t>
      </w:r>
      <w:r w:rsidRPr="00705447">
        <w:rPr>
          <w:color w:val="000000"/>
          <w:kern w:val="0"/>
          <w:szCs w:val="21"/>
        </w:rPr>
        <w:t>,</w:t>
      </w:r>
    </w:p>
    <w:p w14:paraId="74A01CCA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 xml:space="preserve">    </w:t>
      </w:r>
      <w:r w:rsidRPr="00705447">
        <w:rPr>
          <w:color w:val="A31515"/>
          <w:kern w:val="0"/>
          <w:szCs w:val="21"/>
        </w:rPr>
        <w:t>"MAINSY"</w:t>
      </w:r>
      <w:r w:rsidRPr="00705447">
        <w:rPr>
          <w:color w:val="000000"/>
          <w:kern w:val="0"/>
          <w:szCs w:val="21"/>
        </w:rPr>
        <w:t xml:space="preserve">,       </w:t>
      </w:r>
      <w:r w:rsidRPr="00705447">
        <w:rPr>
          <w:color w:val="A31515"/>
          <w:kern w:val="0"/>
          <w:szCs w:val="21"/>
        </w:rPr>
        <w:t>"IFSY"</w:t>
      </w:r>
      <w:r w:rsidRPr="00705447">
        <w:rPr>
          <w:color w:val="000000"/>
          <w:kern w:val="0"/>
          <w:szCs w:val="21"/>
        </w:rPr>
        <w:t xml:space="preserve">,         </w:t>
      </w:r>
      <w:r w:rsidRPr="00705447">
        <w:rPr>
          <w:color w:val="A31515"/>
          <w:kern w:val="0"/>
          <w:szCs w:val="21"/>
        </w:rPr>
        <w:t>"ELSESY"</w:t>
      </w:r>
      <w:r w:rsidRPr="00705447">
        <w:rPr>
          <w:color w:val="000000"/>
          <w:kern w:val="0"/>
          <w:szCs w:val="21"/>
        </w:rPr>
        <w:t xml:space="preserve">,       </w:t>
      </w:r>
      <w:r w:rsidRPr="00705447">
        <w:rPr>
          <w:color w:val="A31515"/>
          <w:kern w:val="0"/>
          <w:szCs w:val="21"/>
        </w:rPr>
        <w:t>"SWITCHSY"</w:t>
      </w:r>
      <w:r w:rsidRPr="00705447">
        <w:rPr>
          <w:color w:val="000000"/>
          <w:kern w:val="0"/>
          <w:szCs w:val="21"/>
        </w:rPr>
        <w:t>,</w:t>
      </w:r>
    </w:p>
    <w:p w14:paraId="3D7D5A35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 xml:space="preserve">    </w:t>
      </w:r>
      <w:r w:rsidRPr="00705447">
        <w:rPr>
          <w:color w:val="A31515"/>
          <w:kern w:val="0"/>
          <w:szCs w:val="21"/>
        </w:rPr>
        <w:t>"CASESY"</w:t>
      </w:r>
      <w:r w:rsidRPr="00705447">
        <w:rPr>
          <w:color w:val="000000"/>
          <w:kern w:val="0"/>
          <w:szCs w:val="21"/>
        </w:rPr>
        <w:t xml:space="preserve">,       </w:t>
      </w:r>
      <w:r w:rsidRPr="00705447">
        <w:rPr>
          <w:color w:val="A31515"/>
          <w:kern w:val="0"/>
          <w:szCs w:val="21"/>
        </w:rPr>
        <w:t>"DEFAULTSY"</w:t>
      </w:r>
      <w:r w:rsidRPr="00705447">
        <w:rPr>
          <w:color w:val="000000"/>
          <w:kern w:val="0"/>
          <w:szCs w:val="21"/>
        </w:rPr>
        <w:t xml:space="preserve">,    </w:t>
      </w:r>
      <w:r w:rsidRPr="00705447">
        <w:rPr>
          <w:color w:val="A31515"/>
          <w:kern w:val="0"/>
          <w:szCs w:val="21"/>
        </w:rPr>
        <w:t>"WHILESY"</w:t>
      </w:r>
      <w:r w:rsidRPr="00705447">
        <w:rPr>
          <w:color w:val="000000"/>
          <w:kern w:val="0"/>
          <w:szCs w:val="21"/>
        </w:rPr>
        <w:t xml:space="preserve">,      </w:t>
      </w:r>
      <w:r w:rsidRPr="00705447">
        <w:rPr>
          <w:color w:val="A31515"/>
          <w:kern w:val="0"/>
          <w:szCs w:val="21"/>
        </w:rPr>
        <w:t>"SCANFSY"</w:t>
      </w:r>
      <w:r w:rsidRPr="00705447">
        <w:rPr>
          <w:color w:val="000000"/>
          <w:kern w:val="0"/>
          <w:szCs w:val="21"/>
        </w:rPr>
        <w:t>,</w:t>
      </w:r>
    </w:p>
    <w:p w14:paraId="0CFA8198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 xml:space="preserve">    </w:t>
      </w:r>
      <w:r w:rsidRPr="00705447">
        <w:rPr>
          <w:color w:val="A31515"/>
          <w:kern w:val="0"/>
          <w:szCs w:val="21"/>
        </w:rPr>
        <w:t>"PRINTFSY"</w:t>
      </w:r>
      <w:r w:rsidRPr="00705447">
        <w:rPr>
          <w:color w:val="000000"/>
          <w:kern w:val="0"/>
          <w:szCs w:val="21"/>
        </w:rPr>
        <w:t xml:space="preserve">,     </w:t>
      </w:r>
      <w:r w:rsidRPr="00705447">
        <w:rPr>
          <w:color w:val="A31515"/>
          <w:kern w:val="0"/>
          <w:szCs w:val="21"/>
        </w:rPr>
        <w:t>"RETURNSY"</w:t>
      </w:r>
      <w:r w:rsidRPr="00705447">
        <w:rPr>
          <w:color w:val="000000"/>
          <w:kern w:val="0"/>
          <w:szCs w:val="21"/>
        </w:rPr>
        <w:t xml:space="preserve">,     </w:t>
      </w:r>
      <w:r w:rsidRPr="00705447">
        <w:rPr>
          <w:color w:val="A31515"/>
          <w:kern w:val="0"/>
          <w:szCs w:val="21"/>
        </w:rPr>
        <w:t>"IDENTIFIER"</w:t>
      </w:r>
      <w:r w:rsidRPr="00705447">
        <w:rPr>
          <w:color w:val="000000"/>
          <w:kern w:val="0"/>
          <w:szCs w:val="21"/>
        </w:rPr>
        <w:t xml:space="preserve">,   </w:t>
      </w:r>
      <w:r w:rsidRPr="00705447">
        <w:rPr>
          <w:color w:val="A31515"/>
          <w:kern w:val="0"/>
          <w:szCs w:val="21"/>
        </w:rPr>
        <w:t>"INTNUM"</w:t>
      </w:r>
      <w:r w:rsidRPr="00705447">
        <w:rPr>
          <w:color w:val="000000"/>
          <w:kern w:val="0"/>
          <w:szCs w:val="21"/>
        </w:rPr>
        <w:t>,</w:t>
      </w:r>
    </w:p>
    <w:p w14:paraId="014A4BA3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 xml:space="preserve">    </w:t>
      </w:r>
      <w:r w:rsidRPr="00705447">
        <w:rPr>
          <w:color w:val="A31515"/>
          <w:kern w:val="0"/>
          <w:szCs w:val="21"/>
        </w:rPr>
        <w:t>"STRING"</w:t>
      </w:r>
      <w:r w:rsidRPr="00705447">
        <w:rPr>
          <w:color w:val="000000"/>
          <w:kern w:val="0"/>
          <w:szCs w:val="21"/>
        </w:rPr>
        <w:t xml:space="preserve">,       </w:t>
      </w:r>
      <w:r w:rsidRPr="00705447">
        <w:rPr>
          <w:color w:val="A31515"/>
          <w:kern w:val="0"/>
          <w:szCs w:val="21"/>
        </w:rPr>
        <w:t>"CHAR"</w:t>
      </w:r>
      <w:r w:rsidRPr="00705447">
        <w:rPr>
          <w:color w:val="000000"/>
          <w:kern w:val="0"/>
          <w:szCs w:val="21"/>
        </w:rPr>
        <w:t xml:space="preserve">,         </w:t>
      </w:r>
      <w:r w:rsidRPr="00705447">
        <w:rPr>
          <w:color w:val="A31515"/>
          <w:kern w:val="0"/>
          <w:szCs w:val="21"/>
        </w:rPr>
        <w:t>"ADD"</w:t>
      </w:r>
      <w:r w:rsidRPr="00705447">
        <w:rPr>
          <w:color w:val="000000"/>
          <w:kern w:val="0"/>
          <w:szCs w:val="21"/>
        </w:rPr>
        <w:t xml:space="preserve">,          </w:t>
      </w:r>
      <w:r w:rsidRPr="00705447">
        <w:rPr>
          <w:color w:val="A31515"/>
          <w:kern w:val="0"/>
          <w:szCs w:val="21"/>
        </w:rPr>
        <w:t>"SUB"</w:t>
      </w:r>
      <w:r w:rsidRPr="00705447">
        <w:rPr>
          <w:color w:val="000000"/>
          <w:kern w:val="0"/>
          <w:szCs w:val="21"/>
        </w:rPr>
        <w:t>,</w:t>
      </w:r>
    </w:p>
    <w:p w14:paraId="1A444E29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 xml:space="preserve">    </w:t>
      </w:r>
      <w:r w:rsidRPr="00705447">
        <w:rPr>
          <w:color w:val="A31515"/>
          <w:kern w:val="0"/>
          <w:szCs w:val="21"/>
        </w:rPr>
        <w:t>"MULT"</w:t>
      </w:r>
      <w:r w:rsidRPr="00705447">
        <w:rPr>
          <w:color w:val="000000"/>
          <w:kern w:val="0"/>
          <w:szCs w:val="21"/>
        </w:rPr>
        <w:t xml:space="preserve">,         </w:t>
      </w:r>
      <w:r w:rsidRPr="00705447">
        <w:rPr>
          <w:color w:val="A31515"/>
          <w:kern w:val="0"/>
          <w:szCs w:val="21"/>
        </w:rPr>
        <w:t>"DIV"</w:t>
      </w:r>
      <w:r w:rsidRPr="00705447">
        <w:rPr>
          <w:color w:val="000000"/>
          <w:kern w:val="0"/>
          <w:szCs w:val="21"/>
        </w:rPr>
        <w:t xml:space="preserve">,          </w:t>
      </w:r>
      <w:r w:rsidRPr="00705447">
        <w:rPr>
          <w:color w:val="A31515"/>
          <w:kern w:val="0"/>
          <w:szCs w:val="21"/>
        </w:rPr>
        <w:t>"LESS"</w:t>
      </w:r>
      <w:r w:rsidRPr="00705447">
        <w:rPr>
          <w:color w:val="000000"/>
          <w:kern w:val="0"/>
          <w:szCs w:val="21"/>
        </w:rPr>
        <w:t xml:space="preserve">,         </w:t>
      </w:r>
      <w:r w:rsidRPr="00705447">
        <w:rPr>
          <w:color w:val="A31515"/>
          <w:kern w:val="0"/>
          <w:szCs w:val="21"/>
        </w:rPr>
        <w:t>"LESSEQ"</w:t>
      </w:r>
      <w:r w:rsidRPr="00705447">
        <w:rPr>
          <w:color w:val="000000"/>
          <w:kern w:val="0"/>
          <w:szCs w:val="21"/>
        </w:rPr>
        <w:t>,</w:t>
      </w:r>
    </w:p>
    <w:p w14:paraId="4977393C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 xml:space="preserve">    </w:t>
      </w:r>
      <w:r w:rsidRPr="00705447">
        <w:rPr>
          <w:color w:val="A31515"/>
          <w:kern w:val="0"/>
          <w:szCs w:val="21"/>
        </w:rPr>
        <w:t>"EQUAL"</w:t>
      </w:r>
      <w:r w:rsidRPr="00705447">
        <w:rPr>
          <w:color w:val="000000"/>
          <w:kern w:val="0"/>
          <w:szCs w:val="21"/>
        </w:rPr>
        <w:t xml:space="preserve">,        </w:t>
      </w:r>
      <w:r w:rsidRPr="00705447">
        <w:rPr>
          <w:color w:val="A31515"/>
          <w:kern w:val="0"/>
          <w:szCs w:val="21"/>
        </w:rPr>
        <w:t>"MOREEQ"</w:t>
      </w:r>
      <w:r w:rsidRPr="00705447">
        <w:rPr>
          <w:color w:val="000000"/>
          <w:kern w:val="0"/>
          <w:szCs w:val="21"/>
        </w:rPr>
        <w:t xml:space="preserve">,       </w:t>
      </w:r>
      <w:r w:rsidRPr="00705447">
        <w:rPr>
          <w:color w:val="A31515"/>
          <w:kern w:val="0"/>
          <w:szCs w:val="21"/>
        </w:rPr>
        <w:t>"NOTEQ"</w:t>
      </w:r>
      <w:r w:rsidRPr="00705447">
        <w:rPr>
          <w:color w:val="000000"/>
          <w:kern w:val="0"/>
          <w:szCs w:val="21"/>
        </w:rPr>
        <w:t xml:space="preserve">,        </w:t>
      </w:r>
      <w:r w:rsidRPr="00705447">
        <w:rPr>
          <w:color w:val="A31515"/>
          <w:kern w:val="0"/>
          <w:szCs w:val="21"/>
        </w:rPr>
        <w:t>"MORE"</w:t>
      </w:r>
      <w:r w:rsidRPr="00705447">
        <w:rPr>
          <w:color w:val="000000"/>
          <w:kern w:val="0"/>
          <w:szCs w:val="21"/>
        </w:rPr>
        <w:t>,</w:t>
      </w:r>
    </w:p>
    <w:p w14:paraId="7DDB9CEE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 xml:space="preserve">    </w:t>
      </w:r>
      <w:r w:rsidRPr="00705447">
        <w:rPr>
          <w:color w:val="A31515"/>
          <w:kern w:val="0"/>
          <w:szCs w:val="21"/>
        </w:rPr>
        <w:t>"COMMA"</w:t>
      </w:r>
      <w:r w:rsidRPr="00705447">
        <w:rPr>
          <w:color w:val="000000"/>
          <w:kern w:val="0"/>
          <w:szCs w:val="21"/>
        </w:rPr>
        <w:t xml:space="preserve">,        </w:t>
      </w:r>
      <w:r w:rsidRPr="00705447">
        <w:rPr>
          <w:color w:val="A31515"/>
          <w:kern w:val="0"/>
          <w:szCs w:val="21"/>
        </w:rPr>
        <w:t>"COLON"</w:t>
      </w:r>
      <w:r w:rsidRPr="00705447">
        <w:rPr>
          <w:color w:val="000000"/>
          <w:kern w:val="0"/>
          <w:szCs w:val="21"/>
        </w:rPr>
        <w:t xml:space="preserve">,        </w:t>
      </w:r>
      <w:r w:rsidRPr="00705447">
        <w:rPr>
          <w:color w:val="A31515"/>
          <w:kern w:val="0"/>
          <w:szCs w:val="21"/>
        </w:rPr>
        <w:t>"SEMI"</w:t>
      </w:r>
      <w:r w:rsidRPr="00705447">
        <w:rPr>
          <w:color w:val="000000"/>
          <w:kern w:val="0"/>
          <w:szCs w:val="21"/>
        </w:rPr>
        <w:t xml:space="preserve">,         </w:t>
      </w:r>
      <w:r w:rsidRPr="00705447">
        <w:rPr>
          <w:color w:val="A31515"/>
          <w:kern w:val="0"/>
          <w:szCs w:val="21"/>
        </w:rPr>
        <w:t>"LSBRACKET"</w:t>
      </w:r>
      <w:r w:rsidRPr="00705447">
        <w:rPr>
          <w:color w:val="000000"/>
          <w:kern w:val="0"/>
          <w:szCs w:val="21"/>
        </w:rPr>
        <w:t xml:space="preserve">,    </w:t>
      </w:r>
    </w:p>
    <w:p w14:paraId="6D204ECB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 xml:space="preserve">    </w:t>
      </w:r>
      <w:r w:rsidRPr="00705447">
        <w:rPr>
          <w:color w:val="A31515"/>
          <w:kern w:val="0"/>
          <w:szCs w:val="21"/>
        </w:rPr>
        <w:t>"RSBRACKET"</w:t>
      </w:r>
      <w:r w:rsidRPr="00705447">
        <w:rPr>
          <w:color w:val="000000"/>
          <w:kern w:val="0"/>
          <w:szCs w:val="21"/>
        </w:rPr>
        <w:t xml:space="preserve">,    </w:t>
      </w:r>
      <w:r w:rsidRPr="00705447">
        <w:rPr>
          <w:color w:val="A31515"/>
          <w:kern w:val="0"/>
          <w:szCs w:val="21"/>
        </w:rPr>
        <w:t>"LMBRACKET"</w:t>
      </w:r>
      <w:r w:rsidRPr="00705447">
        <w:rPr>
          <w:color w:val="000000"/>
          <w:kern w:val="0"/>
          <w:szCs w:val="21"/>
        </w:rPr>
        <w:t xml:space="preserve">,    </w:t>
      </w:r>
      <w:r w:rsidRPr="00705447">
        <w:rPr>
          <w:color w:val="A31515"/>
          <w:kern w:val="0"/>
          <w:szCs w:val="21"/>
        </w:rPr>
        <w:t>"RMBRACKET"</w:t>
      </w:r>
      <w:r w:rsidRPr="00705447">
        <w:rPr>
          <w:color w:val="000000"/>
          <w:kern w:val="0"/>
          <w:szCs w:val="21"/>
        </w:rPr>
        <w:t xml:space="preserve">,    </w:t>
      </w:r>
      <w:r w:rsidRPr="00705447">
        <w:rPr>
          <w:color w:val="A31515"/>
          <w:kern w:val="0"/>
          <w:szCs w:val="21"/>
        </w:rPr>
        <w:t>"LBBRACKET"</w:t>
      </w:r>
      <w:r w:rsidRPr="00705447">
        <w:rPr>
          <w:color w:val="000000"/>
          <w:kern w:val="0"/>
          <w:szCs w:val="21"/>
        </w:rPr>
        <w:t xml:space="preserve">,    </w:t>
      </w:r>
    </w:p>
    <w:p w14:paraId="0B7BB72A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 xml:space="preserve">    </w:t>
      </w:r>
      <w:r w:rsidRPr="00705447">
        <w:rPr>
          <w:color w:val="A31515"/>
          <w:kern w:val="0"/>
          <w:szCs w:val="21"/>
        </w:rPr>
        <w:t>"RBBRACKET"</w:t>
      </w:r>
      <w:r w:rsidRPr="00705447">
        <w:rPr>
          <w:color w:val="000000"/>
          <w:kern w:val="0"/>
          <w:szCs w:val="21"/>
        </w:rPr>
        <w:t xml:space="preserve">,    </w:t>
      </w:r>
      <w:r w:rsidRPr="00705447">
        <w:rPr>
          <w:color w:val="A31515"/>
          <w:kern w:val="0"/>
          <w:szCs w:val="21"/>
        </w:rPr>
        <w:t>"ASSIGN"</w:t>
      </w:r>
    </w:p>
    <w:p w14:paraId="242E6BA6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>};</w:t>
      </w:r>
    </w:p>
    <w:p w14:paraId="0EE3377F" w14:textId="1A56B65A" w:rsidR="00705447" w:rsidRPr="00862A16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862A16">
        <w:rPr>
          <w:color w:val="000000"/>
          <w:kern w:val="0"/>
          <w:szCs w:val="21"/>
        </w:rPr>
        <w:t>-----------------------------------------------------------------------</w:t>
      </w:r>
    </w:p>
    <w:p w14:paraId="0E5EDFD2" w14:textId="7A8F2DF4" w:rsidR="002939AF" w:rsidRPr="00862A16" w:rsidRDefault="00332E7F" w:rsidP="00705447">
      <w:pPr>
        <w:widowControl/>
        <w:shd w:val="clear" w:color="auto" w:fill="FFFFFF"/>
        <w:spacing w:line="285" w:lineRule="atLeast"/>
        <w:ind w:firstLine="420"/>
        <w:jc w:val="left"/>
        <w:rPr>
          <w:rFonts w:eastAsia="楷体"/>
          <w:color w:val="70AD47" w:themeColor="accent6"/>
          <w:sz w:val="24"/>
        </w:rPr>
      </w:pPr>
      <w:r w:rsidRPr="00862A16">
        <w:rPr>
          <w:rFonts w:eastAsia="楷体"/>
          <w:color w:val="70AD47" w:themeColor="accent6"/>
          <w:sz w:val="24"/>
        </w:rPr>
        <w:t>词法分析：</w:t>
      </w:r>
    </w:p>
    <w:p w14:paraId="7642ECFD" w14:textId="41EA10BE" w:rsidR="009A4FF4" w:rsidRPr="00862A16" w:rsidRDefault="009A4FF4" w:rsidP="009A4FF4">
      <w:pPr>
        <w:ind w:firstLine="420"/>
        <w:rPr>
          <w:rFonts w:eastAsia="楷体"/>
          <w:sz w:val="24"/>
        </w:rPr>
      </w:pPr>
      <w:r w:rsidRPr="00862A16">
        <w:rPr>
          <w:rFonts w:eastAsia="楷体"/>
          <w:sz w:val="24"/>
        </w:rPr>
        <w:t>词法分析为</w:t>
      </w:r>
      <w:r w:rsidRPr="00862A16">
        <w:rPr>
          <w:rFonts w:eastAsia="楷体"/>
          <w:sz w:val="24"/>
        </w:rPr>
        <w:t>LexicalAnalysis</w:t>
      </w:r>
      <w:r w:rsidRPr="00862A16">
        <w:rPr>
          <w:rFonts w:eastAsia="楷体"/>
          <w:sz w:val="24"/>
        </w:rPr>
        <w:t>类</w:t>
      </w:r>
    </w:p>
    <w:p w14:paraId="4B911BF8" w14:textId="4FAF8EC9" w:rsidR="009A4FF4" w:rsidRPr="00862A16" w:rsidRDefault="009A4FF4" w:rsidP="009A4FF4">
      <w:pPr>
        <w:ind w:firstLine="420"/>
        <w:rPr>
          <w:rFonts w:eastAsia="楷体"/>
          <w:sz w:val="24"/>
        </w:rPr>
      </w:pPr>
      <w:r w:rsidRPr="00862A16">
        <w:rPr>
          <w:rFonts w:eastAsia="楷体"/>
          <w:sz w:val="24"/>
        </w:rPr>
        <w:t>类属性成员如下：</w:t>
      </w:r>
    </w:p>
    <w:p w14:paraId="11A82B2F" w14:textId="77777777" w:rsidR="00705447" w:rsidRPr="00705447" w:rsidRDefault="00705447" w:rsidP="00540489">
      <w:pPr>
        <w:widowControl/>
        <w:shd w:val="clear" w:color="auto" w:fill="FFFFFF"/>
        <w:spacing w:line="285" w:lineRule="atLeast"/>
        <w:ind w:firstLine="420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>string fileContents;</w:t>
      </w:r>
      <w:r w:rsidRPr="00705447">
        <w:rPr>
          <w:color w:val="008000"/>
          <w:kern w:val="0"/>
          <w:szCs w:val="21"/>
        </w:rPr>
        <w:t>//</w:t>
      </w:r>
      <w:r w:rsidRPr="00705447">
        <w:rPr>
          <w:color w:val="008000"/>
          <w:kern w:val="0"/>
          <w:szCs w:val="21"/>
        </w:rPr>
        <w:t>编译文件的全部内容</w:t>
      </w:r>
    </w:p>
    <w:p w14:paraId="7B8D51C8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>    </w:t>
      </w:r>
      <w:r w:rsidRPr="00705447">
        <w:rPr>
          <w:color w:val="0000FF"/>
          <w:kern w:val="0"/>
          <w:szCs w:val="21"/>
        </w:rPr>
        <w:t>long</w:t>
      </w:r>
      <w:r w:rsidRPr="00705447">
        <w:rPr>
          <w:color w:val="000000"/>
          <w:kern w:val="0"/>
          <w:szCs w:val="21"/>
        </w:rPr>
        <w:t xml:space="preserve">   fileLength;</w:t>
      </w:r>
      <w:r w:rsidRPr="00705447">
        <w:rPr>
          <w:color w:val="008000"/>
          <w:kern w:val="0"/>
          <w:szCs w:val="21"/>
        </w:rPr>
        <w:t>//</w:t>
      </w:r>
      <w:r w:rsidRPr="00705447">
        <w:rPr>
          <w:color w:val="008000"/>
          <w:kern w:val="0"/>
          <w:szCs w:val="21"/>
        </w:rPr>
        <w:t>编译文件的大小</w:t>
      </w:r>
    </w:p>
    <w:p w14:paraId="77877032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 xml:space="preserve">    </w:t>
      </w:r>
      <w:r w:rsidRPr="00705447">
        <w:rPr>
          <w:color w:val="0000FF"/>
          <w:kern w:val="0"/>
          <w:szCs w:val="21"/>
        </w:rPr>
        <w:t>int</w:t>
      </w:r>
      <w:r w:rsidRPr="00705447">
        <w:rPr>
          <w:color w:val="000000"/>
          <w:kern w:val="0"/>
          <w:szCs w:val="21"/>
        </w:rPr>
        <w:t xml:space="preserve">    index; </w:t>
      </w:r>
      <w:r w:rsidRPr="00705447">
        <w:rPr>
          <w:color w:val="008000"/>
          <w:kern w:val="0"/>
          <w:szCs w:val="21"/>
        </w:rPr>
        <w:t>//</w:t>
      </w:r>
      <w:r w:rsidRPr="00705447">
        <w:rPr>
          <w:color w:val="008000"/>
          <w:kern w:val="0"/>
          <w:szCs w:val="21"/>
        </w:rPr>
        <w:t>索引</w:t>
      </w:r>
    </w:p>
    <w:p w14:paraId="21E828D3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 xml:space="preserve">    </w:t>
      </w:r>
      <w:r w:rsidRPr="00705447">
        <w:rPr>
          <w:color w:val="0000FF"/>
          <w:kern w:val="0"/>
          <w:szCs w:val="21"/>
        </w:rPr>
        <w:t>char</w:t>
      </w:r>
      <w:r w:rsidRPr="00705447">
        <w:rPr>
          <w:color w:val="000000"/>
          <w:kern w:val="0"/>
          <w:szCs w:val="21"/>
        </w:rPr>
        <w:t xml:space="preserve">   globalChar;</w:t>
      </w:r>
      <w:r w:rsidRPr="00705447">
        <w:rPr>
          <w:color w:val="008000"/>
          <w:kern w:val="0"/>
          <w:szCs w:val="21"/>
        </w:rPr>
        <w:t>//</w:t>
      </w:r>
      <w:r w:rsidRPr="00705447">
        <w:rPr>
          <w:color w:val="008000"/>
          <w:kern w:val="0"/>
          <w:szCs w:val="21"/>
        </w:rPr>
        <w:t>存放当前读进的字符</w:t>
      </w:r>
    </w:p>
    <w:p w14:paraId="6272E777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 xml:space="preserve">    string globalString;</w:t>
      </w:r>
      <w:r w:rsidRPr="00705447">
        <w:rPr>
          <w:color w:val="008000"/>
          <w:kern w:val="0"/>
          <w:szCs w:val="21"/>
        </w:rPr>
        <w:t>//</w:t>
      </w:r>
      <w:r w:rsidRPr="00705447">
        <w:rPr>
          <w:color w:val="008000"/>
          <w:kern w:val="0"/>
          <w:szCs w:val="21"/>
        </w:rPr>
        <w:t>存放当前读进的字符串</w:t>
      </w:r>
    </w:p>
    <w:p w14:paraId="6D269EA3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 xml:space="preserve">    </w:t>
      </w:r>
      <w:r w:rsidRPr="00705447">
        <w:rPr>
          <w:color w:val="0000FF"/>
          <w:kern w:val="0"/>
          <w:szCs w:val="21"/>
        </w:rPr>
        <w:t>int</w:t>
      </w:r>
      <w:r w:rsidRPr="00705447">
        <w:rPr>
          <w:color w:val="000000"/>
          <w:kern w:val="0"/>
          <w:szCs w:val="21"/>
        </w:rPr>
        <w:t xml:space="preserve">    globalNumber;</w:t>
      </w:r>
      <w:r w:rsidRPr="00705447">
        <w:rPr>
          <w:color w:val="008000"/>
          <w:kern w:val="0"/>
          <w:szCs w:val="21"/>
        </w:rPr>
        <w:t>//</w:t>
      </w:r>
      <w:r w:rsidRPr="00705447">
        <w:rPr>
          <w:color w:val="008000"/>
          <w:kern w:val="0"/>
          <w:szCs w:val="21"/>
        </w:rPr>
        <w:t>存放当前读进的整数</w:t>
      </w:r>
    </w:p>
    <w:p w14:paraId="7DA0CE52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 xml:space="preserve">    </w:t>
      </w:r>
      <w:r w:rsidRPr="00705447">
        <w:rPr>
          <w:color w:val="0000FF"/>
          <w:kern w:val="0"/>
          <w:szCs w:val="21"/>
        </w:rPr>
        <w:t>enum</w:t>
      </w:r>
      <w:r w:rsidRPr="00705447">
        <w:rPr>
          <w:color w:val="000000"/>
          <w:kern w:val="0"/>
          <w:szCs w:val="21"/>
        </w:rPr>
        <w:t xml:space="preserve">   SymbolCode globalSymbol;</w:t>
      </w:r>
      <w:r w:rsidRPr="00705447">
        <w:rPr>
          <w:color w:val="008000"/>
          <w:kern w:val="0"/>
          <w:szCs w:val="21"/>
        </w:rPr>
        <w:t>//</w:t>
      </w:r>
      <w:r w:rsidRPr="00705447">
        <w:rPr>
          <w:color w:val="008000"/>
          <w:kern w:val="0"/>
          <w:szCs w:val="21"/>
        </w:rPr>
        <w:t>当前所识别单词的类型</w:t>
      </w:r>
    </w:p>
    <w:p w14:paraId="1D180A6A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 xml:space="preserve">    </w:t>
      </w:r>
      <w:r w:rsidRPr="00705447">
        <w:rPr>
          <w:color w:val="0000FF"/>
          <w:kern w:val="0"/>
          <w:szCs w:val="21"/>
        </w:rPr>
        <w:t>static</w:t>
      </w:r>
      <w:r w:rsidRPr="00705447">
        <w:rPr>
          <w:color w:val="000000"/>
          <w:kern w:val="0"/>
          <w:szCs w:val="21"/>
        </w:rPr>
        <w:t xml:space="preserve"> </w:t>
      </w:r>
      <w:r w:rsidRPr="00705447">
        <w:rPr>
          <w:color w:val="0000FF"/>
          <w:kern w:val="0"/>
          <w:szCs w:val="21"/>
        </w:rPr>
        <w:t>const</w:t>
      </w:r>
      <w:r w:rsidRPr="00705447">
        <w:rPr>
          <w:color w:val="000000"/>
          <w:kern w:val="0"/>
          <w:szCs w:val="21"/>
        </w:rPr>
        <w:t xml:space="preserve">  </w:t>
      </w:r>
      <w:r w:rsidRPr="00705447">
        <w:rPr>
          <w:color w:val="0000FF"/>
          <w:kern w:val="0"/>
          <w:szCs w:val="21"/>
        </w:rPr>
        <w:t>int</w:t>
      </w:r>
      <w:r w:rsidRPr="00705447">
        <w:rPr>
          <w:color w:val="000000"/>
          <w:kern w:val="0"/>
          <w:szCs w:val="21"/>
        </w:rPr>
        <w:t xml:space="preserve"> maxWordLength = </w:t>
      </w:r>
      <w:r w:rsidRPr="00705447">
        <w:rPr>
          <w:color w:val="09885A"/>
          <w:kern w:val="0"/>
          <w:szCs w:val="21"/>
        </w:rPr>
        <w:t>1024</w:t>
      </w:r>
      <w:r w:rsidRPr="00705447">
        <w:rPr>
          <w:color w:val="000000"/>
          <w:kern w:val="0"/>
          <w:szCs w:val="21"/>
        </w:rPr>
        <w:t>;</w:t>
      </w:r>
      <w:r w:rsidRPr="00705447">
        <w:rPr>
          <w:color w:val="008000"/>
          <w:kern w:val="0"/>
          <w:szCs w:val="21"/>
        </w:rPr>
        <w:t>//</w:t>
      </w:r>
      <w:r w:rsidRPr="00705447">
        <w:rPr>
          <w:color w:val="008000"/>
          <w:kern w:val="0"/>
          <w:szCs w:val="21"/>
        </w:rPr>
        <w:t>一个单词最大长度</w:t>
      </w:r>
    </w:p>
    <w:p w14:paraId="3E544A44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 xml:space="preserve">    </w:t>
      </w:r>
      <w:r w:rsidRPr="00705447">
        <w:rPr>
          <w:color w:val="0000FF"/>
          <w:kern w:val="0"/>
          <w:szCs w:val="21"/>
        </w:rPr>
        <w:t>int</w:t>
      </w:r>
      <w:r w:rsidRPr="00705447">
        <w:rPr>
          <w:color w:val="000000"/>
          <w:kern w:val="0"/>
          <w:szCs w:val="21"/>
        </w:rPr>
        <w:t xml:space="preserve">    lineCount;</w:t>
      </w:r>
      <w:r w:rsidRPr="00705447">
        <w:rPr>
          <w:color w:val="008000"/>
          <w:kern w:val="0"/>
          <w:szCs w:val="21"/>
        </w:rPr>
        <w:t>//</w:t>
      </w:r>
      <w:r w:rsidRPr="00705447">
        <w:rPr>
          <w:color w:val="008000"/>
          <w:kern w:val="0"/>
          <w:szCs w:val="21"/>
        </w:rPr>
        <w:t>行计数器</w:t>
      </w:r>
      <w:r w:rsidRPr="00705447">
        <w:rPr>
          <w:color w:val="008000"/>
          <w:kern w:val="0"/>
          <w:szCs w:val="21"/>
        </w:rPr>
        <w:t>,</w:t>
      </w:r>
      <w:r w:rsidRPr="00705447">
        <w:rPr>
          <w:color w:val="008000"/>
          <w:kern w:val="0"/>
          <w:szCs w:val="21"/>
        </w:rPr>
        <w:t>目的在于发现非法字符提示所在文件的行数</w:t>
      </w:r>
    </w:p>
    <w:p w14:paraId="42B1F0AA" w14:textId="77777777" w:rsidR="00705447" w:rsidRPr="00705447" w:rsidRDefault="00705447" w:rsidP="00705447">
      <w:pPr>
        <w:widowControl/>
        <w:shd w:val="clear" w:color="auto" w:fill="FFFFFF"/>
        <w:spacing w:line="285" w:lineRule="atLeast"/>
        <w:jc w:val="left"/>
        <w:rPr>
          <w:color w:val="000000"/>
          <w:kern w:val="0"/>
          <w:szCs w:val="21"/>
        </w:rPr>
      </w:pPr>
      <w:r w:rsidRPr="00705447">
        <w:rPr>
          <w:color w:val="000000"/>
          <w:kern w:val="0"/>
          <w:szCs w:val="21"/>
        </w:rPr>
        <w:t xml:space="preserve">    </w:t>
      </w:r>
      <w:r w:rsidRPr="00705447">
        <w:rPr>
          <w:color w:val="0000FF"/>
          <w:kern w:val="0"/>
          <w:szCs w:val="21"/>
        </w:rPr>
        <w:t>const</w:t>
      </w:r>
      <w:r w:rsidRPr="00705447">
        <w:rPr>
          <w:color w:val="000000"/>
          <w:kern w:val="0"/>
          <w:szCs w:val="21"/>
        </w:rPr>
        <w:t xml:space="preserve"> Error &amp; myError;</w:t>
      </w:r>
      <w:r w:rsidRPr="00705447">
        <w:rPr>
          <w:color w:val="008000"/>
          <w:kern w:val="0"/>
          <w:szCs w:val="21"/>
        </w:rPr>
        <w:t>//</w:t>
      </w:r>
      <w:r w:rsidRPr="00705447">
        <w:rPr>
          <w:color w:val="008000"/>
          <w:kern w:val="0"/>
          <w:szCs w:val="21"/>
        </w:rPr>
        <w:t>错误处理类引用</w:t>
      </w:r>
      <w:r w:rsidRPr="00705447">
        <w:rPr>
          <w:color w:val="008000"/>
          <w:kern w:val="0"/>
          <w:szCs w:val="21"/>
        </w:rPr>
        <w:t>,</w:t>
      </w:r>
      <w:r w:rsidRPr="00705447">
        <w:rPr>
          <w:color w:val="008000"/>
          <w:kern w:val="0"/>
          <w:szCs w:val="21"/>
        </w:rPr>
        <w:t>全局公用</w:t>
      </w:r>
    </w:p>
    <w:p w14:paraId="1D058EA3" w14:textId="77777777" w:rsidR="00705447" w:rsidRPr="00862A16" w:rsidRDefault="00705447" w:rsidP="009A4FF4">
      <w:pPr>
        <w:ind w:firstLine="420"/>
        <w:rPr>
          <w:rFonts w:eastAsia="楷体"/>
          <w:sz w:val="24"/>
        </w:rPr>
      </w:pPr>
    </w:p>
    <w:p w14:paraId="4CDAB846" w14:textId="00D1C0C9" w:rsidR="009A4FF4" w:rsidRPr="00862A16" w:rsidRDefault="009A4FF4" w:rsidP="009A4FF4">
      <w:pPr>
        <w:ind w:firstLine="420"/>
        <w:rPr>
          <w:rFonts w:eastAsia="楷体"/>
          <w:sz w:val="24"/>
        </w:rPr>
      </w:pPr>
      <w:r w:rsidRPr="00862A16">
        <w:rPr>
          <w:rFonts w:eastAsia="楷体"/>
          <w:sz w:val="24"/>
        </w:rPr>
        <w:t>类的各函数（方法）</w:t>
      </w:r>
    </w:p>
    <w:p w14:paraId="6E909225" w14:textId="63CBECE1" w:rsidR="00540489" w:rsidRPr="00862A16" w:rsidRDefault="009A4FF4" w:rsidP="00540489">
      <w:pPr>
        <w:ind w:firstLine="420"/>
        <w:rPr>
          <w:rFonts w:eastAsia="楷体"/>
          <w:sz w:val="24"/>
        </w:rPr>
      </w:pPr>
      <w:r w:rsidRPr="00862A16">
        <w:rPr>
          <w:rFonts w:eastAsia="楷体"/>
          <w:sz w:val="24"/>
        </w:rPr>
        <w:t>(1)retract:</w:t>
      </w:r>
      <w:r w:rsidR="00540489" w:rsidRPr="00862A16">
        <w:rPr>
          <w:rFonts w:eastAsia="楷体"/>
          <w:sz w:val="24"/>
        </w:rPr>
        <w:t>回退一个字符</w:t>
      </w:r>
    </w:p>
    <w:p w14:paraId="04E9C734" w14:textId="795774AE" w:rsidR="009A4FF4" w:rsidRPr="00862A16" w:rsidRDefault="009A4FF4" w:rsidP="009A4FF4">
      <w:pPr>
        <w:ind w:firstLine="420"/>
        <w:rPr>
          <w:rFonts w:eastAsia="楷体"/>
          <w:sz w:val="24"/>
        </w:rPr>
      </w:pPr>
      <w:r w:rsidRPr="00862A16">
        <w:rPr>
          <w:rFonts w:eastAsia="楷体"/>
          <w:sz w:val="24"/>
        </w:rPr>
        <w:t>(2)getChar:</w:t>
      </w:r>
      <w:r w:rsidR="00540489" w:rsidRPr="00862A16">
        <w:t xml:space="preserve"> </w:t>
      </w:r>
      <w:r w:rsidR="00540489" w:rsidRPr="00862A16">
        <w:rPr>
          <w:rFonts w:eastAsia="楷体"/>
          <w:sz w:val="24"/>
        </w:rPr>
        <w:t>读取下一个字符</w:t>
      </w:r>
    </w:p>
    <w:p w14:paraId="6CA80107" w14:textId="42B4E0B3" w:rsidR="009A4FF4" w:rsidRPr="00862A16" w:rsidRDefault="009A4FF4" w:rsidP="00540489">
      <w:pPr>
        <w:ind w:left="420"/>
        <w:rPr>
          <w:rFonts w:eastAsia="楷体"/>
          <w:sz w:val="24"/>
        </w:rPr>
      </w:pPr>
      <w:r w:rsidRPr="00862A16">
        <w:rPr>
          <w:rFonts w:eastAsia="楷体"/>
          <w:sz w:val="24"/>
        </w:rPr>
        <w:t>(3)toLow:</w:t>
      </w:r>
      <w:r w:rsidR="00DD3474" w:rsidRPr="00862A16">
        <w:rPr>
          <w:rFonts w:eastAsia="楷体"/>
          <w:sz w:val="24"/>
        </w:rPr>
        <w:t>由于文法说明规定了标识符不区分大小写</w:t>
      </w:r>
      <w:r w:rsidR="00DD3474" w:rsidRPr="00862A16">
        <w:rPr>
          <w:rFonts w:eastAsia="楷体"/>
          <w:sz w:val="24"/>
        </w:rPr>
        <w:t>,</w:t>
      </w:r>
      <w:r w:rsidR="00DD3474" w:rsidRPr="00862A16">
        <w:rPr>
          <w:rFonts w:eastAsia="楷体"/>
          <w:sz w:val="24"/>
        </w:rPr>
        <w:t>所以此函数的目的是为了统一化处理</w:t>
      </w:r>
      <w:r w:rsidR="00DD3474" w:rsidRPr="00862A16">
        <w:rPr>
          <w:rFonts w:eastAsia="楷体"/>
          <w:sz w:val="24"/>
        </w:rPr>
        <w:t>,</w:t>
      </w:r>
      <w:r w:rsidR="00DD3474" w:rsidRPr="00862A16">
        <w:rPr>
          <w:rFonts w:eastAsia="楷体"/>
          <w:sz w:val="24"/>
        </w:rPr>
        <w:t>将标识符一律小写化</w:t>
      </w:r>
    </w:p>
    <w:p w14:paraId="1839BDE4" w14:textId="64B422DF" w:rsidR="009A4FF4" w:rsidRPr="00862A16" w:rsidRDefault="001B366D" w:rsidP="009A4FF4">
      <w:pPr>
        <w:ind w:firstLine="420"/>
        <w:rPr>
          <w:rFonts w:eastAsia="楷体"/>
          <w:sz w:val="24"/>
        </w:rPr>
      </w:pPr>
      <w:r w:rsidRPr="00862A16">
        <w:rPr>
          <w:rFonts w:eastAsia="楷体"/>
          <w:sz w:val="24"/>
        </w:rPr>
        <w:t>(4)reserver:</w:t>
      </w:r>
      <w:r w:rsidRPr="00862A16">
        <w:rPr>
          <w:rFonts w:eastAsia="楷体"/>
          <w:sz w:val="24"/>
        </w:rPr>
        <w:t>查找当前识别出的标识符是否是</w:t>
      </w:r>
      <w:r w:rsidR="00A92EF0" w:rsidRPr="00862A16">
        <w:rPr>
          <w:rFonts w:eastAsia="楷体"/>
          <w:sz w:val="24"/>
        </w:rPr>
        <w:t>保留字</w:t>
      </w:r>
      <w:r w:rsidR="00540489" w:rsidRPr="00862A16">
        <w:rPr>
          <w:rFonts w:eastAsia="楷体"/>
          <w:sz w:val="24"/>
        </w:rPr>
        <w:t>,</w:t>
      </w:r>
      <w:r w:rsidR="00540489" w:rsidRPr="00862A16">
        <w:rPr>
          <w:rFonts w:eastAsia="楷体"/>
          <w:sz w:val="24"/>
        </w:rPr>
        <w:t>如果是，返回对应保留字</w:t>
      </w:r>
    </w:p>
    <w:p w14:paraId="6DAAB5DA" w14:textId="5E95B635" w:rsidR="00540489" w:rsidRPr="00862A16" w:rsidRDefault="00540489" w:rsidP="009A4FF4">
      <w:pPr>
        <w:ind w:firstLine="420"/>
        <w:rPr>
          <w:rFonts w:eastAsia="楷体"/>
          <w:sz w:val="24"/>
        </w:rPr>
      </w:pPr>
      <w:r w:rsidRPr="00862A16">
        <w:rPr>
          <w:rFonts w:eastAsia="楷体"/>
          <w:sz w:val="24"/>
        </w:rPr>
        <w:t>在全局保留字数组中的下标</w:t>
      </w:r>
      <w:r w:rsidRPr="00862A16">
        <w:rPr>
          <w:rFonts w:eastAsia="楷体"/>
          <w:sz w:val="24"/>
        </w:rPr>
        <w:t>+1,</w:t>
      </w:r>
      <w:r w:rsidRPr="00862A16">
        <w:rPr>
          <w:rFonts w:eastAsia="楷体"/>
          <w:sz w:val="24"/>
        </w:rPr>
        <w:t>否则返回</w:t>
      </w:r>
      <w:r w:rsidRPr="00862A16">
        <w:rPr>
          <w:rFonts w:eastAsia="楷体"/>
          <w:sz w:val="24"/>
        </w:rPr>
        <w:t>0.</w:t>
      </w:r>
    </w:p>
    <w:p w14:paraId="003F3E39" w14:textId="1BD0FC19" w:rsidR="00A92EF0" w:rsidRPr="00862A16" w:rsidRDefault="00540489" w:rsidP="009A4FF4">
      <w:pPr>
        <w:ind w:firstLine="420"/>
        <w:rPr>
          <w:rFonts w:eastAsia="楷体"/>
          <w:sz w:val="24"/>
        </w:rPr>
      </w:pPr>
      <w:r w:rsidRPr="00862A16">
        <w:rPr>
          <w:rFonts w:eastAsia="楷体"/>
          <w:sz w:val="24"/>
        </w:rPr>
        <w:t>(5)</w:t>
      </w:r>
      <w:r w:rsidRPr="00862A16">
        <w:t xml:space="preserve"> </w:t>
      </w:r>
      <w:r w:rsidRPr="00862A16">
        <w:rPr>
          <w:rFonts w:eastAsia="楷体"/>
          <w:sz w:val="24"/>
        </w:rPr>
        <w:t>LexicalAnalysis(const Error &amp; error);</w:t>
      </w:r>
      <w:r w:rsidRPr="00862A16">
        <w:rPr>
          <w:rFonts w:eastAsia="楷体"/>
          <w:sz w:val="24"/>
        </w:rPr>
        <w:t>构造函数</w:t>
      </w:r>
    </w:p>
    <w:p w14:paraId="3B6418C9" w14:textId="10A11355" w:rsidR="00540489" w:rsidRPr="00862A16" w:rsidRDefault="00540489" w:rsidP="009A4FF4">
      <w:pPr>
        <w:ind w:firstLine="420"/>
        <w:rPr>
          <w:rFonts w:eastAsia="楷体"/>
          <w:sz w:val="24"/>
        </w:rPr>
      </w:pPr>
      <w:r w:rsidRPr="00862A16">
        <w:rPr>
          <w:rFonts w:eastAsia="楷体"/>
          <w:sz w:val="24"/>
        </w:rPr>
        <w:t>(6)readFile:</w:t>
      </w:r>
      <w:r w:rsidRPr="00862A16">
        <w:t xml:space="preserve"> </w:t>
      </w:r>
      <w:r w:rsidRPr="00862A16">
        <w:rPr>
          <w:rFonts w:eastAsia="楷体"/>
          <w:sz w:val="24"/>
        </w:rPr>
        <w:t>读取文件的全部内容到</w:t>
      </w:r>
      <w:r w:rsidRPr="00862A16">
        <w:rPr>
          <w:rFonts w:eastAsia="楷体"/>
          <w:sz w:val="24"/>
        </w:rPr>
        <w:t>fileContents</w:t>
      </w:r>
      <w:r w:rsidRPr="00862A16">
        <w:rPr>
          <w:rFonts w:eastAsia="楷体"/>
          <w:sz w:val="24"/>
        </w:rPr>
        <w:t>中</w:t>
      </w:r>
    </w:p>
    <w:p w14:paraId="0E6F54F6" w14:textId="4A38A4AE" w:rsidR="00540489" w:rsidRPr="00862A16" w:rsidRDefault="00540489" w:rsidP="009A4FF4">
      <w:pPr>
        <w:ind w:firstLine="420"/>
        <w:rPr>
          <w:rFonts w:eastAsia="楷体"/>
          <w:sz w:val="24"/>
        </w:rPr>
      </w:pPr>
      <w:r w:rsidRPr="00862A16">
        <w:rPr>
          <w:rFonts w:eastAsia="楷体"/>
          <w:sz w:val="24"/>
        </w:rPr>
        <w:t>(7)nextSym:</w:t>
      </w:r>
      <w:r w:rsidRPr="00862A16">
        <w:rPr>
          <w:rFonts w:eastAsia="楷体"/>
          <w:sz w:val="24"/>
        </w:rPr>
        <w:t>语法分析程序调用</w:t>
      </w:r>
      <w:r w:rsidRPr="00862A16">
        <w:rPr>
          <w:rFonts w:eastAsia="楷体"/>
          <w:sz w:val="24"/>
        </w:rPr>
        <w:t>,</w:t>
      </w:r>
      <w:r w:rsidRPr="00862A16">
        <w:rPr>
          <w:rFonts w:eastAsia="楷体"/>
          <w:sz w:val="24"/>
        </w:rPr>
        <w:t>读取下一个单词</w:t>
      </w:r>
    </w:p>
    <w:p w14:paraId="7A12774E" w14:textId="09A4047F" w:rsidR="00540489" w:rsidRPr="00862A16" w:rsidRDefault="00540489" w:rsidP="009A4FF4">
      <w:pPr>
        <w:ind w:firstLine="420"/>
        <w:rPr>
          <w:rFonts w:eastAsia="楷体"/>
          <w:sz w:val="24"/>
        </w:rPr>
      </w:pPr>
      <w:r w:rsidRPr="00862A16">
        <w:rPr>
          <w:rFonts w:eastAsia="楷体"/>
          <w:sz w:val="24"/>
        </w:rPr>
        <w:t>(8)</w:t>
      </w:r>
      <w:r w:rsidRPr="00862A16">
        <w:t xml:space="preserve"> </w:t>
      </w:r>
      <w:r w:rsidRPr="00862A16">
        <w:rPr>
          <w:rFonts w:eastAsia="楷体"/>
          <w:sz w:val="24"/>
        </w:rPr>
        <w:t>getGlobalChar:</w:t>
      </w:r>
      <w:r w:rsidR="003D6C93" w:rsidRPr="00862A16">
        <w:rPr>
          <w:rFonts w:eastAsia="楷体"/>
          <w:sz w:val="24"/>
        </w:rPr>
        <w:t>返回读取到的单字符</w:t>
      </w:r>
    </w:p>
    <w:p w14:paraId="744D3C46" w14:textId="62102851" w:rsidR="003D6C93" w:rsidRPr="00862A16" w:rsidRDefault="003D6C93" w:rsidP="009A4FF4">
      <w:pPr>
        <w:ind w:firstLine="420"/>
        <w:rPr>
          <w:rFonts w:eastAsia="楷体"/>
          <w:sz w:val="24"/>
        </w:rPr>
      </w:pPr>
      <w:r w:rsidRPr="00862A16">
        <w:rPr>
          <w:rFonts w:eastAsia="楷体"/>
          <w:sz w:val="24"/>
        </w:rPr>
        <w:t>(9)getGlobalNum:</w:t>
      </w:r>
      <w:r w:rsidRPr="00862A16">
        <w:rPr>
          <w:rFonts w:eastAsia="楷体"/>
          <w:sz w:val="24"/>
        </w:rPr>
        <w:t>返回读取到的数字</w:t>
      </w:r>
    </w:p>
    <w:p w14:paraId="20E7A5F0" w14:textId="743AD9A8" w:rsidR="003D6C93" w:rsidRPr="00862A16" w:rsidRDefault="003D6C93" w:rsidP="009A4FF4">
      <w:pPr>
        <w:ind w:firstLine="420"/>
        <w:rPr>
          <w:rFonts w:eastAsia="楷体"/>
          <w:sz w:val="24"/>
        </w:rPr>
      </w:pPr>
      <w:r w:rsidRPr="00862A16">
        <w:rPr>
          <w:rFonts w:eastAsia="楷体"/>
          <w:sz w:val="24"/>
        </w:rPr>
        <w:t>(10)getGlobalString:</w:t>
      </w:r>
      <w:r w:rsidRPr="00862A16">
        <w:rPr>
          <w:rFonts w:eastAsia="楷体"/>
          <w:sz w:val="24"/>
        </w:rPr>
        <w:t>返回读取到的字符串或者标识符</w:t>
      </w:r>
    </w:p>
    <w:p w14:paraId="10BD05AF" w14:textId="0DFF1404" w:rsidR="003D6C93" w:rsidRPr="00862A16" w:rsidRDefault="003D6C93" w:rsidP="009A4FF4">
      <w:pPr>
        <w:pBdr>
          <w:bottom w:val="single" w:sz="6" w:space="1" w:color="auto"/>
        </w:pBdr>
        <w:ind w:firstLine="420"/>
        <w:rPr>
          <w:rFonts w:eastAsia="楷体"/>
          <w:sz w:val="24"/>
        </w:rPr>
      </w:pPr>
      <w:r w:rsidRPr="00862A16">
        <w:rPr>
          <w:rFonts w:eastAsia="楷体"/>
          <w:sz w:val="24"/>
        </w:rPr>
        <w:t>(11)getGlobalSymbol:</w:t>
      </w:r>
      <w:r w:rsidRPr="00862A16">
        <w:rPr>
          <w:rFonts w:eastAsia="楷体"/>
          <w:sz w:val="24"/>
        </w:rPr>
        <w:t>返回读取到的单词的记忆符编码</w:t>
      </w:r>
    </w:p>
    <w:p w14:paraId="64EFB1A8" w14:textId="443C07E6" w:rsidR="0066139C" w:rsidRPr="00862A16" w:rsidRDefault="0066139C" w:rsidP="0066139C">
      <w:pPr>
        <w:rPr>
          <w:rFonts w:eastAsia="楷体"/>
          <w:color w:val="BF8F00" w:themeColor="accent4" w:themeShade="BF"/>
          <w:sz w:val="24"/>
        </w:rPr>
      </w:pPr>
      <w:r w:rsidRPr="00862A16">
        <w:rPr>
          <w:rFonts w:eastAsia="楷体"/>
          <w:sz w:val="24"/>
        </w:rPr>
        <w:tab/>
      </w:r>
      <w:r w:rsidRPr="00862A16">
        <w:rPr>
          <w:rFonts w:eastAsia="楷体"/>
          <w:color w:val="BF8F00" w:themeColor="accent4" w:themeShade="BF"/>
          <w:sz w:val="24"/>
        </w:rPr>
        <w:t>错误处理：</w:t>
      </w:r>
      <w:r w:rsidRPr="00862A16">
        <w:rPr>
          <w:rFonts w:eastAsia="楷体"/>
          <w:color w:val="BF8F00" w:themeColor="accent4" w:themeShade="BF"/>
          <w:sz w:val="24"/>
        </w:rPr>
        <w:t>(</w:t>
      </w:r>
      <w:r w:rsidRPr="00862A16">
        <w:rPr>
          <w:rFonts w:eastAsia="楷体"/>
          <w:color w:val="BF8F00" w:themeColor="accent4" w:themeShade="BF"/>
          <w:sz w:val="24"/>
        </w:rPr>
        <w:t>暂时包括词法分析</w:t>
      </w:r>
      <w:r w:rsidRPr="00862A16">
        <w:rPr>
          <w:rFonts w:eastAsia="楷体"/>
          <w:color w:val="BF8F00" w:themeColor="accent4" w:themeShade="BF"/>
          <w:sz w:val="24"/>
        </w:rPr>
        <w:t>):</w:t>
      </w:r>
    </w:p>
    <w:p w14:paraId="4E07EC5A" w14:textId="61274D61" w:rsidR="000937D9" w:rsidRPr="00862A16" w:rsidRDefault="000937D9" w:rsidP="0066139C">
      <w:pPr>
        <w:rPr>
          <w:rFonts w:eastAsia="楷体"/>
          <w:sz w:val="24"/>
        </w:rPr>
      </w:pPr>
      <w:r w:rsidRPr="00862A16">
        <w:rPr>
          <w:rFonts w:eastAsia="楷体"/>
          <w:sz w:val="24"/>
        </w:rPr>
        <w:tab/>
      </w:r>
      <w:r w:rsidRPr="00862A16">
        <w:rPr>
          <w:rFonts w:eastAsia="楷体"/>
          <w:sz w:val="24"/>
        </w:rPr>
        <w:t>错误处理类为</w:t>
      </w:r>
      <w:r w:rsidRPr="00862A16">
        <w:rPr>
          <w:rFonts w:eastAsia="楷体"/>
          <w:sz w:val="24"/>
        </w:rPr>
        <w:t>Error</w:t>
      </w:r>
    </w:p>
    <w:p w14:paraId="3BD05C4D" w14:textId="5FD92ED5" w:rsidR="000937D9" w:rsidRPr="00862A16" w:rsidRDefault="000937D9" w:rsidP="0066139C">
      <w:pPr>
        <w:rPr>
          <w:rFonts w:eastAsia="楷体"/>
          <w:sz w:val="24"/>
        </w:rPr>
      </w:pPr>
      <w:r w:rsidRPr="00862A16">
        <w:rPr>
          <w:rFonts w:eastAsia="楷体"/>
          <w:sz w:val="24"/>
        </w:rPr>
        <w:tab/>
      </w:r>
      <w:r w:rsidRPr="00862A16">
        <w:rPr>
          <w:rFonts w:eastAsia="楷体"/>
          <w:sz w:val="24"/>
        </w:rPr>
        <w:t>类属性：</w:t>
      </w:r>
    </w:p>
    <w:p w14:paraId="29E67A78" w14:textId="1DEA3576" w:rsidR="000937D9" w:rsidRPr="00862A16" w:rsidRDefault="000937D9" w:rsidP="0066139C">
      <w:pPr>
        <w:rPr>
          <w:rFonts w:eastAsia="楷体"/>
          <w:sz w:val="24"/>
        </w:rPr>
      </w:pPr>
      <w:r w:rsidRPr="00862A16">
        <w:rPr>
          <w:rFonts w:eastAsia="楷体"/>
          <w:sz w:val="24"/>
        </w:rPr>
        <w:lastRenderedPageBreak/>
        <w:tab/>
      </w:r>
      <w:r w:rsidRPr="00862A16">
        <w:rPr>
          <w:rFonts w:eastAsia="楷体"/>
          <w:sz w:val="24"/>
        </w:rPr>
        <w:t>类成员函数</w:t>
      </w:r>
      <w:r w:rsidRPr="00862A16">
        <w:rPr>
          <w:rFonts w:eastAsia="楷体"/>
          <w:sz w:val="24"/>
        </w:rPr>
        <w:t>(</w:t>
      </w:r>
      <w:r w:rsidRPr="00862A16">
        <w:rPr>
          <w:rFonts w:eastAsia="楷体"/>
          <w:sz w:val="24"/>
        </w:rPr>
        <w:t>方法</w:t>
      </w:r>
      <w:r w:rsidRPr="00862A16">
        <w:rPr>
          <w:rFonts w:eastAsia="楷体"/>
          <w:sz w:val="24"/>
        </w:rPr>
        <w:t>):</w:t>
      </w:r>
    </w:p>
    <w:p w14:paraId="3D11AAB0" w14:textId="4E8249C5" w:rsidR="000937D9" w:rsidRPr="00862A16" w:rsidRDefault="000937D9" w:rsidP="002263DC">
      <w:pPr>
        <w:pStyle w:val="aa"/>
        <w:numPr>
          <w:ilvl w:val="0"/>
          <w:numId w:val="1"/>
        </w:numPr>
        <w:ind w:firstLineChars="0"/>
        <w:rPr>
          <w:rFonts w:eastAsia="楷体"/>
          <w:sz w:val="24"/>
        </w:rPr>
      </w:pPr>
      <w:r w:rsidRPr="00862A16">
        <w:rPr>
          <w:rFonts w:eastAsia="楷体"/>
          <w:sz w:val="24"/>
        </w:rPr>
        <w:t>LexicalAnalysisError:</w:t>
      </w:r>
      <w:r w:rsidRPr="00862A16">
        <w:rPr>
          <w:rFonts w:eastAsia="楷体"/>
          <w:sz w:val="24"/>
        </w:rPr>
        <w:t>词法分析过程发现的错误信息</w:t>
      </w:r>
      <w:r w:rsidR="002263DC" w:rsidRPr="00862A16">
        <w:rPr>
          <w:rFonts w:eastAsia="楷体"/>
          <w:sz w:val="24"/>
        </w:rPr>
        <w:t>处理</w:t>
      </w:r>
    </w:p>
    <w:p w14:paraId="4156DE23" w14:textId="02ADB064" w:rsidR="002263DC" w:rsidRPr="00862A16" w:rsidRDefault="002263DC" w:rsidP="002263DC">
      <w:pPr>
        <w:pStyle w:val="aa"/>
        <w:numPr>
          <w:ilvl w:val="0"/>
          <w:numId w:val="1"/>
        </w:numPr>
        <w:ind w:firstLineChars="0"/>
        <w:rPr>
          <w:rFonts w:eastAsia="楷体"/>
          <w:sz w:val="24"/>
        </w:rPr>
      </w:pPr>
      <w:r w:rsidRPr="00862A16">
        <w:rPr>
          <w:rFonts w:eastAsia="楷体"/>
          <w:sz w:val="24"/>
        </w:rPr>
        <w:t>SyntaxAnalysisError:</w:t>
      </w:r>
      <w:r w:rsidRPr="00862A16">
        <w:rPr>
          <w:rFonts w:eastAsia="楷体"/>
          <w:sz w:val="24"/>
        </w:rPr>
        <w:t>语法分析过程中发现的错误信息处理</w:t>
      </w:r>
    </w:p>
    <w:p w14:paraId="3D058362" w14:textId="774577D4" w:rsidR="002939AF" w:rsidRPr="00862A16" w:rsidRDefault="002939AF" w:rsidP="00F037B5">
      <w:pPr>
        <w:pStyle w:val="3"/>
        <w:keepNext w:val="0"/>
        <w:spacing w:line="415" w:lineRule="auto"/>
        <w:rPr>
          <w:sz w:val="30"/>
          <w:szCs w:val="30"/>
        </w:rPr>
      </w:pPr>
      <w:r w:rsidRPr="00862A16">
        <w:rPr>
          <w:sz w:val="30"/>
          <w:szCs w:val="30"/>
        </w:rPr>
        <w:t>3</w:t>
      </w:r>
      <w:r w:rsidRPr="00862A16">
        <w:rPr>
          <w:sz w:val="30"/>
          <w:szCs w:val="30"/>
        </w:rPr>
        <w:t>．调用依赖关系</w:t>
      </w:r>
      <w:r w:rsidR="00F037B5" w:rsidRPr="00862A16">
        <w:rPr>
          <w:sz w:val="30"/>
          <w:szCs w:val="30"/>
        </w:rPr>
        <w:t>(</w:t>
      </w:r>
      <w:r w:rsidR="00F037B5" w:rsidRPr="00862A16">
        <w:rPr>
          <w:sz w:val="20"/>
        </w:rPr>
        <w:t>说明各类之间的关系，方法</w:t>
      </w:r>
      <w:r w:rsidR="00F037B5" w:rsidRPr="00862A16">
        <w:rPr>
          <w:sz w:val="20"/>
        </w:rPr>
        <w:t>/</w:t>
      </w:r>
      <w:r w:rsidR="00F037B5" w:rsidRPr="00862A16">
        <w:rPr>
          <w:sz w:val="20"/>
        </w:rPr>
        <w:t>函数之间的调用关系</w:t>
      </w:r>
      <w:r w:rsidR="00F037B5" w:rsidRPr="00862A16">
        <w:rPr>
          <w:sz w:val="30"/>
          <w:szCs w:val="30"/>
        </w:rPr>
        <w:t>)</w:t>
      </w:r>
    </w:p>
    <w:p w14:paraId="3F130191" w14:textId="523A2A27" w:rsidR="00F037B5" w:rsidRPr="00862A16" w:rsidRDefault="00F037B5" w:rsidP="00F037B5">
      <w:r w:rsidRPr="00862A16">
        <w:tab/>
      </w:r>
    </w:p>
    <w:p w14:paraId="178E23D1" w14:textId="77777777" w:rsidR="002939AF" w:rsidRPr="00862A16" w:rsidRDefault="002939AF" w:rsidP="002939AF">
      <w:pPr>
        <w:pStyle w:val="3"/>
        <w:keepNext w:val="0"/>
        <w:spacing w:line="415" w:lineRule="auto"/>
        <w:rPr>
          <w:sz w:val="30"/>
          <w:szCs w:val="30"/>
        </w:rPr>
      </w:pPr>
      <w:r w:rsidRPr="00862A16">
        <w:rPr>
          <w:sz w:val="30"/>
          <w:szCs w:val="30"/>
        </w:rPr>
        <w:t>4</w:t>
      </w:r>
      <w:r w:rsidRPr="00862A16">
        <w:rPr>
          <w:sz w:val="30"/>
          <w:szCs w:val="30"/>
        </w:rPr>
        <w:t>．符号表管理方案</w:t>
      </w:r>
    </w:p>
    <w:p w14:paraId="4300BAE7" w14:textId="77777777" w:rsidR="002939AF" w:rsidRPr="00862A16" w:rsidRDefault="002939AF" w:rsidP="002939AF">
      <w:pPr>
        <w:ind w:firstLine="420"/>
      </w:pPr>
      <w:r w:rsidRPr="00862A16">
        <w:t>【说明符号表的数据结构、管理算法】</w:t>
      </w:r>
    </w:p>
    <w:p w14:paraId="0E0F0FAE" w14:textId="77777777" w:rsidR="002939AF" w:rsidRPr="00862A16" w:rsidRDefault="002939AF" w:rsidP="002939AF">
      <w:pPr>
        <w:pStyle w:val="3"/>
        <w:keepNext w:val="0"/>
        <w:spacing w:line="415" w:lineRule="auto"/>
        <w:rPr>
          <w:sz w:val="30"/>
          <w:szCs w:val="30"/>
        </w:rPr>
      </w:pPr>
      <w:r w:rsidRPr="00862A16">
        <w:rPr>
          <w:sz w:val="30"/>
          <w:szCs w:val="30"/>
        </w:rPr>
        <w:t>5</w:t>
      </w:r>
      <w:r w:rsidRPr="00862A16">
        <w:rPr>
          <w:sz w:val="30"/>
          <w:szCs w:val="30"/>
        </w:rPr>
        <w:t>．存储分配方案</w:t>
      </w:r>
    </w:p>
    <w:p w14:paraId="72D93EEE" w14:textId="77777777" w:rsidR="002939AF" w:rsidRPr="00862A16" w:rsidRDefault="002939AF" w:rsidP="002939AF">
      <w:pPr>
        <w:ind w:firstLine="420"/>
      </w:pPr>
      <w:r w:rsidRPr="00862A16">
        <w:t>【说明运行时的存储组织及管理方案，运行栈结构】</w:t>
      </w:r>
    </w:p>
    <w:p w14:paraId="7C6ACA3A" w14:textId="120F4FA3" w:rsidR="002939AF" w:rsidRPr="00862A16" w:rsidRDefault="00332E7F" w:rsidP="002939AF">
      <w:pPr>
        <w:pStyle w:val="3"/>
        <w:keepNext w:val="0"/>
        <w:spacing w:line="415" w:lineRule="auto"/>
      </w:pPr>
      <w:r w:rsidRPr="00862A16">
        <w:t>6</w:t>
      </w:r>
      <w:r w:rsidR="002939AF" w:rsidRPr="00862A16">
        <w:t xml:space="preserve">. </w:t>
      </w:r>
      <w:r w:rsidR="002939AF" w:rsidRPr="00862A16">
        <w:t>四元式设计</w:t>
      </w:r>
      <w:r w:rsidR="002939AF" w:rsidRPr="00862A16">
        <w:t>*</w:t>
      </w:r>
    </w:p>
    <w:p w14:paraId="27DD1B38" w14:textId="77777777" w:rsidR="002939AF" w:rsidRPr="00862A16" w:rsidRDefault="002939AF" w:rsidP="002939AF">
      <w:pPr>
        <w:ind w:firstLineChars="200" w:firstLine="420"/>
      </w:pPr>
      <w:r w:rsidRPr="00862A16">
        <w:t>【对采用的四元式进行详细说明】</w:t>
      </w:r>
    </w:p>
    <w:p w14:paraId="6869E877" w14:textId="66D5DDCF" w:rsidR="002939AF" w:rsidRPr="00862A16" w:rsidRDefault="00332E7F" w:rsidP="002939AF">
      <w:pPr>
        <w:pStyle w:val="3"/>
        <w:keepNext w:val="0"/>
        <w:spacing w:line="415" w:lineRule="auto"/>
      </w:pPr>
      <w:r w:rsidRPr="00862A16">
        <w:t>7</w:t>
      </w:r>
      <w:r w:rsidR="002939AF" w:rsidRPr="00862A16">
        <w:t xml:space="preserve">. </w:t>
      </w:r>
      <w:r w:rsidR="002939AF" w:rsidRPr="00862A16">
        <w:t>目标代码生成方案</w:t>
      </w:r>
      <w:r w:rsidR="002939AF" w:rsidRPr="00862A16">
        <w:t>*</w:t>
      </w:r>
    </w:p>
    <w:p w14:paraId="4208151E" w14:textId="469EA336" w:rsidR="002939AF" w:rsidRPr="00862A16" w:rsidRDefault="002939AF" w:rsidP="002939AF">
      <w:r w:rsidRPr="00862A16">
        <w:tab/>
      </w:r>
      <w:r w:rsidRPr="00862A16">
        <w:t>【说明代码生成有关的数据结构、关键算法】</w:t>
      </w:r>
    </w:p>
    <w:p w14:paraId="4B1EEB5A" w14:textId="024E57C2" w:rsidR="002939AF" w:rsidRPr="00862A16" w:rsidRDefault="00332E7F" w:rsidP="002939AF">
      <w:pPr>
        <w:pStyle w:val="3"/>
        <w:keepNext w:val="0"/>
        <w:spacing w:line="415" w:lineRule="auto"/>
      </w:pPr>
      <w:r w:rsidRPr="00862A16">
        <w:t>8</w:t>
      </w:r>
      <w:r w:rsidR="002939AF" w:rsidRPr="00862A16">
        <w:t xml:space="preserve">. </w:t>
      </w:r>
      <w:r w:rsidR="002939AF" w:rsidRPr="00862A16">
        <w:t>优化方案</w:t>
      </w:r>
      <w:r w:rsidR="002939AF" w:rsidRPr="00862A16">
        <w:t>*</w:t>
      </w:r>
    </w:p>
    <w:p w14:paraId="7C37B229" w14:textId="77777777" w:rsidR="002939AF" w:rsidRPr="00862A16" w:rsidRDefault="002939AF" w:rsidP="002939AF">
      <w:r w:rsidRPr="00862A16">
        <w:t xml:space="preserve">   </w:t>
      </w:r>
      <w:r w:rsidRPr="00862A16">
        <w:tab/>
      </w:r>
      <w:r w:rsidRPr="00862A16">
        <w:t>【说明代码优化有关的数据结构、关键算法】</w:t>
      </w:r>
    </w:p>
    <w:p w14:paraId="7FBAC042" w14:textId="13F6344C" w:rsidR="002939AF" w:rsidRPr="00862A16" w:rsidRDefault="00332E7F" w:rsidP="002939AF">
      <w:pPr>
        <w:pStyle w:val="3"/>
        <w:keepNext w:val="0"/>
        <w:spacing w:line="415" w:lineRule="auto"/>
      </w:pPr>
      <w:r w:rsidRPr="00862A16">
        <w:t>9</w:t>
      </w:r>
      <w:r w:rsidR="002939AF" w:rsidRPr="00862A16">
        <w:t xml:space="preserve">. </w:t>
      </w:r>
      <w:r w:rsidR="002939AF" w:rsidRPr="00862A16">
        <w:t>出错处理</w:t>
      </w:r>
    </w:p>
    <w:p w14:paraId="708BB36C" w14:textId="6F9A8696" w:rsidR="002939AF" w:rsidRPr="00862A16" w:rsidRDefault="00862A16" w:rsidP="002939AF">
      <w:pPr>
        <w:rPr>
          <w:rFonts w:eastAsia="楷体" w:hint="eastAsia"/>
          <w:sz w:val="24"/>
        </w:rPr>
      </w:pPr>
      <w:r w:rsidRPr="00862A16">
        <w:tab/>
      </w:r>
      <w:r w:rsidRPr="00862A16">
        <w:rPr>
          <w:rFonts w:eastAsia="楷体"/>
          <w:sz w:val="24"/>
        </w:rPr>
        <w:t>1.</w:t>
      </w:r>
      <w:r w:rsidRPr="00862A16">
        <w:rPr>
          <w:rFonts w:eastAsia="楷体"/>
          <w:sz w:val="24"/>
        </w:rPr>
        <w:t>词法分析的出错处理</w:t>
      </w:r>
      <w:r w:rsidRPr="00862A16">
        <w:rPr>
          <w:rFonts w:eastAsia="楷体"/>
          <w:sz w:val="24"/>
        </w:rPr>
        <w:t>:</w:t>
      </w:r>
      <w:r w:rsidR="00A41E2C">
        <w:rPr>
          <w:rFonts w:eastAsia="楷体" w:hint="eastAsia"/>
          <w:sz w:val="24"/>
        </w:rPr>
        <w:t>词法分析出错点有以下几种情况：单字符的值不在文法范围内</w:t>
      </w:r>
      <w:r w:rsidR="00A41E2C">
        <w:rPr>
          <w:rFonts w:eastAsia="楷体" w:hint="eastAsia"/>
          <w:sz w:val="24"/>
        </w:rPr>
        <w:t>,</w:t>
      </w:r>
      <w:r w:rsidR="00A41E2C">
        <w:rPr>
          <w:rFonts w:eastAsia="楷体" w:hint="eastAsia"/>
          <w:sz w:val="24"/>
        </w:rPr>
        <w:t>单字符不是类似于</w:t>
      </w:r>
      <w:r w:rsidR="00A41E2C">
        <w:rPr>
          <w:rFonts w:eastAsia="楷体"/>
          <w:sz w:val="24"/>
        </w:rPr>
        <w:t>’a’</w:t>
      </w:r>
      <w:r w:rsidR="00A41E2C">
        <w:rPr>
          <w:rFonts w:eastAsia="楷体" w:hint="eastAsia"/>
          <w:sz w:val="24"/>
        </w:rPr>
        <w:t>的结构</w:t>
      </w:r>
      <w:r w:rsidR="00A41E2C">
        <w:rPr>
          <w:rFonts w:eastAsia="楷体" w:hint="eastAsia"/>
          <w:sz w:val="24"/>
        </w:rPr>
        <w:t>,</w:t>
      </w:r>
      <w:r w:rsidR="00A41E2C">
        <w:rPr>
          <w:rFonts w:eastAsia="楷体" w:hint="eastAsia"/>
          <w:sz w:val="24"/>
        </w:rPr>
        <w:t>字符串中出现定义范围以外的字符，字符串的左右双引号不匹配，源文件中出现非法字符</w:t>
      </w:r>
      <w:r w:rsidR="00A41E2C">
        <w:rPr>
          <w:rFonts w:eastAsia="楷体" w:hint="eastAsia"/>
          <w:sz w:val="24"/>
        </w:rPr>
        <w:t>(</w:t>
      </w:r>
      <w:r w:rsidR="00A41E2C">
        <w:rPr>
          <w:rFonts w:eastAsia="楷体" w:hint="eastAsia"/>
          <w:sz w:val="24"/>
        </w:rPr>
        <w:t>一般为中文字符、日文字符等等</w:t>
      </w:r>
      <w:r w:rsidR="00A41E2C">
        <w:rPr>
          <w:rFonts w:eastAsia="楷体"/>
          <w:sz w:val="24"/>
        </w:rPr>
        <w:t>).</w:t>
      </w:r>
      <w:r w:rsidR="00A41E2C">
        <w:rPr>
          <w:rFonts w:eastAsia="楷体" w:hint="eastAsia"/>
          <w:sz w:val="24"/>
        </w:rPr>
        <w:t>对于前几种错误</w:t>
      </w:r>
      <w:r w:rsidR="00A41E2C">
        <w:rPr>
          <w:rFonts w:eastAsia="楷体" w:hint="eastAsia"/>
          <w:sz w:val="24"/>
        </w:rPr>
        <w:t>,</w:t>
      </w:r>
      <w:r w:rsidR="00A41E2C">
        <w:rPr>
          <w:rFonts w:eastAsia="楷体" w:hint="eastAsia"/>
          <w:sz w:val="24"/>
        </w:rPr>
        <w:t>会直接报错，并跳过相关局部分析其他部分，对于文本中出现中文日文阿拉伯文等情况直接停止分析</w:t>
      </w:r>
      <w:r w:rsidR="00A41E2C">
        <w:rPr>
          <w:rFonts w:eastAsia="楷体" w:hint="eastAsia"/>
          <w:sz w:val="24"/>
        </w:rPr>
        <w:t>,</w:t>
      </w:r>
      <w:r w:rsidR="00A41E2C">
        <w:rPr>
          <w:rFonts w:eastAsia="楷体" w:hint="eastAsia"/>
          <w:sz w:val="24"/>
        </w:rPr>
        <w:t>提示用户修改掉相关的字符</w:t>
      </w:r>
      <w:bookmarkStart w:id="0" w:name="_GoBack"/>
      <w:bookmarkEnd w:id="0"/>
    </w:p>
    <w:p w14:paraId="03A12CD8" w14:textId="77777777" w:rsidR="007900DA" w:rsidRPr="00862A16" w:rsidRDefault="007900DA" w:rsidP="007900DA">
      <w:pPr>
        <w:pStyle w:val="2"/>
        <w:keepNext w:val="0"/>
        <w:spacing w:line="415" w:lineRule="auto"/>
        <w:rPr>
          <w:rFonts w:ascii="Times New Roman" w:hAnsi="Times New Roman"/>
        </w:rPr>
      </w:pPr>
      <w:r w:rsidRPr="00862A16">
        <w:rPr>
          <w:rFonts w:ascii="Times New Roman" w:hAnsi="Times New Roman"/>
        </w:rPr>
        <w:t>三．操作说明</w:t>
      </w:r>
    </w:p>
    <w:p w14:paraId="594207F3" w14:textId="033966B4" w:rsidR="007900DA" w:rsidRPr="00862A16" w:rsidRDefault="007900DA" w:rsidP="002939AF">
      <w:pPr>
        <w:pStyle w:val="3"/>
        <w:keepNext w:val="0"/>
        <w:spacing w:line="415" w:lineRule="auto"/>
        <w:rPr>
          <w:sz w:val="30"/>
          <w:szCs w:val="30"/>
        </w:rPr>
      </w:pPr>
      <w:r w:rsidRPr="00862A16">
        <w:rPr>
          <w:sz w:val="30"/>
          <w:szCs w:val="30"/>
        </w:rPr>
        <w:lastRenderedPageBreak/>
        <w:t>1</w:t>
      </w:r>
      <w:r w:rsidRPr="00862A16">
        <w:rPr>
          <w:sz w:val="30"/>
          <w:szCs w:val="30"/>
        </w:rPr>
        <w:t>．运行环境</w:t>
      </w:r>
    </w:p>
    <w:p w14:paraId="4C25B88B" w14:textId="213B0444" w:rsidR="008C7925" w:rsidRPr="00862A16" w:rsidRDefault="008C7925" w:rsidP="008C7925">
      <w:pPr>
        <w:rPr>
          <w:rFonts w:eastAsia="楷体"/>
          <w:sz w:val="24"/>
        </w:rPr>
      </w:pPr>
      <w:r w:rsidRPr="00862A16">
        <w:tab/>
      </w:r>
      <w:r w:rsidRPr="00862A16">
        <w:rPr>
          <w:rFonts w:eastAsia="楷体"/>
          <w:sz w:val="24"/>
        </w:rPr>
        <w:t>工程项目所属：</w:t>
      </w:r>
      <w:r w:rsidRPr="00862A16">
        <w:rPr>
          <w:rFonts w:eastAsia="楷体"/>
          <w:sz w:val="24"/>
        </w:rPr>
        <w:t>VS2010</w:t>
      </w:r>
    </w:p>
    <w:p w14:paraId="5B4B43A6" w14:textId="380C76D5" w:rsidR="000D55A8" w:rsidRPr="00862A16" w:rsidRDefault="000D55A8" w:rsidP="008C7925">
      <w:pPr>
        <w:rPr>
          <w:rFonts w:eastAsia="楷体"/>
          <w:sz w:val="24"/>
        </w:rPr>
      </w:pPr>
      <w:r w:rsidRPr="00862A16">
        <w:rPr>
          <w:rFonts w:eastAsia="楷体"/>
          <w:sz w:val="24"/>
        </w:rPr>
        <w:tab/>
      </w:r>
      <w:r w:rsidRPr="00862A16">
        <w:rPr>
          <w:rFonts w:eastAsia="楷体"/>
          <w:sz w:val="24"/>
        </w:rPr>
        <w:t>中间代码运行所需：</w:t>
      </w:r>
      <w:r w:rsidRPr="00862A16">
        <w:rPr>
          <w:rFonts w:eastAsia="楷体"/>
          <w:sz w:val="24"/>
        </w:rPr>
        <w:t>Mars4_4</w:t>
      </w:r>
      <w:r w:rsidRPr="00862A16">
        <w:rPr>
          <w:rFonts w:eastAsia="楷体"/>
          <w:sz w:val="24"/>
        </w:rPr>
        <w:t>及更高版本</w:t>
      </w:r>
    </w:p>
    <w:p w14:paraId="7C47D47A" w14:textId="2D243420" w:rsidR="008C7925" w:rsidRPr="00862A16" w:rsidRDefault="008C7925" w:rsidP="008C7925">
      <w:pPr>
        <w:rPr>
          <w:rFonts w:eastAsia="楷体"/>
          <w:sz w:val="24"/>
        </w:rPr>
      </w:pPr>
      <w:r w:rsidRPr="00862A16">
        <w:rPr>
          <w:rFonts w:eastAsia="楷体"/>
          <w:sz w:val="24"/>
        </w:rPr>
        <w:tab/>
      </w:r>
      <w:r w:rsidRPr="00862A16">
        <w:rPr>
          <w:rFonts w:eastAsia="楷体"/>
          <w:sz w:val="24"/>
        </w:rPr>
        <w:t>运行平台：</w:t>
      </w:r>
      <w:r w:rsidRPr="00862A16">
        <w:rPr>
          <w:rFonts w:eastAsia="楷体"/>
          <w:sz w:val="24"/>
        </w:rPr>
        <w:t>windows</w:t>
      </w:r>
      <w:r w:rsidRPr="00862A16">
        <w:rPr>
          <w:rFonts w:eastAsia="楷体"/>
          <w:sz w:val="24"/>
        </w:rPr>
        <w:t>操作系统</w:t>
      </w:r>
      <w:r w:rsidR="000D55A8" w:rsidRPr="00862A16">
        <w:rPr>
          <w:rFonts w:eastAsia="楷体"/>
          <w:sz w:val="24"/>
        </w:rPr>
        <w:t>，</w:t>
      </w:r>
      <w:r w:rsidR="000D55A8" w:rsidRPr="00862A16">
        <w:rPr>
          <w:rFonts w:eastAsia="楷体"/>
          <w:sz w:val="24"/>
        </w:rPr>
        <w:t>JDK1.7</w:t>
      </w:r>
      <w:r w:rsidR="000D55A8" w:rsidRPr="00862A16">
        <w:rPr>
          <w:rFonts w:eastAsia="楷体"/>
          <w:sz w:val="24"/>
        </w:rPr>
        <w:t>或者更高版本</w:t>
      </w:r>
    </w:p>
    <w:p w14:paraId="5A8A12A1" w14:textId="77777777" w:rsidR="007900DA" w:rsidRPr="00862A16" w:rsidRDefault="007900DA" w:rsidP="002939AF">
      <w:pPr>
        <w:pStyle w:val="3"/>
        <w:keepNext w:val="0"/>
        <w:spacing w:line="415" w:lineRule="auto"/>
        <w:rPr>
          <w:sz w:val="30"/>
          <w:szCs w:val="30"/>
        </w:rPr>
      </w:pPr>
      <w:r w:rsidRPr="00862A16">
        <w:rPr>
          <w:sz w:val="30"/>
          <w:szCs w:val="30"/>
        </w:rPr>
        <w:t>2</w:t>
      </w:r>
      <w:r w:rsidRPr="00862A16">
        <w:rPr>
          <w:sz w:val="30"/>
          <w:szCs w:val="30"/>
        </w:rPr>
        <w:t>．操作步骤</w:t>
      </w:r>
    </w:p>
    <w:p w14:paraId="7DF9811A" w14:textId="299DBA77" w:rsidR="007900DA" w:rsidRPr="00862A16" w:rsidRDefault="008C7925" w:rsidP="007900DA">
      <w:pPr>
        <w:ind w:firstLineChars="200" w:firstLine="480"/>
        <w:rPr>
          <w:rFonts w:eastAsia="楷体"/>
          <w:sz w:val="24"/>
        </w:rPr>
      </w:pPr>
      <w:r w:rsidRPr="00862A16">
        <w:rPr>
          <w:rFonts w:eastAsia="楷体"/>
          <w:sz w:val="24"/>
        </w:rPr>
        <w:t>1.</w:t>
      </w:r>
      <w:r w:rsidRPr="00862A16">
        <w:rPr>
          <w:rFonts w:eastAsia="楷体"/>
          <w:sz w:val="24"/>
        </w:rPr>
        <w:t>使用</w:t>
      </w:r>
      <w:r w:rsidRPr="00862A16">
        <w:rPr>
          <w:rFonts w:eastAsia="楷体"/>
          <w:sz w:val="24"/>
        </w:rPr>
        <w:t>VS2010</w:t>
      </w:r>
      <w:r w:rsidRPr="00862A16">
        <w:rPr>
          <w:rFonts w:eastAsia="楷体"/>
          <w:sz w:val="24"/>
        </w:rPr>
        <w:t>打开项目工程，编译工程，运行程序</w:t>
      </w:r>
    </w:p>
    <w:p w14:paraId="23071E9B" w14:textId="18E273AD" w:rsidR="008C7925" w:rsidRPr="00862A16" w:rsidRDefault="008C7925" w:rsidP="007900DA">
      <w:pPr>
        <w:ind w:firstLineChars="200" w:firstLine="480"/>
        <w:rPr>
          <w:rFonts w:eastAsia="楷体"/>
          <w:sz w:val="24"/>
        </w:rPr>
      </w:pPr>
      <w:r w:rsidRPr="00862A16">
        <w:rPr>
          <w:rFonts w:eastAsia="楷体"/>
          <w:sz w:val="24"/>
        </w:rPr>
        <w:t>2.</w:t>
      </w:r>
      <w:r w:rsidRPr="00862A16">
        <w:rPr>
          <w:rFonts w:eastAsia="楷体"/>
          <w:sz w:val="24"/>
        </w:rPr>
        <w:t>在控制台输入编译文件的绝对路径，进行编译</w:t>
      </w:r>
    </w:p>
    <w:p w14:paraId="427C62FA" w14:textId="52B2DD36" w:rsidR="008C7925" w:rsidRPr="00862A16" w:rsidRDefault="008C7925" w:rsidP="007900DA">
      <w:pPr>
        <w:ind w:firstLineChars="200" w:firstLine="480"/>
        <w:rPr>
          <w:rFonts w:eastAsia="楷体"/>
          <w:sz w:val="24"/>
        </w:rPr>
      </w:pPr>
      <w:r w:rsidRPr="00862A16">
        <w:rPr>
          <w:rFonts w:eastAsia="楷体"/>
          <w:sz w:val="24"/>
        </w:rPr>
        <w:t>3.</w:t>
      </w:r>
      <w:r w:rsidRPr="00862A16">
        <w:rPr>
          <w:rFonts w:eastAsia="楷体"/>
          <w:sz w:val="24"/>
        </w:rPr>
        <w:t>源文件正确编译，生成</w:t>
      </w:r>
      <w:r w:rsidRPr="00862A16">
        <w:rPr>
          <w:rFonts w:eastAsia="楷体"/>
          <w:sz w:val="24"/>
        </w:rPr>
        <w:t>mips32</w:t>
      </w:r>
      <w:r w:rsidRPr="00862A16">
        <w:rPr>
          <w:rFonts w:eastAsia="楷体"/>
          <w:sz w:val="24"/>
        </w:rPr>
        <w:t>指令集支持的汇编中间代码，如果</w:t>
      </w:r>
      <w:r w:rsidR="000D55A8" w:rsidRPr="00862A16">
        <w:rPr>
          <w:rFonts w:eastAsia="楷体"/>
          <w:sz w:val="24"/>
        </w:rPr>
        <w:t>源文件</w:t>
      </w:r>
    </w:p>
    <w:p w14:paraId="32DD4E63" w14:textId="67DF6280" w:rsidR="000D55A8" w:rsidRPr="00862A16" w:rsidRDefault="000D55A8" w:rsidP="007900DA">
      <w:pPr>
        <w:ind w:firstLineChars="200" w:firstLine="480"/>
        <w:rPr>
          <w:rFonts w:eastAsia="楷体"/>
          <w:sz w:val="24"/>
        </w:rPr>
      </w:pPr>
      <w:r w:rsidRPr="00862A16">
        <w:rPr>
          <w:rFonts w:eastAsia="楷体"/>
          <w:sz w:val="24"/>
        </w:rPr>
        <w:t xml:space="preserve">  </w:t>
      </w:r>
      <w:r w:rsidRPr="00862A16">
        <w:rPr>
          <w:rFonts w:eastAsia="楷体"/>
          <w:sz w:val="24"/>
        </w:rPr>
        <w:t>存在</w:t>
      </w:r>
      <w:r w:rsidRPr="00862A16">
        <w:rPr>
          <w:rFonts w:eastAsia="楷体"/>
          <w:sz w:val="24"/>
        </w:rPr>
        <w:t>bug</w:t>
      </w:r>
      <w:r w:rsidRPr="00862A16">
        <w:rPr>
          <w:rFonts w:eastAsia="楷体"/>
          <w:sz w:val="24"/>
        </w:rPr>
        <w:t>，将不生成中间代码文件，代替为在控制台输出错误信息</w:t>
      </w:r>
    </w:p>
    <w:p w14:paraId="7FD2C94C" w14:textId="1D473C6A" w:rsidR="000D55A8" w:rsidRPr="00862A16" w:rsidRDefault="000D55A8" w:rsidP="007900DA">
      <w:pPr>
        <w:ind w:firstLineChars="200" w:firstLine="480"/>
        <w:rPr>
          <w:rFonts w:eastAsia="楷体"/>
          <w:sz w:val="24"/>
        </w:rPr>
      </w:pPr>
      <w:r w:rsidRPr="00862A16">
        <w:rPr>
          <w:rFonts w:eastAsia="楷体"/>
          <w:sz w:val="24"/>
        </w:rPr>
        <w:t>4.</w:t>
      </w:r>
      <w:r w:rsidRPr="00862A16">
        <w:rPr>
          <w:rFonts w:eastAsia="楷体"/>
          <w:sz w:val="24"/>
        </w:rPr>
        <w:t>通过</w:t>
      </w:r>
      <w:r w:rsidR="00105CBA" w:rsidRPr="00862A16">
        <w:rPr>
          <w:rFonts w:eastAsia="楷体"/>
          <w:sz w:val="24"/>
        </w:rPr>
        <w:t>Mars4_4</w:t>
      </w:r>
      <w:r w:rsidR="00105CBA" w:rsidRPr="00862A16">
        <w:rPr>
          <w:rFonts w:eastAsia="楷体"/>
          <w:sz w:val="24"/>
        </w:rPr>
        <w:t>或更高版本仿真器进行中间代码的模拟运行。</w:t>
      </w:r>
    </w:p>
    <w:p w14:paraId="1670C020" w14:textId="3FC2C7A9" w:rsidR="00FD3C6C" w:rsidRPr="00862A16" w:rsidRDefault="007900DA" w:rsidP="00FD3C6C">
      <w:pPr>
        <w:pStyle w:val="2"/>
        <w:keepNext w:val="0"/>
        <w:spacing w:line="415" w:lineRule="auto"/>
        <w:rPr>
          <w:rFonts w:ascii="Times New Roman" w:hAnsi="Times New Roman"/>
        </w:rPr>
      </w:pPr>
      <w:r w:rsidRPr="00862A16">
        <w:rPr>
          <w:rFonts w:ascii="Times New Roman" w:hAnsi="Times New Roman"/>
        </w:rPr>
        <w:t>四．测试报告</w:t>
      </w:r>
    </w:p>
    <w:p w14:paraId="2E727A2F" w14:textId="54CBB7AC" w:rsidR="00FD3C6C" w:rsidRPr="00862A16" w:rsidRDefault="00FD3C6C" w:rsidP="00FD3C6C">
      <w:pPr>
        <w:rPr>
          <w:color w:val="FF0000"/>
        </w:rPr>
      </w:pPr>
      <w:r w:rsidRPr="00862A16">
        <w:rPr>
          <w:color w:val="FF0000"/>
        </w:rPr>
        <w:t>(</w:t>
      </w:r>
      <w:r w:rsidRPr="00862A16">
        <w:rPr>
          <w:color w:val="FF0000"/>
        </w:rPr>
        <w:t>整体编译器全部设计最终实现进行全面覆盖测试检查时补充此处</w:t>
      </w:r>
      <w:r w:rsidRPr="00862A16">
        <w:rPr>
          <w:color w:val="FF0000"/>
        </w:rPr>
        <w:t>)</w:t>
      </w:r>
    </w:p>
    <w:p w14:paraId="4E47AD9A" w14:textId="77777777" w:rsidR="007900DA" w:rsidRPr="00862A16" w:rsidRDefault="007900DA" w:rsidP="002939AF">
      <w:pPr>
        <w:pStyle w:val="3"/>
        <w:keepNext w:val="0"/>
        <w:spacing w:line="415" w:lineRule="auto"/>
        <w:rPr>
          <w:sz w:val="30"/>
          <w:szCs w:val="30"/>
        </w:rPr>
      </w:pPr>
      <w:r w:rsidRPr="00862A16">
        <w:rPr>
          <w:sz w:val="30"/>
          <w:szCs w:val="30"/>
        </w:rPr>
        <w:t>1</w:t>
      </w:r>
      <w:r w:rsidRPr="00862A16">
        <w:rPr>
          <w:sz w:val="30"/>
          <w:szCs w:val="30"/>
        </w:rPr>
        <w:t>．测试程序及测试结果</w:t>
      </w:r>
    </w:p>
    <w:p w14:paraId="2EDBD865" w14:textId="77777777" w:rsidR="007900DA" w:rsidRPr="00862A16" w:rsidRDefault="007900DA" w:rsidP="007900DA">
      <w:pPr>
        <w:ind w:firstLineChars="200" w:firstLine="420"/>
      </w:pPr>
      <w:r w:rsidRPr="00862A16">
        <w:t>【给出提供的测试程序以及每个程序的测试结果，至少</w:t>
      </w:r>
      <w:r w:rsidRPr="00862A16">
        <w:t>5</w:t>
      </w:r>
      <w:r w:rsidRPr="00862A16">
        <w:t>个正确程序，</w:t>
      </w:r>
      <w:r w:rsidRPr="00862A16">
        <w:t>5</w:t>
      </w:r>
      <w:r w:rsidRPr="00862A16">
        <w:t>个错误程序，无需截屏】</w:t>
      </w:r>
    </w:p>
    <w:p w14:paraId="4309604D" w14:textId="77777777" w:rsidR="007900DA" w:rsidRPr="00862A16" w:rsidRDefault="007900DA" w:rsidP="002939AF">
      <w:pPr>
        <w:pStyle w:val="3"/>
        <w:keepNext w:val="0"/>
        <w:spacing w:line="415" w:lineRule="auto"/>
      </w:pPr>
      <w:r w:rsidRPr="00862A16">
        <w:t>2</w:t>
      </w:r>
      <w:r w:rsidRPr="00862A16">
        <w:t>．测试结果分析</w:t>
      </w:r>
    </w:p>
    <w:p w14:paraId="59C039FF" w14:textId="77777777" w:rsidR="007900DA" w:rsidRPr="00862A16" w:rsidRDefault="007900DA" w:rsidP="007900DA">
      <w:pPr>
        <w:ind w:firstLineChars="200" w:firstLine="420"/>
      </w:pPr>
      <w:r w:rsidRPr="00862A16">
        <w:t>【说明上述测试程序对语法成分的覆盖情况】</w:t>
      </w:r>
    </w:p>
    <w:p w14:paraId="3E7DC52D" w14:textId="77777777" w:rsidR="007900DA" w:rsidRPr="00862A16" w:rsidRDefault="007900DA" w:rsidP="007900DA">
      <w:pPr>
        <w:pStyle w:val="2"/>
        <w:keepNext w:val="0"/>
        <w:spacing w:line="415" w:lineRule="auto"/>
        <w:rPr>
          <w:rFonts w:ascii="Times New Roman" w:hAnsi="Times New Roman"/>
        </w:rPr>
      </w:pPr>
      <w:r w:rsidRPr="00862A16">
        <w:rPr>
          <w:rFonts w:ascii="Times New Roman" w:hAnsi="Times New Roman"/>
        </w:rPr>
        <w:t>五．总结感想</w:t>
      </w:r>
    </w:p>
    <w:p w14:paraId="11986097" w14:textId="0086DC9C" w:rsidR="00E27BE4" w:rsidRPr="00862A16" w:rsidRDefault="00045B28">
      <w:pPr>
        <w:rPr>
          <w:rFonts w:eastAsia="楷体"/>
          <w:sz w:val="24"/>
        </w:rPr>
      </w:pPr>
      <w:r w:rsidRPr="00862A16">
        <w:tab/>
      </w:r>
      <w:r w:rsidRPr="00862A16">
        <w:rPr>
          <w:rFonts w:eastAsia="楷体"/>
          <w:color w:val="FF0000"/>
          <w:sz w:val="24"/>
        </w:rPr>
        <w:t>整体编译器全部设计最终实现</w:t>
      </w:r>
      <w:r w:rsidR="00FD73FA" w:rsidRPr="00862A16">
        <w:rPr>
          <w:rFonts w:eastAsia="楷体"/>
          <w:color w:val="FF0000"/>
          <w:sz w:val="24"/>
        </w:rPr>
        <w:t>时补充感想。</w:t>
      </w:r>
    </w:p>
    <w:sectPr w:rsidR="00E27BE4" w:rsidRPr="00862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A885C" w14:textId="77777777" w:rsidR="00935B70" w:rsidRDefault="00935B70" w:rsidP="007900DA">
      <w:r>
        <w:separator/>
      </w:r>
    </w:p>
  </w:endnote>
  <w:endnote w:type="continuationSeparator" w:id="0">
    <w:p w14:paraId="156009DF" w14:textId="77777777" w:rsidR="00935B70" w:rsidRDefault="00935B70" w:rsidP="00790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54375" w14:textId="77777777" w:rsidR="00935B70" w:rsidRDefault="00935B70" w:rsidP="007900DA">
      <w:r>
        <w:separator/>
      </w:r>
    </w:p>
  </w:footnote>
  <w:footnote w:type="continuationSeparator" w:id="0">
    <w:p w14:paraId="0E58BF53" w14:textId="77777777" w:rsidR="00935B70" w:rsidRDefault="00935B70" w:rsidP="00790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46BF9"/>
    <w:multiLevelType w:val="hybridMultilevel"/>
    <w:tmpl w:val="27A08A3C"/>
    <w:lvl w:ilvl="0" w:tplc="D21E7BC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CD"/>
    <w:rsid w:val="00045B28"/>
    <w:rsid w:val="000937D9"/>
    <w:rsid w:val="000D55A8"/>
    <w:rsid w:val="00105CBA"/>
    <w:rsid w:val="00193634"/>
    <w:rsid w:val="001B366D"/>
    <w:rsid w:val="002263DC"/>
    <w:rsid w:val="002939AF"/>
    <w:rsid w:val="00332E7F"/>
    <w:rsid w:val="003565A0"/>
    <w:rsid w:val="003D6C93"/>
    <w:rsid w:val="00510BFF"/>
    <w:rsid w:val="00540489"/>
    <w:rsid w:val="005B5F16"/>
    <w:rsid w:val="0066139C"/>
    <w:rsid w:val="00705447"/>
    <w:rsid w:val="007900DA"/>
    <w:rsid w:val="007A3D8A"/>
    <w:rsid w:val="00801CBF"/>
    <w:rsid w:val="00862A16"/>
    <w:rsid w:val="008C7925"/>
    <w:rsid w:val="008E6D60"/>
    <w:rsid w:val="008F591E"/>
    <w:rsid w:val="00906421"/>
    <w:rsid w:val="0090754A"/>
    <w:rsid w:val="00935B70"/>
    <w:rsid w:val="0094121E"/>
    <w:rsid w:val="009A2566"/>
    <w:rsid w:val="009A4FF4"/>
    <w:rsid w:val="00A11C47"/>
    <w:rsid w:val="00A41E2C"/>
    <w:rsid w:val="00A92EF0"/>
    <w:rsid w:val="00AA1DC4"/>
    <w:rsid w:val="00B82EF8"/>
    <w:rsid w:val="00BA1AF6"/>
    <w:rsid w:val="00BA40FF"/>
    <w:rsid w:val="00BA7E00"/>
    <w:rsid w:val="00BD24CD"/>
    <w:rsid w:val="00BE0C33"/>
    <w:rsid w:val="00C4653B"/>
    <w:rsid w:val="00C50131"/>
    <w:rsid w:val="00CB529B"/>
    <w:rsid w:val="00D45872"/>
    <w:rsid w:val="00DD3474"/>
    <w:rsid w:val="00E27BE4"/>
    <w:rsid w:val="00E414A6"/>
    <w:rsid w:val="00EE3B8F"/>
    <w:rsid w:val="00F037B5"/>
    <w:rsid w:val="00FD3C6C"/>
    <w:rsid w:val="00FD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C041A"/>
  <w15:chartTrackingRefBased/>
  <w15:docId w15:val="{E901BCBE-88C5-4245-8AAD-A715775B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00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7900D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7900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0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00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00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00DA"/>
    <w:rPr>
      <w:sz w:val="18"/>
      <w:szCs w:val="18"/>
    </w:rPr>
  </w:style>
  <w:style w:type="character" w:customStyle="1" w:styleId="20">
    <w:name w:val="标题 2 字符"/>
    <w:basedOn w:val="a0"/>
    <w:link w:val="2"/>
    <w:rsid w:val="007900DA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7900DA"/>
    <w:rPr>
      <w:rFonts w:ascii="Times New Roman" w:eastAsia="宋体" w:hAnsi="Times New Roman" w:cs="Times New Roman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801CB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01CBF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801CBF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5404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nghuanlater/BUAA_Complier_Design/blob/master/MIPS3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nghuanlater.cn/C0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止水清潇menghuanlater</dc:creator>
  <cp:keywords/>
  <dc:description/>
  <cp:lastModifiedBy>止水清潇menghuanlater</cp:lastModifiedBy>
  <cp:revision>27</cp:revision>
  <dcterms:created xsi:type="dcterms:W3CDTF">2017-11-26T08:23:00Z</dcterms:created>
  <dcterms:modified xsi:type="dcterms:W3CDTF">2017-11-26T13:46:00Z</dcterms:modified>
</cp:coreProperties>
</file>