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ind w:left="567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МИНОБРНАУКИ РОССИИ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276" w:lineRule="auto"/>
        <w:ind w:left="567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Федеральное государственное бюджетное образовательное учреждение высшего образования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-987424</wp:posOffset>
            </wp:positionH>
            <wp:positionV relativeFrom="paragraph">
              <wp:posOffset>52070</wp:posOffset>
            </wp:positionV>
            <wp:extent cx="1783715" cy="1427480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after="200" w:line="276" w:lineRule="auto"/>
        <w:ind w:left="567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НИЖЕГОРОДСКИЙ ГОСУДАРСТВЕННЫЙ ТЕХНИЧЕСКИЙ</w:t>
      </w:r>
    </w:p>
    <w:p w:rsidR="00000000" w:rsidDel="00000000" w:rsidP="00000000" w:rsidRDefault="00000000" w:rsidRPr="00000000" w14:paraId="00000004">
      <w:pPr>
        <w:spacing w:after="200" w:line="276" w:lineRule="auto"/>
        <w:ind w:left="567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УНИВЕРСИТЕТ им. Р.Е.АЛЕКСЕЕВА</w:t>
      </w:r>
    </w:p>
    <w:p w:rsidR="00000000" w:rsidDel="00000000" w:rsidP="00000000" w:rsidRDefault="00000000" w:rsidRPr="00000000" w14:paraId="00000005">
      <w:pPr>
        <w:spacing w:after="200" w:line="276" w:lineRule="auto"/>
        <w:ind w:left="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ind w:left="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Институт радиоэлектроники и информационных технологий</w:t>
      </w:r>
    </w:p>
    <w:p w:rsidR="00000000" w:rsidDel="00000000" w:rsidP="00000000" w:rsidRDefault="00000000" w:rsidRPr="00000000" w14:paraId="00000007">
      <w:pPr>
        <w:spacing w:after="200" w:line="276" w:lineRule="auto"/>
        <w:ind w:left="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информатики и систем управления</w:t>
      </w:r>
    </w:p>
    <w:p w:rsidR="00000000" w:rsidDel="00000000" w:rsidP="00000000" w:rsidRDefault="00000000" w:rsidRPr="00000000" w14:paraId="00000008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color w:val="7f7f7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jc w:val="center"/>
        <w:rPr>
          <w:rFonts w:ascii="Times New Roman" w:cs="Times New Roman" w:eastAsia="Times New Roman" w:hAnsi="Times New Roman"/>
          <w:color w:val="7f7f7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ОТЧЁТ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color w:val="7f7f7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лабораторной работе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</w:t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color w:val="7f7f7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Основы информатики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76" w:lineRule="auto"/>
        <w:ind w:left="467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РУКОВОДИТЕЛЬ:</w:t>
      </w:r>
    </w:p>
    <w:p w:rsidR="00000000" w:rsidDel="00000000" w:rsidP="00000000" w:rsidRDefault="00000000" w:rsidRPr="00000000" w14:paraId="00000012">
      <w:pPr>
        <w:spacing w:line="240" w:lineRule="auto"/>
        <w:ind w:left="4678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Степаненко М. 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76" w:lineRule="auto"/>
        <w:ind w:left="4678" w:firstLine="0"/>
        <w:rPr>
          <w:rFonts w:ascii="Times New Roman" w:cs="Times New Roman" w:eastAsia="Times New Roman" w:hAnsi="Times New Roman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76" w:lineRule="auto"/>
        <w:ind w:left="467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СТУДЕНТ:</w:t>
      </w:r>
    </w:p>
    <w:p w:rsidR="00000000" w:rsidDel="00000000" w:rsidP="00000000" w:rsidRDefault="00000000" w:rsidRPr="00000000" w14:paraId="00000015">
      <w:pPr>
        <w:spacing w:line="240" w:lineRule="auto"/>
        <w:ind w:left="4678" w:firstLine="0"/>
        <w:rPr>
          <w:rFonts w:ascii="Times New Roman" w:cs="Times New Roman" w:eastAsia="Times New Roman" w:hAnsi="Times New Roman"/>
          <w:color w:val="7f7f7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Смирнов И. 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left="4678" w:firstLine="278.0000000000001"/>
        <w:rPr>
          <w:rFonts w:ascii="Times New Roman" w:cs="Times New Roman" w:eastAsia="Times New Roman" w:hAnsi="Times New Roman"/>
          <w:color w:val="7f7f7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left="4678" w:firstLine="0"/>
        <w:rPr>
          <w:rFonts w:ascii="Times New Roman" w:cs="Times New Roman" w:eastAsia="Times New Roman" w:hAnsi="Times New Roman"/>
          <w:color w:val="7f7f7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22-ПМ-2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ind w:left="467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ind w:left="467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Работа защищена «___» ____________ </w:t>
      </w:r>
    </w:p>
    <w:p w:rsidR="00000000" w:rsidDel="00000000" w:rsidP="00000000" w:rsidRDefault="00000000" w:rsidRPr="00000000" w14:paraId="0000001A">
      <w:pPr>
        <w:spacing w:after="200" w:line="276" w:lineRule="auto"/>
        <w:ind w:left="467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76" w:lineRule="auto"/>
        <w:ind w:left="467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  <w:t xml:space="preserve">Нижний Новгород, 2022</w:t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  <w:t xml:space="preserve">Лабораторная работа № 3 «Основы работы в командной строке Windows»</w:t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/>
      </w:pPr>
      <w:r w:rsidDel="00000000" w:rsidR="00000000" w:rsidRPr="00000000">
        <w:rPr>
          <w:rtl w:val="0"/>
        </w:rPr>
        <w:t xml:space="preserve">Задания на лабораторную работу:</w:t>
      </w:r>
    </w:p>
    <w:p w:rsidR="00000000" w:rsidDel="00000000" w:rsidP="00000000" w:rsidRDefault="00000000" w:rsidRPr="00000000" w14:paraId="0000002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I. Выполните следующие команды общего назначения:</w:t>
      </w:r>
    </w:p>
    <w:p w:rsidR="00000000" w:rsidDel="00000000" w:rsidP="00000000" w:rsidRDefault="00000000" w:rsidRPr="00000000" w14:paraId="00000022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1) вывести информацию о системе</w:t>
      </w:r>
    </w:p>
    <w:p w:rsidR="00000000" w:rsidDel="00000000" w:rsidP="00000000" w:rsidRDefault="00000000" w:rsidRPr="00000000" w14:paraId="00000023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2) произведите очистку экрана</w:t>
      </w:r>
    </w:p>
    <w:p w:rsidR="00000000" w:rsidDel="00000000" w:rsidP="00000000" w:rsidRDefault="00000000" w:rsidRPr="00000000" w14:paraId="00000024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3) выведите на экран версию операционной системы, установленную в компьютере</w:t>
      </w:r>
    </w:p>
    <w:p w:rsidR="00000000" w:rsidDel="00000000" w:rsidP="00000000" w:rsidRDefault="00000000" w:rsidRPr="00000000" w14:paraId="00000025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4) выведите на экран дату, а затем время, установленные в компьютере; при этом на запрос ввода новых параметров (даты и времени) нажмите Enter</w:t>
      </w:r>
    </w:p>
    <w:p w:rsidR="00000000" w:rsidDel="00000000" w:rsidP="00000000" w:rsidRDefault="00000000" w:rsidRPr="00000000" w14:paraId="00000026">
      <w:pPr>
        <w:ind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5) Проверьте действие клавиш управления списком команд в следующем порядке: ↑ , ↓ , F7, F9, Alt + F7.</w:t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>
          <w:rtl w:val="0"/>
        </w:rPr>
        <w:t xml:space="preserve">II. Выполните следующие команды с каталогами и файлами: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Создать на вашем диске (для примера W:) дерево каталогов с нижеприведенной иерархической структурой. При этом после создания каталога D сделать его текущим.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Далее все каталоги, кроме IBM, необходимо создавать, не изменяя текущего каталога.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Затем сменить текущий каталог на WP и создать каталог IBM и его подкаталоги PC и XT. Полученные результаты проверять командой TREE.</w:t>
      </w:r>
    </w:p>
    <w:p w:rsidR="00000000" w:rsidDel="00000000" w:rsidP="00000000" w:rsidRDefault="00000000" w:rsidRPr="00000000" w14:paraId="0000002B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1) Сделать текущим каталог D.</w:t>
      </w:r>
    </w:p>
    <w:p w:rsidR="00000000" w:rsidDel="00000000" w:rsidP="00000000" w:rsidRDefault="00000000" w:rsidRPr="00000000" w14:paraId="0000002C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2) Удалить подкаталог четвертого уровня PPP, не сменяя текущий каталог. Проверить результат операции командой TREE – подкаталог РРР в дереве должен отсутствовать.</w:t>
      </w:r>
    </w:p>
    <w:p w:rsidR="00000000" w:rsidDel="00000000" w:rsidP="00000000" w:rsidRDefault="00000000" w:rsidRPr="00000000" w14:paraId="0000002D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3) Создать в подкаталоге ХТ текстовый файл с расширением txt, назвав его своей фамилией. В качестве текста набрать свою фамилию и инициалы.</w:t>
      </w:r>
    </w:p>
    <w:p w:rsidR="00000000" w:rsidDel="00000000" w:rsidP="00000000" w:rsidRDefault="00000000" w:rsidRPr="00000000" w14:paraId="0000002E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4) Создать в том же каталоге еще два текстовых файла, назвав их своими именем и отчеством. В качестве текста взять соответственно название института и группу.</w:t>
      </w:r>
    </w:p>
    <w:p w:rsidR="00000000" w:rsidDel="00000000" w:rsidP="00000000" w:rsidRDefault="00000000" w:rsidRPr="00000000" w14:paraId="0000002F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5) Перейти в каталог XT.</w:t>
      </w:r>
    </w:p>
    <w:p w:rsidR="00000000" w:rsidDel="00000000" w:rsidP="00000000" w:rsidRDefault="00000000" w:rsidRPr="00000000" w14:paraId="00000030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6) Объединить файлы *.txt под именем файла &amp;quot;фамилия&amp;quot;. Просмотреть содержимое полученного файла на экране.</w:t>
      </w:r>
    </w:p>
    <w:p w:rsidR="00000000" w:rsidDel="00000000" w:rsidP="00000000" w:rsidRDefault="00000000" w:rsidRPr="00000000" w14:paraId="00000031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7) Удалить файл &amp;quot;фамилия&amp;quot;. Перейти в каталог D. Переименовать файл &amp;quot;имя&amp;quot;.</w:t>
      </w:r>
    </w:p>
    <w:p w:rsidR="00000000" w:rsidDel="00000000" w:rsidP="00000000" w:rsidRDefault="00000000" w:rsidRPr="00000000" w14:paraId="00000032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8) Скопировать файл &amp;quot;отчество&amp;quot; в каталог XXX. Перенести переименованный файл (бывший файл «имя») в каталог BAG.</w:t>
      </w:r>
    </w:p>
    <w:p w:rsidR="00000000" w:rsidDel="00000000" w:rsidP="00000000" w:rsidRDefault="00000000" w:rsidRPr="00000000" w14:paraId="00000033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9) Скопировать каталог IBM в каталог AUTO под новым именем FIO. Перенести каталог IBM со всем содержимым в каталог USER с прежним именем.</w:t>
      </w:r>
    </w:p>
    <w:p w:rsidR="00000000" w:rsidDel="00000000" w:rsidP="00000000" w:rsidRDefault="00000000" w:rsidRPr="00000000" w14:paraId="00000034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10) Удалить каталог IBM.</w:t>
      </w:r>
    </w:p>
    <w:p w:rsidR="00000000" w:rsidDel="00000000" w:rsidP="00000000" w:rsidRDefault="00000000" w:rsidRPr="00000000" w14:paraId="00000035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11) Вывести в отдельный файл (txt) дерево каталогов с файлами.</w:t>
      </w:r>
    </w:p>
    <w:p w:rsidR="00000000" w:rsidDel="00000000" w:rsidP="00000000" w:rsidRDefault="00000000" w:rsidRPr="00000000" w14:paraId="00000036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12) После разрешения преподавателя удалить каталог D.</w:t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  <w:t xml:space="preserve">Цель работы:</w:t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>
          <w:rtl w:val="0"/>
        </w:rPr>
        <w:t xml:space="preserve">знакомство с файловой системой организации данных, практическое изучение</w:t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>
          <w:rtl w:val="0"/>
        </w:rPr>
        <w:t xml:space="preserve">возможностей командной строки операционной системы Microsoft Windows на примере часто</w:t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  <w:t xml:space="preserve">используемых команд.</w:t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>
          <w:rtl w:val="0"/>
        </w:rPr>
        <w:t xml:space="preserve">Ход работы: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2)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3)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4)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5)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Вывод: освоена система команд ОС Windows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3.png"/><Relationship Id="rId22" Type="http://schemas.openxmlformats.org/officeDocument/2006/relationships/image" Target="media/image12.png"/><Relationship Id="rId10" Type="http://schemas.openxmlformats.org/officeDocument/2006/relationships/image" Target="media/image11.png"/><Relationship Id="rId21" Type="http://schemas.openxmlformats.org/officeDocument/2006/relationships/image" Target="media/image17.png"/><Relationship Id="rId13" Type="http://schemas.openxmlformats.org/officeDocument/2006/relationships/image" Target="media/image6.png"/><Relationship Id="rId12" Type="http://schemas.openxmlformats.org/officeDocument/2006/relationships/image" Target="media/image18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image" Target="media/image8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.png"/><Relationship Id="rId18" Type="http://schemas.openxmlformats.org/officeDocument/2006/relationships/image" Target="media/image7.png"/><Relationship Id="rId7" Type="http://schemas.openxmlformats.org/officeDocument/2006/relationships/image" Target="media/image16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