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54A63" w14:textId="456F3754" w:rsidR="000F74AC" w:rsidRDefault="001C1B8E" w:rsidP="007B6FB6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Pflichtenheft</w:t>
      </w:r>
      <w:r w:rsidR="000F74AC">
        <w:rPr>
          <w:b/>
          <w:bCs/>
          <w:sz w:val="24"/>
          <w:szCs w:val="24"/>
        </w:rPr>
        <w:t xml:space="preserve"> </w:t>
      </w:r>
      <w:proofErr w:type="spellStart"/>
      <w:r w:rsidR="000F74AC">
        <w:rPr>
          <w:b/>
          <w:bCs/>
          <w:sz w:val="24"/>
          <w:szCs w:val="24"/>
        </w:rPr>
        <w:t>MyParts</w:t>
      </w:r>
      <w:proofErr w:type="spellEnd"/>
    </w:p>
    <w:p w14:paraId="1806DDA9" w14:textId="5CC282FC" w:rsidR="000F74AC" w:rsidRDefault="000F74AC" w:rsidP="007B6FB6">
      <w:pPr>
        <w:spacing w:after="0"/>
        <w:rPr>
          <w:sz w:val="24"/>
          <w:szCs w:val="24"/>
        </w:rPr>
      </w:pPr>
    </w:p>
    <w:p w14:paraId="36299590" w14:textId="77777777" w:rsidR="001C1B8E" w:rsidRDefault="001C1B8E" w:rsidP="001C1B8E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1504"/>
        <w:gridCol w:w="1783"/>
        <w:gridCol w:w="1487"/>
        <w:gridCol w:w="1396"/>
        <w:gridCol w:w="1508"/>
      </w:tblGrid>
      <w:tr w:rsidR="001C1B8E" w14:paraId="327284CD" w14:textId="77777777" w:rsidTr="000D6C59">
        <w:tc>
          <w:tcPr>
            <w:tcW w:w="1510" w:type="dxa"/>
            <w:tcBorders>
              <w:bottom w:val="single" w:sz="12" w:space="0" w:color="auto"/>
            </w:tcBorders>
          </w:tcPr>
          <w:p w14:paraId="745B8FE6" w14:textId="77777777" w:rsidR="001C1B8E" w:rsidRDefault="001C1B8E" w:rsidP="000D6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77AC5B8B" w14:textId="77777777" w:rsidR="001C1B8E" w:rsidRDefault="001C1B8E" w:rsidP="000D6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A40E067" w14:textId="77777777" w:rsidR="001C1B8E" w:rsidRDefault="001C1B8E" w:rsidP="000D6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Quelle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5EDA178" w14:textId="77777777" w:rsidR="001C1B8E" w:rsidRDefault="001C1B8E" w:rsidP="000D6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8582819" w14:textId="77777777" w:rsidR="001C1B8E" w:rsidRDefault="001C1B8E" w:rsidP="000D6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49072711" w14:textId="77777777" w:rsidR="001C1B8E" w:rsidRDefault="001C1B8E" w:rsidP="000D6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Kommentar</w:t>
            </w:r>
          </w:p>
        </w:tc>
      </w:tr>
      <w:tr w:rsidR="001C1B8E" w14:paraId="1CE9B6CA" w14:textId="77777777" w:rsidTr="000D6C59">
        <w:tc>
          <w:tcPr>
            <w:tcW w:w="1510" w:type="dxa"/>
            <w:tcBorders>
              <w:top w:val="single" w:sz="12" w:space="0" w:color="auto"/>
            </w:tcBorders>
          </w:tcPr>
          <w:p w14:paraId="6E5D8D34" w14:textId="77777777" w:rsidR="001C1B8E" w:rsidRDefault="001C1B8E" w:rsidP="000D6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5FEF0D7" w14:textId="55536E0D" w:rsidR="001C1B8E" w:rsidRDefault="001C1B8E" w:rsidP="000D6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Mustermann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06A1FC6" w14:textId="77777777" w:rsidR="001C1B8E" w:rsidRDefault="001C1B8E" w:rsidP="000D6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Geschäftsführer </w:t>
            </w:r>
            <w:proofErr w:type="spellStart"/>
            <w:r>
              <w:rPr>
                <w:sz w:val="24"/>
                <w:szCs w:val="24"/>
              </w:rPr>
              <w:t>MyParts</w:t>
            </w:r>
            <w:proofErr w:type="spellEnd"/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3251ED8F" w14:textId="77777777" w:rsidR="001C1B8E" w:rsidRDefault="001C1B8E" w:rsidP="000D6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Bearbeitung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C135FE5" w14:textId="77777777" w:rsidR="001C1B8E" w:rsidRDefault="001C1B8E" w:rsidP="000D6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05.2020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5E52789B" w14:textId="19BBE25E" w:rsidR="001C1B8E" w:rsidRDefault="001C1B8E" w:rsidP="000D6C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Verfeinerung des Lastenhefts</w:t>
            </w:r>
          </w:p>
        </w:tc>
      </w:tr>
    </w:tbl>
    <w:p w14:paraId="2D27F5CF" w14:textId="710DCE21" w:rsidR="001C1B8E" w:rsidRDefault="001C1B8E" w:rsidP="007B6FB6">
      <w:pPr>
        <w:spacing w:after="0"/>
        <w:rPr>
          <w:sz w:val="24"/>
          <w:szCs w:val="24"/>
        </w:rPr>
      </w:pPr>
    </w:p>
    <w:p w14:paraId="39A9B037" w14:textId="3DD9FAEF" w:rsidR="001C1B8E" w:rsidRDefault="001C1B8E" w:rsidP="007B6FB6">
      <w:pPr>
        <w:spacing w:after="0"/>
        <w:rPr>
          <w:sz w:val="24"/>
          <w:szCs w:val="24"/>
        </w:rPr>
      </w:pPr>
    </w:p>
    <w:p w14:paraId="6E7C6B34" w14:textId="77777777" w:rsidR="001C1B8E" w:rsidRDefault="001C1B8E" w:rsidP="007B6FB6">
      <w:pPr>
        <w:spacing w:after="0"/>
        <w:rPr>
          <w:sz w:val="24"/>
          <w:szCs w:val="24"/>
        </w:rPr>
      </w:pPr>
    </w:p>
    <w:p w14:paraId="6EED69FE" w14:textId="152F7C0B" w:rsidR="000F74AC" w:rsidRDefault="000F74AC" w:rsidP="007B6FB6">
      <w:pPr>
        <w:spacing w:after="0"/>
        <w:rPr>
          <w:b/>
          <w:bCs/>
          <w:sz w:val="24"/>
          <w:szCs w:val="24"/>
        </w:rPr>
      </w:pPr>
      <w:r w:rsidRPr="000F74AC">
        <w:rPr>
          <w:b/>
          <w:bCs/>
          <w:sz w:val="24"/>
          <w:szCs w:val="24"/>
        </w:rPr>
        <w:t>1 Visionen und Ziele</w:t>
      </w:r>
    </w:p>
    <w:p w14:paraId="43F40B4A" w14:textId="3D76E459" w:rsidR="00255A0D" w:rsidRPr="007B6FB6" w:rsidRDefault="00255A0D" w:rsidP="007B6FB6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/</w:t>
      </w:r>
      <w:r w:rsidR="000F74AC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10/</w:t>
      </w:r>
      <w:r w:rsidR="001C1B8E">
        <w:rPr>
          <w:b/>
          <w:bCs/>
          <w:sz w:val="24"/>
          <w:szCs w:val="24"/>
        </w:rPr>
        <w:t xml:space="preserve"> </w:t>
      </w:r>
      <w:r w:rsidR="001C1B8E" w:rsidRPr="001C1B8E">
        <w:rPr>
          <w:sz w:val="24"/>
          <w:szCs w:val="24"/>
        </w:rPr>
        <w:t>(/LV10/)</w:t>
      </w:r>
      <w:r>
        <w:rPr>
          <w:b/>
          <w:bCs/>
          <w:sz w:val="24"/>
          <w:szCs w:val="24"/>
        </w:rPr>
        <w:t xml:space="preserve"> </w:t>
      </w:r>
      <w:r w:rsidRPr="007B6FB6">
        <w:rPr>
          <w:sz w:val="24"/>
          <w:szCs w:val="24"/>
        </w:rPr>
        <w:t xml:space="preserve">Einkäufern von Betrieben, welche Dreh-, </w:t>
      </w:r>
      <w:proofErr w:type="spellStart"/>
      <w:r w:rsidRPr="007B6FB6">
        <w:rPr>
          <w:sz w:val="24"/>
          <w:szCs w:val="24"/>
        </w:rPr>
        <w:t>Fräs</w:t>
      </w:r>
      <w:proofErr w:type="spellEnd"/>
      <w:r w:rsidRPr="007B6FB6">
        <w:rPr>
          <w:sz w:val="24"/>
          <w:szCs w:val="24"/>
        </w:rPr>
        <w:t xml:space="preserve">, Biege oder Schweißteile benötigen, soll die Beschaffung dieser Teile durch das </w:t>
      </w:r>
      <w:proofErr w:type="spellStart"/>
      <w:r w:rsidRPr="007B6FB6">
        <w:rPr>
          <w:sz w:val="24"/>
          <w:szCs w:val="24"/>
        </w:rPr>
        <w:t>MyParts</w:t>
      </w:r>
      <w:proofErr w:type="spellEnd"/>
      <w:r w:rsidRPr="007B6FB6">
        <w:rPr>
          <w:sz w:val="24"/>
          <w:szCs w:val="24"/>
        </w:rPr>
        <w:t xml:space="preserve"> Online Portal erleichtert werden</w:t>
      </w:r>
      <w:r w:rsidR="007B6FB6">
        <w:rPr>
          <w:sz w:val="24"/>
          <w:szCs w:val="24"/>
        </w:rPr>
        <w:t xml:space="preserve">. Dazu wird ihnen ermöglich Aufträge am </w:t>
      </w:r>
      <w:proofErr w:type="spellStart"/>
      <w:r w:rsidR="007B6FB6">
        <w:rPr>
          <w:sz w:val="24"/>
          <w:szCs w:val="24"/>
        </w:rPr>
        <w:t>MyParts</w:t>
      </w:r>
      <w:proofErr w:type="spellEnd"/>
      <w:r w:rsidR="007B6FB6">
        <w:rPr>
          <w:sz w:val="24"/>
          <w:szCs w:val="24"/>
        </w:rPr>
        <w:t xml:space="preserve"> Marktplatz zu veröffentlichen.</w:t>
      </w:r>
    </w:p>
    <w:p w14:paraId="20889A5F" w14:textId="27DD672A" w:rsidR="007B6FB6" w:rsidRDefault="001C1B8E" w:rsidP="007B6FB6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/V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0/ </w:t>
      </w:r>
      <w:r w:rsidRPr="001C1B8E">
        <w:rPr>
          <w:sz w:val="24"/>
          <w:szCs w:val="24"/>
        </w:rPr>
        <w:t>(/LV</w:t>
      </w:r>
      <w:r>
        <w:rPr>
          <w:sz w:val="24"/>
          <w:szCs w:val="24"/>
        </w:rPr>
        <w:t>2</w:t>
      </w:r>
      <w:r w:rsidRPr="001C1B8E">
        <w:rPr>
          <w:sz w:val="24"/>
          <w:szCs w:val="24"/>
        </w:rPr>
        <w:t>0/)</w:t>
      </w:r>
      <w:r>
        <w:rPr>
          <w:b/>
          <w:bCs/>
          <w:sz w:val="24"/>
          <w:szCs w:val="24"/>
        </w:rPr>
        <w:t xml:space="preserve"> </w:t>
      </w:r>
      <w:r w:rsidR="00255A0D" w:rsidRPr="007B6FB6">
        <w:rPr>
          <w:sz w:val="24"/>
          <w:szCs w:val="24"/>
        </w:rPr>
        <w:t>Fertigungsbetriebe, sollen</w:t>
      </w:r>
      <w:r w:rsidR="009F5A73" w:rsidRPr="007B6FB6">
        <w:rPr>
          <w:sz w:val="24"/>
          <w:szCs w:val="24"/>
        </w:rPr>
        <w:t xml:space="preserve"> die Möglichkeit haben über die </w:t>
      </w:r>
      <w:proofErr w:type="spellStart"/>
      <w:r w:rsidR="009F5A73" w:rsidRPr="007B6FB6">
        <w:rPr>
          <w:sz w:val="24"/>
          <w:szCs w:val="24"/>
        </w:rPr>
        <w:t>MyParts</w:t>
      </w:r>
      <w:proofErr w:type="spellEnd"/>
      <w:r w:rsidR="009F5A73" w:rsidRPr="007B6FB6">
        <w:rPr>
          <w:sz w:val="24"/>
          <w:szCs w:val="24"/>
        </w:rPr>
        <w:t xml:space="preserve"> Plattform Angebote auf die von Verkäufern auf dem </w:t>
      </w:r>
      <w:proofErr w:type="spellStart"/>
      <w:r w:rsidR="009F5A73" w:rsidRPr="007B6FB6">
        <w:rPr>
          <w:sz w:val="24"/>
          <w:szCs w:val="24"/>
        </w:rPr>
        <w:t>MyParts</w:t>
      </w:r>
      <w:proofErr w:type="spellEnd"/>
      <w:r w:rsidR="009F5A73" w:rsidRPr="007B6FB6">
        <w:rPr>
          <w:sz w:val="24"/>
          <w:szCs w:val="24"/>
        </w:rPr>
        <w:t xml:space="preserve"> Marktplatz veröffentlichten </w:t>
      </w:r>
      <w:r w:rsidR="007B6FB6">
        <w:rPr>
          <w:sz w:val="24"/>
          <w:szCs w:val="24"/>
        </w:rPr>
        <w:t>Aufträgen zu geben.</w:t>
      </w:r>
    </w:p>
    <w:p w14:paraId="3C657E57" w14:textId="2AD7EA12" w:rsidR="007B6FB6" w:rsidRDefault="007B6FB6" w:rsidP="007B6FB6">
      <w:pPr>
        <w:spacing w:after="0"/>
        <w:rPr>
          <w:sz w:val="24"/>
          <w:szCs w:val="24"/>
        </w:rPr>
      </w:pPr>
      <w:r w:rsidRPr="007B6FB6">
        <w:rPr>
          <w:b/>
          <w:bCs/>
          <w:sz w:val="24"/>
          <w:szCs w:val="24"/>
        </w:rPr>
        <w:t>/Z</w:t>
      </w:r>
      <w:r w:rsidR="001C1B8E">
        <w:rPr>
          <w:b/>
          <w:bCs/>
          <w:sz w:val="24"/>
          <w:szCs w:val="24"/>
        </w:rPr>
        <w:t>10</w:t>
      </w:r>
      <w:r w:rsidRPr="007B6FB6">
        <w:rPr>
          <w:b/>
          <w:bCs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="001C1B8E" w:rsidRPr="001C1B8E">
        <w:rPr>
          <w:sz w:val="24"/>
          <w:szCs w:val="24"/>
        </w:rPr>
        <w:t>(/L</w:t>
      </w:r>
      <w:r w:rsidR="001C1B8E">
        <w:rPr>
          <w:sz w:val="24"/>
          <w:szCs w:val="24"/>
        </w:rPr>
        <w:t>Z1</w:t>
      </w:r>
      <w:r w:rsidR="001C1B8E" w:rsidRPr="001C1B8E">
        <w:rPr>
          <w:sz w:val="24"/>
          <w:szCs w:val="24"/>
        </w:rPr>
        <w:t>0/)</w:t>
      </w:r>
      <w:r w:rsidR="001C1B8E">
        <w:rPr>
          <w:sz w:val="24"/>
          <w:szCs w:val="24"/>
        </w:rPr>
        <w:t xml:space="preserve"> </w:t>
      </w:r>
      <w:r w:rsidRPr="007B6FB6">
        <w:rPr>
          <w:sz w:val="24"/>
          <w:szCs w:val="24"/>
        </w:rPr>
        <w:t xml:space="preserve">Es soll eine Zeit und Kostenersparnis </w:t>
      </w:r>
      <w:r>
        <w:rPr>
          <w:sz w:val="24"/>
          <w:szCs w:val="24"/>
        </w:rPr>
        <w:t>um bis zu 80% im Einkaufsprozess erreicht werden.</w:t>
      </w:r>
    </w:p>
    <w:p w14:paraId="43F8A35F" w14:textId="3D5427C8" w:rsidR="007B6FB6" w:rsidRPr="007B6FB6" w:rsidRDefault="007B6FB6" w:rsidP="007B6FB6">
      <w:pPr>
        <w:spacing w:after="0"/>
        <w:rPr>
          <w:sz w:val="24"/>
          <w:szCs w:val="24"/>
        </w:rPr>
      </w:pPr>
      <w:r w:rsidRPr="007B6FB6">
        <w:rPr>
          <w:b/>
          <w:bCs/>
          <w:sz w:val="24"/>
          <w:szCs w:val="24"/>
        </w:rPr>
        <w:t>/Z</w:t>
      </w:r>
      <w:r w:rsidR="001C1B8E">
        <w:rPr>
          <w:b/>
          <w:bCs/>
          <w:sz w:val="24"/>
          <w:szCs w:val="24"/>
        </w:rPr>
        <w:t>20</w:t>
      </w:r>
      <w:r w:rsidRPr="007B6FB6">
        <w:rPr>
          <w:b/>
          <w:bCs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="001C1B8E" w:rsidRPr="001C1B8E">
        <w:rPr>
          <w:sz w:val="24"/>
          <w:szCs w:val="24"/>
        </w:rPr>
        <w:t>(/LV</w:t>
      </w:r>
      <w:r w:rsidR="001C1B8E">
        <w:rPr>
          <w:sz w:val="24"/>
          <w:szCs w:val="24"/>
        </w:rPr>
        <w:t>2</w:t>
      </w:r>
      <w:r w:rsidR="001C1B8E" w:rsidRPr="001C1B8E">
        <w:rPr>
          <w:sz w:val="24"/>
          <w:szCs w:val="24"/>
        </w:rPr>
        <w:t>0/)</w:t>
      </w:r>
      <w:r w:rsidR="001C1B8E">
        <w:rPr>
          <w:sz w:val="24"/>
          <w:szCs w:val="24"/>
        </w:rPr>
        <w:t xml:space="preserve"> </w:t>
      </w:r>
      <w:r>
        <w:rPr>
          <w:sz w:val="24"/>
          <w:szCs w:val="24"/>
        </w:rPr>
        <w:t>Es soll eine planbare Auslastung der Fertigungsbetriebe erreicht werden</w:t>
      </w:r>
      <w:r w:rsidR="005B1CE5">
        <w:rPr>
          <w:sz w:val="24"/>
          <w:szCs w:val="24"/>
        </w:rPr>
        <w:t>.</w:t>
      </w:r>
    </w:p>
    <w:p w14:paraId="491BA0E7" w14:textId="77777777" w:rsidR="007B6FB6" w:rsidRPr="007B6FB6" w:rsidRDefault="007B6FB6" w:rsidP="007B6FB6">
      <w:pPr>
        <w:spacing w:after="0"/>
        <w:rPr>
          <w:sz w:val="24"/>
          <w:szCs w:val="24"/>
        </w:rPr>
      </w:pPr>
    </w:p>
    <w:p w14:paraId="701BCB75" w14:textId="1CACA10E" w:rsidR="007B6FB6" w:rsidRPr="007B6FB6" w:rsidRDefault="007B6FB6" w:rsidP="007B6FB6">
      <w:pPr>
        <w:spacing w:after="0"/>
        <w:rPr>
          <w:sz w:val="24"/>
          <w:szCs w:val="24"/>
        </w:rPr>
      </w:pPr>
    </w:p>
    <w:p w14:paraId="41EAE72D" w14:textId="25801522" w:rsidR="00255A0D" w:rsidRDefault="005B1CE5" w:rsidP="007B6FB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 Rahmenbedingungen</w:t>
      </w:r>
    </w:p>
    <w:p w14:paraId="3DB782A2" w14:textId="1C1C5A98" w:rsidR="005B1CE5" w:rsidRDefault="005B1CE5" w:rsidP="007B6FB6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/R10/</w:t>
      </w:r>
      <w:r w:rsidR="001C1B8E">
        <w:rPr>
          <w:b/>
          <w:bCs/>
          <w:sz w:val="24"/>
          <w:szCs w:val="24"/>
        </w:rPr>
        <w:t xml:space="preserve"> </w:t>
      </w:r>
      <w:r w:rsidR="001C1B8E" w:rsidRPr="001C1B8E">
        <w:rPr>
          <w:sz w:val="24"/>
          <w:szCs w:val="24"/>
        </w:rPr>
        <w:t>(/L</w:t>
      </w:r>
      <w:r w:rsidR="001C1B8E">
        <w:rPr>
          <w:sz w:val="24"/>
          <w:szCs w:val="24"/>
        </w:rPr>
        <w:t>R1</w:t>
      </w:r>
      <w:r w:rsidR="001C1B8E" w:rsidRPr="001C1B8E">
        <w:rPr>
          <w:sz w:val="24"/>
          <w:szCs w:val="24"/>
        </w:rPr>
        <w:t>0/)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MyParts</w:t>
      </w:r>
      <w:proofErr w:type="spellEnd"/>
      <w:r>
        <w:rPr>
          <w:sz w:val="24"/>
          <w:szCs w:val="24"/>
        </w:rPr>
        <w:t xml:space="preserve"> ist eine </w:t>
      </w:r>
      <w:proofErr w:type="spellStart"/>
      <w:r>
        <w:rPr>
          <w:sz w:val="24"/>
          <w:szCs w:val="24"/>
        </w:rPr>
        <w:t>kaufmänisch</w:t>
      </w:r>
      <w:proofErr w:type="spellEnd"/>
      <w:r>
        <w:rPr>
          <w:sz w:val="24"/>
          <w:szCs w:val="24"/>
        </w:rPr>
        <w:t>/administrative Web-Anwendung</w:t>
      </w:r>
    </w:p>
    <w:p w14:paraId="320971E2" w14:textId="6134F4E1" w:rsidR="005B1CE5" w:rsidRDefault="005B1CE5" w:rsidP="007B6FB6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/R20/</w:t>
      </w:r>
      <w:r>
        <w:rPr>
          <w:sz w:val="24"/>
          <w:szCs w:val="24"/>
        </w:rPr>
        <w:t xml:space="preserve"> </w:t>
      </w:r>
      <w:r w:rsidR="001C1B8E" w:rsidRPr="001C1B8E">
        <w:rPr>
          <w:sz w:val="24"/>
          <w:szCs w:val="24"/>
        </w:rPr>
        <w:t>(/L</w:t>
      </w:r>
      <w:r w:rsidR="001C1B8E">
        <w:rPr>
          <w:sz w:val="24"/>
          <w:szCs w:val="24"/>
        </w:rPr>
        <w:t>R</w:t>
      </w:r>
      <w:r w:rsidR="001C1B8E">
        <w:rPr>
          <w:sz w:val="24"/>
          <w:szCs w:val="24"/>
        </w:rPr>
        <w:t>2</w:t>
      </w:r>
      <w:r w:rsidR="001C1B8E" w:rsidRPr="001C1B8E">
        <w:rPr>
          <w:sz w:val="24"/>
          <w:szCs w:val="24"/>
        </w:rPr>
        <w:t>0/)</w:t>
      </w:r>
      <w:r w:rsidR="001C1B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Zielgruppe sind Einkäufer in Betrieben, welche </w:t>
      </w:r>
      <w:r w:rsidRPr="007B6FB6">
        <w:rPr>
          <w:sz w:val="24"/>
          <w:szCs w:val="24"/>
        </w:rPr>
        <w:t xml:space="preserve">Betrieben, welche Dreh-, </w:t>
      </w:r>
      <w:proofErr w:type="spellStart"/>
      <w:r w:rsidRPr="007B6FB6">
        <w:rPr>
          <w:sz w:val="24"/>
          <w:szCs w:val="24"/>
        </w:rPr>
        <w:t>Fräs</w:t>
      </w:r>
      <w:proofErr w:type="spellEnd"/>
      <w:r w:rsidRPr="007B6FB6">
        <w:rPr>
          <w:sz w:val="24"/>
          <w:szCs w:val="24"/>
        </w:rPr>
        <w:t>, Biege oder Schweißteile benötigen</w:t>
      </w:r>
      <w:r>
        <w:rPr>
          <w:sz w:val="24"/>
          <w:szCs w:val="24"/>
        </w:rPr>
        <w:t>, sowie Stahlverarbeitende Fertigungsbetriebe, welche die Bedürfnisse der Einkäufer erfüllen können.</w:t>
      </w:r>
    </w:p>
    <w:p w14:paraId="5EE3170D" w14:textId="490E4920" w:rsidR="001C1B8E" w:rsidRDefault="001C1B8E" w:rsidP="001C1B8E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/R</w:t>
      </w:r>
      <w:r>
        <w:rPr>
          <w:b/>
          <w:bCs/>
          <w:sz w:val="24"/>
          <w:szCs w:val="24"/>
        </w:rPr>
        <w:t>30</w:t>
      </w:r>
      <w:r>
        <w:rPr>
          <w:b/>
          <w:bCs/>
          <w:sz w:val="24"/>
          <w:szCs w:val="24"/>
        </w:rPr>
        <w:t xml:space="preserve">/ </w:t>
      </w:r>
      <w:r w:rsidRPr="001C1B8E">
        <w:rPr>
          <w:sz w:val="24"/>
          <w:szCs w:val="24"/>
        </w:rPr>
        <w:t>(/L</w:t>
      </w:r>
      <w:r>
        <w:rPr>
          <w:sz w:val="24"/>
          <w:szCs w:val="24"/>
        </w:rPr>
        <w:t>R1</w:t>
      </w:r>
      <w:r w:rsidRPr="001C1B8E">
        <w:rPr>
          <w:sz w:val="24"/>
          <w:szCs w:val="24"/>
        </w:rPr>
        <w:t>0/)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Das System wird in einer Büroumgebung eingesetzt</w:t>
      </w:r>
    </w:p>
    <w:p w14:paraId="47A34D8E" w14:textId="73E5CB45" w:rsidR="001C1B8E" w:rsidRDefault="001C1B8E" w:rsidP="007B6FB6">
      <w:pPr>
        <w:spacing w:after="0"/>
        <w:rPr>
          <w:sz w:val="24"/>
          <w:szCs w:val="24"/>
        </w:rPr>
      </w:pPr>
      <w:r w:rsidRPr="001C1B8E">
        <w:rPr>
          <w:sz w:val="24"/>
          <w:szCs w:val="24"/>
        </w:rPr>
        <w:t>/</w:t>
      </w:r>
      <w:r w:rsidRPr="001C1B8E">
        <w:rPr>
          <w:b/>
          <w:bCs/>
          <w:sz w:val="24"/>
          <w:szCs w:val="24"/>
        </w:rPr>
        <w:t>R</w:t>
      </w:r>
      <w:r w:rsidRPr="001C1B8E">
        <w:rPr>
          <w:b/>
          <w:bCs/>
          <w:sz w:val="24"/>
          <w:szCs w:val="24"/>
        </w:rPr>
        <w:t>40</w:t>
      </w:r>
      <w:r w:rsidRPr="001C1B8E">
        <w:rPr>
          <w:sz w:val="24"/>
          <w:szCs w:val="24"/>
        </w:rPr>
        <w:t>/ Der Betrieb de</w:t>
      </w:r>
      <w:r>
        <w:rPr>
          <w:sz w:val="24"/>
          <w:szCs w:val="24"/>
        </w:rPr>
        <w:t xml:space="preserve">r Plattform </w:t>
      </w:r>
      <w:r w:rsidRPr="001C1B8E">
        <w:rPr>
          <w:sz w:val="24"/>
          <w:szCs w:val="24"/>
        </w:rPr>
        <w:t>muss unbeaufsichtigt ablaufen</w:t>
      </w:r>
      <w:r>
        <w:rPr>
          <w:sz w:val="24"/>
          <w:szCs w:val="24"/>
        </w:rPr>
        <w:t>.</w:t>
      </w:r>
    </w:p>
    <w:p w14:paraId="5C84A6A2" w14:textId="4039BB4C" w:rsidR="00DD4338" w:rsidRPr="00DD4338" w:rsidRDefault="00DD4338" w:rsidP="00DD4338">
      <w:pPr>
        <w:spacing w:after="0"/>
        <w:rPr>
          <w:sz w:val="24"/>
          <w:szCs w:val="24"/>
        </w:rPr>
      </w:pPr>
      <w:r w:rsidRPr="00DD4338">
        <w:rPr>
          <w:b/>
          <w:bCs/>
          <w:sz w:val="24"/>
          <w:szCs w:val="24"/>
        </w:rPr>
        <w:t>/R</w:t>
      </w:r>
      <w:r>
        <w:rPr>
          <w:b/>
          <w:bCs/>
          <w:sz w:val="24"/>
          <w:szCs w:val="24"/>
        </w:rPr>
        <w:t>5</w:t>
      </w:r>
      <w:r w:rsidRPr="00DD4338">
        <w:rPr>
          <w:b/>
          <w:bCs/>
          <w:sz w:val="24"/>
          <w:szCs w:val="24"/>
        </w:rPr>
        <w:t>0/</w:t>
      </w:r>
      <w:r w:rsidRPr="00DD4338">
        <w:rPr>
          <w:sz w:val="24"/>
          <w:szCs w:val="24"/>
        </w:rPr>
        <w:t xml:space="preserve"> Eingesetzte Software auf der Zielmaschine: Client: Webbrowser (Die marktführenden 3 Webbrowser müssen unterstützt</w:t>
      </w:r>
    </w:p>
    <w:p w14:paraId="51B4069C" w14:textId="2678FCCB" w:rsidR="00DD4338" w:rsidRDefault="00DD4338" w:rsidP="00DD4338">
      <w:pPr>
        <w:spacing w:after="0"/>
        <w:rPr>
          <w:sz w:val="24"/>
          <w:szCs w:val="24"/>
        </w:rPr>
      </w:pPr>
      <w:r w:rsidRPr="00DD4338">
        <w:rPr>
          <w:sz w:val="24"/>
          <w:szCs w:val="24"/>
        </w:rPr>
        <w:t xml:space="preserve">werden), </w:t>
      </w:r>
      <w:r>
        <w:rPr>
          <w:sz w:val="24"/>
          <w:szCs w:val="24"/>
        </w:rPr>
        <w:t>Gehostet in der Microsoft Azure Cloud</w:t>
      </w:r>
    </w:p>
    <w:p w14:paraId="0A86D20A" w14:textId="46430A4F" w:rsidR="00DD4338" w:rsidRDefault="00DD4338" w:rsidP="00DD4338">
      <w:pPr>
        <w:spacing w:after="0"/>
        <w:rPr>
          <w:sz w:val="24"/>
          <w:szCs w:val="24"/>
        </w:rPr>
      </w:pPr>
      <w:r w:rsidRPr="00DD4338">
        <w:rPr>
          <w:b/>
          <w:bCs/>
          <w:sz w:val="24"/>
          <w:szCs w:val="24"/>
        </w:rPr>
        <w:t>/R</w:t>
      </w:r>
      <w:r>
        <w:rPr>
          <w:b/>
          <w:bCs/>
          <w:sz w:val="24"/>
          <w:szCs w:val="24"/>
        </w:rPr>
        <w:t>6</w:t>
      </w:r>
      <w:r w:rsidRPr="00DD4338">
        <w:rPr>
          <w:b/>
          <w:bCs/>
          <w:sz w:val="24"/>
          <w:szCs w:val="24"/>
        </w:rPr>
        <w:t>0/</w:t>
      </w:r>
      <w:r w:rsidRPr="00DD4338">
        <w:rPr>
          <w:sz w:val="24"/>
          <w:szCs w:val="24"/>
        </w:rPr>
        <w:t xml:space="preserve"> Hardwarevoraussetzungen: Client: PC, Bildschirm mit mindestens </w:t>
      </w:r>
      <w:r>
        <w:rPr>
          <w:sz w:val="24"/>
          <w:szCs w:val="24"/>
        </w:rPr>
        <w:t>HD</w:t>
      </w:r>
      <w:r w:rsidRPr="00DD4338">
        <w:rPr>
          <w:sz w:val="24"/>
          <w:szCs w:val="24"/>
        </w:rPr>
        <w:t>-Auflösung (1</w:t>
      </w:r>
      <w:r>
        <w:rPr>
          <w:sz w:val="24"/>
          <w:szCs w:val="24"/>
        </w:rPr>
        <w:t>280</w:t>
      </w:r>
      <w:r w:rsidRPr="00DD4338">
        <w:rPr>
          <w:sz w:val="24"/>
          <w:szCs w:val="24"/>
        </w:rPr>
        <w:t xml:space="preserve"> x </w:t>
      </w:r>
      <w:r>
        <w:rPr>
          <w:sz w:val="24"/>
          <w:szCs w:val="24"/>
        </w:rPr>
        <w:t>720</w:t>
      </w:r>
      <w:r w:rsidRPr="00DD4338">
        <w:rPr>
          <w:sz w:val="24"/>
          <w:szCs w:val="24"/>
        </w:rPr>
        <w:t>)</w:t>
      </w:r>
    </w:p>
    <w:p w14:paraId="14EF4EDF" w14:textId="3EBB6513" w:rsidR="00DD4338" w:rsidRDefault="00DD4338" w:rsidP="00DD4338">
      <w:pPr>
        <w:spacing w:after="0"/>
        <w:rPr>
          <w:sz w:val="24"/>
          <w:szCs w:val="24"/>
        </w:rPr>
      </w:pPr>
      <w:r w:rsidRPr="00DD4338">
        <w:rPr>
          <w:sz w:val="24"/>
          <w:szCs w:val="24"/>
        </w:rPr>
        <w:t>/</w:t>
      </w:r>
      <w:r w:rsidRPr="00DD4338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70</w:t>
      </w:r>
      <w:r w:rsidRPr="00DD4338">
        <w:rPr>
          <w:sz w:val="24"/>
          <w:szCs w:val="24"/>
        </w:rPr>
        <w:t>/ Die Entwicklungsumgebung kann identisch mit der Zielumgebung sein.</w:t>
      </w:r>
    </w:p>
    <w:p w14:paraId="5A9B1AB4" w14:textId="3243744C" w:rsidR="005B1CE5" w:rsidRDefault="005B1CE5" w:rsidP="007B6FB6">
      <w:pPr>
        <w:spacing w:after="0"/>
        <w:rPr>
          <w:sz w:val="24"/>
          <w:szCs w:val="24"/>
        </w:rPr>
      </w:pPr>
    </w:p>
    <w:p w14:paraId="60D14A4B" w14:textId="77777777" w:rsidR="00DD4338" w:rsidRDefault="00DD4338" w:rsidP="007B6FB6">
      <w:pPr>
        <w:spacing w:after="0"/>
        <w:rPr>
          <w:sz w:val="24"/>
          <w:szCs w:val="24"/>
        </w:rPr>
      </w:pPr>
    </w:p>
    <w:p w14:paraId="71E38B8C" w14:textId="4A7FB9A1" w:rsidR="005B1CE5" w:rsidRDefault="005B1CE5" w:rsidP="007B6FB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 </w:t>
      </w:r>
      <w:r w:rsidRPr="005B1CE5">
        <w:rPr>
          <w:b/>
          <w:bCs/>
          <w:sz w:val="24"/>
          <w:szCs w:val="24"/>
        </w:rPr>
        <w:t>Kontext und Überblick</w:t>
      </w:r>
    </w:p>
    <w:p w14:paraId="21013746" w14:textId="11A99846" w:rsidR="005B1CE5" w:rsidRDefault="005B1CE5" w:rsidP="007B6FB6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/K10/</w:t>
      </w:r>
      <w:r w:rsidR="00DD4338">
        <w:rPr>
          <w:b/>
          <w:bCs/>
          <w:sz w:val="24"/>
          <w:szCs w:val="24"/>
        </w:rPr>
        <w:t xml:space="preserve"> </w:t>
      </w:r>
      <w:r w:rsidR="00DD4338" w:rsidRPr="00DD4338">
        <w:rPr>
          <w:sz w:val="24"/>
          <w:szCs w:val="24"/>
        </w:rPr>
        <w:t>(/LK10/)</w:t>
      </w:r>
      <w:r w:rsidRPr="00DD4338">
        <w:rPr>
          <w:sz w:val="24"/>
          <w:szCs w:val="24"/>
        </w:rPr>
        <w:t xml:space="preserve"> </w:t>
      </w:r>
      <w:r w:rsidR="002E1C5A">
        <w:rPr>
          <w:sz w:val="24"/>
          <w:szCs w:val="24"/>
        </w:rPr>
        <w:t xml:space="preserve">Die </w:t>
      </w:r>
      <w:proofErr w:type="spellStart"/>
      <w:r w:rsidR="002E1C5A">
        <w:rPr>
          <w:sz w:val="24"/>
          <w:szCs w:val="24"/>
        </w:rPr>
        <w:t>MyParts</w:t>
      </w:r>
      <w:proofErr w:type="spellEnd"/>
      <w:r w:rsidR="002E1C5A">
        <w:rPr>
          <w:sz w:val="24"/>
          <w:szCs w:val="24"/>
        </w:rPr>
        <w:t xml:space="preserve"> Plattform mitsamt Fertigungsteile Marktplatz soll rund um die Uhr</w:t>
      </w:r>
      <w:r w:rsidR="00B822C6">
        <w:rPr>
          <w:sz w:val="24"/>
          <w:szCs w:val="24"/>
        </w:rPr>
        <w:t xml:space="preserve"> über das Web erreichbar sein.</w:t>
      </w:r>
    </w:p>
    <w:p w14:paraId="61CBB64B" w14:textId="1513314B" w:rsidR="00DD4338" w:rsidRDefault="00DD4338" w:rsidP="007B6FB6">
      <w:pPr>
        <w:spacing w:after="0"/>
        <w:rPr>
          <w:sz w:val="24"/>
          <w:szCs w:val="24"/>
        </w:rPr>
      </w:pPr>
    </w:p>
    <w:p w14:paraId="1C56CDD5" w14:textId="49233813" w:rsidR="004E1DB4" w:rsidRDefault="004E1DB4" w:rsidP="007B6FB6">
      <w:pPr>
        <w:spacing w:after="0"/>
        <w:rPr>
          <w:sz w:val="24"/>
          <w:szCs w:val="24"/>
        </w:rPr>
      </w:pPr>
    </w:p>
    <w:p w14:paraId="672B069E" w14:textId="78A9D3CE" w:rsidR="004E1DB4" w:rsidRDefault="004E1DB4" w:rsidP="007B6FB6">
      <w:pPr>
        <w:spacing w:after="0"/>
        <w:rPr>
          <w:sz w:val="24"/>
          <w:szCs w:val="24"/>
        </w:rPr>
      </w:pPr>
    </w:p>
    <w:p w14:paraId="262F8212" w14:textId="079DA650" w:rsidR="004E1DB4" w:rsidRDefault="004E1DB4" w:rsidP="007B6FB6">
      <w:pPr>
        <w:spacing w:after="0"/>
        <w:rPr>
          <w:sz w:val="24"/>
          <w:szCs w:val="24"/>
        </w:rPr>
      </w:pPr>
    </w:p>
    <w:p w14:paraId="46020043" w14:textId="77777777" w:rsidR="004E1DB4" w:rsidRDefault="004E1DB4" w:rsidP="007B6FB6">
      <w:pPr>
        <w:spacing w:after="0"/>
        <w:rPr>
          <w:sz w:val="24"/>
          <w:szCs w:val="24"/>
        </w:rPr>
      </w:pPr>
    </w:p>
    <w:p w14:paraId="3267C2F2" w14:textId="751C9893" w:rsidR="00B822C6" w:rsidRDefault="00B822C6" w:rsidP="007B6FB6">
      <w:pPr>
        <w:spacing w:after="0"/>
        <w:rPr>
          <w:b/>
          <w:bCs/>
          <w:sz w:val="24"/>
          <w:szCs w:val="24"/>
        </w:rPr>
      </w:pPr>
      <w:r w:rsidRPr="00B822C6">
        <w:rPr>
          <w:b/>
          <w:bCs/>
          <w:sz w:val="24"/>
          <w:szCs w:val="24"/>
        </w:rPr>
        <w:lastRenderedPageBreak/>
        <w:t>4 Funktionale Anforderungen</w:t>
      </w:r>
    </w:p>
    <w:p w14:paraId="6516332A" w14:textId="1FB5C487" w:rsidR="00B822C6" w:rsidRDefault="00B822C6" w:rsidP="007B6FB6">
      <w:pPr>
        <w:spacing w:after="0"/>
        <w:rPr>
          <w:b/>
          <w:bCs/>
          <w:sz w:val="24"/>
          <w:szCs w:val="24"/>
        </w:rPr>
      </w:pPr>
    </w:p>
    <w:p w14:paraId="1B412299" w14:textId="34540A21" w:rsidR="00B822C6" w:rsidRDefault="00B822C6" w:rsidP="007B6FB6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/</w:t>
      </w:r>
      <w:r w:rsidR="00DD4338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10/</w:t>
      </w:r>
      <w:r w:rsidR="004937A9">
        <w:rPr>
          <w:b/>
          <w:bCs/>
          <w:sz w:val="24"/>
          <w:szCs w:val="24"/>
        </w:rPr>
        <w:t xml:space="preserve"> </w:t>
      </w:r>
      <w:r w:rsidR="004937A9" w:rsidRPr="004937A9">
        <w:rPr>
          <w:sz w:val="24"/>
          <w:szCs w:val="24"/>
        </w:rPr>
        <w:t>(/</w:t>
      </w:r>
      <w:r w:rsidR="004937A9">
        <w:rPr>
          <w:sz w:val="24"/>
          <w:szCs w:val="24"/>
        </w:rPr>
        <w:t>LF10/)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Die Plattform </w:t>
      </w:r>
      <w:r w:rsidR="00E869C3">
        <w:rPr>
          <w:sz w:val="24"/>
          <w:szCs w:val="24"/>
        </w:rPr>
        <w:t>muss</w:t>
      </w:r>
      <w:r>
        <w:rPr>
          <w:sz w:val="24"/>
          <w:szCs w:val="24"/>
        </w:rPr>
        <w:t xml:space="preserve"> Betrieben die Möglichkeiten bieten, sich über ein übersichtliches Onboarding auf der </w:t>
      </w:r>
      <w:proofErr w:type="spellStart"/>
      <w:r>
        <w:rPr>
          <w:sz w:val="24"/>
          <w:szCs w:val="24"/>
        </w:rPr>
        <w:t>MyParts</w:t>
      </w:r>
      <w:proofErr w:type="spellEnd"/>
      <w:r>
        <w:rPr>
          <w:sz w:val="24"/>
          <w:szCs w:val="24"/>
        </w:rPr>
        <w:t xml:space="preserve"> Plattform zu Registrieren</w:t>
      </w:r>
    </w:p>
    <w:p w14:paraId="097789FF" w14:textId="2640243C" w:rsidR="00B822C6" w:rsidRPr="00B822C6" w:rsidRDefault="00B822C6" w:rsidP="00B822C6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/</w:t>
      </w:r>
      <w:r w:rsidR="00DD4338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 xml:space="preserve">11/ </w:t>
      </w:r>
      <w:r w:rsidR="004937A9" w:rsidRPr="004937A9">
        <w:rPr>
          <w:sz w:val="24"/>
          <w:szCs w:val="24"/>
        </w:rPr>
        <w:t>(/</w:t>
      </w:r>
      <w:r w:rsidR="004937A9">
        <w:rPr>
          <w:sz w:val="24"/>
          <w:szCs w:val="24"/>
        </w:rPr>
        <w:t>LF1</w:t>
      </w:r>
      <w:r w:rsidR="004937A9">
        <w:rPr>
          <w:sz w:val="24"/>
          <w:szCs w:val="24"/>
        </w:rPr>
        <w:t>1</w:t>
      </w:r>
      <w:r w:rsidR="004937A9">
        <w:rPr>
          <w:sz w:val="24"/>
          <w:szCs w:val="24"/>
        </w:rPr>
        <w:t>/)</w:t>
      </w:r>
      <w:r w:rsidR="004937A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Bei der Registrierung </w:t>
      </w:r>
      <w:r w:rsidR="00E869C3">
        <w:rPr>
          <w:sz w:val="24"/>
          <w:szCs w:val="24"/>
        </w:rPr>
        <w:t>muss</w:t>
      </w:r>
      <w:r>
        <w:rPr>
          <w:sz w:val="24"/>
          <w:szCs w:val="24"/>
        </w:rPr>
        <w:t xml:space="preserve"> </w:t>
      </w:r>
      <w:r w:rsidR="002B32A0">
        <w:rPr>
          <w:sz w:val="24"/>
          <w:szCs w:val="24"/>
        </w:rPr>
        <w:t>f</w:t>
      </w:r>
      <w:r>
        <w:rPr>
          <w:sz w:val="24"/>
          <w:szCs w:val="24"/>
        </w:rPr>
        <w:t>estgelegt werden, ob der Kunde sich als Einkäufer, Verkäufer oder beides registrieren will</w:t>
      </w:r>
      <w:r w:rsidR="00DD4338">
        <w:rPr>
          <w:sz w:val="24"/>
          <w:szCs w:val="24"/>
        </w:rPr>
        <w:t>.</w:t>
      </w:r>
    </w:p>
    <w:p w14:paraId="7B137C67" w14:textId="070DB17C" w:rsidR="00B822C6" w:rsidRDefault="00B822C6" w:rsidP="00B822C6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/</w:t>
      </w:r>
      <w:r w:rsidR="00DD4338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 xml:space="preserve">20/ </w:t>
      </w:r>
      <w:r w:rsidR="004937A9" w:rsidRPr="004937A9">
        <w:rPr>
          <w:sz w:val="24"/>
          <w:szCs w:val="24"/>
        </w:rPr>
        <w:t>(/</w:t>
      </w:r>
      <w:r w:rsidR="004937A9">
        <w:rPr>
          <w:sz w:val="24"/>
          <w:szCs w:val="24"/>
        </w:rPr>
        <w:t>LF</w:t>
      </w:r>
      <w:r w:rsidR="004937A9">
        <w:rPr>
          <w:sz w:val="24"/>
          <w:szCs w:val="24"/>
        </w:rPr>
        <w:t>20</w:t>
      </w:r>
      <w:r w:rsidR="004937A9">
        <w:rPr>
          <w:sz w:val="24"/>
          <w:szCs w:val="24"/>
        </w:rPr>
        <w:t>/)</w:t>
      </w:r>
      <w:r w:rsidR="004937A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Ein registrierter Betrieb </w:t>
      </w:r>
      <w:r w:rsidR="00E869C3">
        <w:rPr>
          <w:sz w:val="24"/>
          <w:szCs w:val="24"/>
        </w:rPr>
        <w:t>muss</w:t>
      </w:r>
      <w:r>
        <w:rPr>
          <w:sz w:val="24"/>
          <w:szCs w:val="24"/>
        </w:rPr>
        <w:t xml:space="preserve"> die Möglichkeiten haben </w:t>
      </w:r>
      <w:r w:rsidR="002B32A0">
        <w:rPr>
          <w:sz w:val="24"/>
          <w:szCs w:val="24"/>
        </w:rPr>
        <w:t>Userkontos für beispielsweise Mitarbeiter aus der Einkaufsabteilung/Fertigungsabteilung zu erstellen</w:t>
      </w:r>
    </w:p>
    <w:p w14:paraId="75315124" w14:textId="20FC892C" w:rsidR="00C41948" w:rsidRPr="00B822C6" w:rsidRDefault="00C41948" w:rsidP="00B822C6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/F21/ </w:t>
      </w:r>
      <w:r w:rsidR="004937A9" w:rsidRPr="004937A9">
        <w:rPr>
          <w:sz w:val="24"/>
          <w:szCs w:val="24"/>
        </w:rPr>
        <w:t>(/</w:t>
      </w:r>
      <w:r w:rsidR="004937A9">
        <w:rPr>
          <w:sz w:val="24"/>
          <w:szCs w:val="24"/>
        </w:rPr>
        <w:t>LF</w:t>
      </w:r>
      <w:r w:rsidR="004937A9">
        <w:rPr>
          <w:sz w:val="24"/>
          <w:szCs w:val="24"/>
        </w:rPr>
        <w:t>21</w:t>
      </w:r>
      <w:r w:rsidR="004937A9">
        <w:rPr>
          <w:sz w:val="24"/>
          <w:szCs w:val="24"/>
        </w:rPr>
        <w:t>/)</w:t>
      </w:r>
      <w:r w:rsidR="004937A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Diese Userkonten </w:t>
      </w:r>
      <w:r w:rsidR="00E869C3">
        <w:rPr>
          <w:sz w:val="24"/>
          <w:szCs w:val="24"/>
        </w:rPr>
        <w:t>können</w:t>
      </w:r>
      <w:r>
        <w:rPr>
          <w:sz w:val="24"/>
          <w:szCs w:val="24"/>
        </w:rPr>
        <w:t xml:space="preserve"> verschiedene Berechtigungen haben. Es soll normale User sowie Firmen-Admins geben. Auch </w:t>
      </w:r>
      <w:proofErr w:type="spellStart"/>
      <w:r>
        <w:rPr>
          <w:sz w:val="24"/>
          <w:szCs w:val="24"/>
        </w:rPr>
        <w:t>MyParts</w:t>
      </w:r>
      <w:proofErr w:type="spellEnd"/>
      <w:r>
        <w:rPr>
          <w:sz w:val="24"/>
          <w:szCs w:val="24"/>
        </w:rPr>
        <w:t xml:space="preserve"> Mitarbeiter haben Accounts, welche eine Master-Berechtigung Besitzen.</w:t>
      </w:r>
    </w:p>
    <w:p w14:paraId="2B9A1F25" w14:textId="3797211D" w:rsidR="004937A9" w:rsidRDefault="00B822C6" w:rsidP="007B6FB6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/F</w:t>
      </w:r>
      <w:r w:rsidR="002B32A0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0/ </w:t>
      </w:r>
      <w:r w:rsidR="004937A9" w:rsidRPr="004937A9">
        <w:rPr>
          <w:sz w:val="24"/>
          <w:szCs w:val="24"/>
        </w:rPr>
        <w:t>(/</w:t>
      </w:r>
      <w:r w:rsidR="004937A9">
        <w:rPr>
          <w:sz w:val="24"/>
          <w:szCs w:val="24"/>
        </w:rPr>
        <w:t>LF</w:t>
      </w:r>
      <w:r w:rsidR="004937A9">
        <w:rPr>
          <w:sz w:val="24"/>
          <w:szCs w:val="24"/>
        </w:rPr>
        <w:t>30</w:t>
      </w:r>
      <w:r w:rsidR="004937A9">
        <w:rPr>
          <w:sz w:val="24"/>
          <w:szCs w:val="24"/>
        </w:rPr>
        <w:t>/)</w:t>
      </w:r>
      <w:r w:rsidR="004937A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Die Plattform </w:t>
      </w:r>
      <w:r w:rsidR="00E869C3">
        <w:rPr>
          <w:sz w:val="24"/>
          <w:szCs w:val="24"/>
        </w:rPr>
        <w:t>muss</w:t>
      </w:r>
      <w:r>
        <w:rPr>
          <w:sz w:val="24"/>
          <w:szCs w:val="24"/>
        </w:rPr>
        <w:t xml:space="preserve"> Einkäufern die Möglichkeit geben Aufträge zu veröffentlichen.</w:t>
      </w:r>
    </w:p>
    <w:p w14:paraId="6B512035" w14:textId="0134E191" w:rsidR="002B32A0" w:rsidRDefault="002B32A0" w:rsidP="007B6FB6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/F31/ </w:t>
      </w:r>
      <w:r w:rsidR="004937A9" w:rsidRPr="004937A9">
        <w:rPr>
          <w:sz w:val="24"/>
          <w:szCs w:val="24"/>
        </w:rPr>
        <w:t>(/</w:t>
      </w:r>
      <w:r w:rsidR="004937A9">
        <w:rPr>
          <w:sz w:val="24"/>
          <w:szCs w:val="24"/>
        </w:rPr>
        <w:t>LF</w:t>
      </w:r>
      <w:r w:rsidR="004937A9">
        <w:rPr>
          <w:sz w:val="24"/>
          <w:szCs w:val="24"/>
        </w:rPr>
        <w:t>31</w:t>
      </w:r>
      <w:r w:rsidR="004937A9">
        <w:rPr>
          <w:sz w:val="24"/>
          <w:szCs w:val="24"/>
        </w:rPr>
        <w:t>/)</w:t>
      </w:r>
      <w:r w:rsidR="004937A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In dem </w:t>
      </w:r>
      <w:r w:rsidR="00480304">
        <w:rPr>
          <w:sz w:val="24"/>
          <w:szCs w:val="24"/>
        </w:rPr>
        <w:t xml:space="preserve">Auftrag </w:t>
      </w:r>
      <w:r w:rsidR="005C17C7">
        <w:rPr>
          <w:sz w:val="24"/>
          <w:szCs w:val="24"/>
        </w:rPr>
        <w:t>müssen</w:t>
      </w:r>
      <w:r w:rsidR="00480304">
        <w:rPr>
          <w:sz w:val="24"/>
          <w:szCs w:val="24"/>
        </w:rPr>
        <w:t xml:space="preserve"> alle nötigen Details </w:t>
      </w:r>
      <w:r w:rsidR="005C17C7">
        <w:rPr>
          <w:sz w:val="24"/>
          <w:szCs w:val="24"/>
        </w:rPr>
        <w:t>angegeben werden können</w:t>
      </w:r>
      <w:r w:rsidR="00480304">
        <w:rPr>
          <w:sz w:val="24"/>
          <w:szCs w:val="24"/>
        </w:rPr>
        <w:t xml:space="preserve">, um den Auftrag </w:t>
      </w:r>
      <w:r w:rsidR="00E869C3">
        <w:rPr>
          <w:sz w:val="24"/>
          <w:szCs w:val="24"/>
        </w:rPr>
        <w:t>ausführen zu können</w:t>
      </w:r>
      <w:r w:rsidR="00480304">
        <w:rPr>
          <w:sz w:val="24"/>
          <w:szCs w:val="24"/>
        </w:rPr>
        <w:t>. (Zeichnungen, Stücklisten, Stückzahlen, Lieferfristen)</w:t>
      </w:r>
    </w:p>
    <w:p w14:paraId="73C1F320" w14:textId="1D226105" w:rsidR="00480304" w:rsidRDefault="00480304" w:rsidP="007B6FB6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/F32/ </w:t>
      </w:r>
      <w:r w:rsidR="004937A9" w:rsidRPr="004937A9">
        <w:rPr>
          <w:sz w:val="24"/>
          <w:szCs w:val="24"/>
        </w:rPr>
        <w:t>(/</w:t>
      </w:r>
      <w:r w:rsidR="004937A9">
        <w:rPr>
          <w:sz w:val="24"/>
          <w:szCs w:val="24"/>
        </w:rPr>
        <w:t>LF</w:t>
      </w:r>
      <w:r w:rsidR="004937A9">
        <w:rPr>
          <w:sz w:val="24"/>
          <w:szCs w:val="24"/>
        </w:rPr>
        <w:t>32</w:t>
      </w:r>
      <w:r w:rsidR="004937A9">
        <w:rPr>
          <w:sz w:val="24"/>
          <w:szCs w:val="24"/>
        </w:rPr>
        <w:t>/)</w:t>
      </w:r>
      <w:r w:rsidR="004937A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Veröffentlichte Aufträge </w:t>
      </w:r>
      <w:r w:rsidR="00E869C3">
        <w:rPr>
          <w:sz w:val="24"/>
          <w:szCs w:val="24"/>
        </w:rPr>
        <w:t>müssen</w:t>
      </w:r>
      <w:r>
        <w:rPr>
          <w:sz w:val="24"/>
          <w:szCs w:val="24"/>
        </w:rPr>
        <w:t xml:space="preserve"> editiert werden können.</w:t>
      </w:r>
    </w:p>
    <w:p w14:paraId="1B7E03F8" w14:textId="2730DE53" w:rsidR="004937A9" w:rsidRDefault="004937A9" w:rsidP="007B6FB6">
      <w:pPr>
        <w:spacing w:after="0"/>
        <w:rPr>
          <w:sz w:val="24"/>
          <w:szCs w:val="24"/>
        </w:rPr>
      </w:pPr>
      <w:r w:rsidRPr="004937A9">
        <w:rPr>
          <w:b/>
          <w:bCs/>
          <w:sz w:val="24"/>
          <w:szCs w:val="24"/>
        </w:rPr>
        <w:t>/F33/</w:t>
      </w:r>
      <w:r>
        <w:rPr>
          <w:sz w:val="24"/>
          <w:szCs w:val="24"/>
        </w:rPr>
        <w:t xml:space="preserve"> Aufträge </w:t>
      </w:r>
      <w:r w:rsidR="00E869C3">
        <w:rPr>
          <w:sz w:val="24"/>
          <w:szCs w:val="24"/>
        </w:rPr>
        <w:t>müssen</w:t>
      </w:r>
      <w:r>
        <w:rPr>
          <w:sz w:val="24"/>
          <w:szCs w:val="24"/>
        </w:rPr>
        <w:t xml:space="preserve"> so lange vom Verkäufer gelöscht werden können, bis er ein Angebot auf den Antrag angenommen hat.</w:t>
      </w:r>
    </w:p>
    <w:p w14:paraId="740FD7FD" w14:textId="46A5D1E0" w:rsidR="002B32A0" w:rsidRDefault="002B32A0" w:rsidP="007B6FB6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/F3</w:t>
      </w:r>
      <w:r w:rsidR="00480304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/ </w:t>
      </w:r>
      <w:r w:rsidR="004937A9" w:rsidRPr="004937A9">
        <w:rPr>
          <w:sz w:val="24"/>
          <w:szCs w:val="24"/>
        </w:rPr>
        <w:t>(/</w:t>
      </w:r>
      <w:r w:rsidR="004937A9">
        <w:rPr>
          <w:sz w:val="24"/>
          <w:szCs w:val="24"/>
        </w:rPr>
        <w:t>LF</w:t>
      </w:r>
      <w:r w:rsidR="004937A9">
        <w:rPr>
          <w:sz w:val="24"/>
          <w:szCs w:val="24"/>
        </w:rPr>
        <w:t>33</w:t>
      </w:r>
      <w:r w:rsidR="004937A9">
        <w:rPr>
          <w:sz w:val="24"/>
          <w:szCs w:val="24"/>
        </w:rPr>
        <w:t>/)</w:t>
      </w:r>
      <w:r w:rsidR="004937A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Die Aufträge </w:t>
      </w:r>
      <w:r w:rsidR="00E869C3">
        <w:rPr>
          <w:sz w:val="24"/>
          <w:szCs w:val="24"/>
        </w:rPr>
        <w:t>müssen</w:t>
      </w:r>
      <w:r>
        <w:rPr>
          <w:sz w:val="24"/>
          <w:szCs w:val="24"/>
        </w:rPr>
        <w:t xml:space="preserve"> sowohl frei am Marktplatz veröffentlicht werden können, als auch direkt an </w:t>
      </w:r>
      <w:proofErr w:type="spellStart"/>
      <w:r>
        <w:rPr>
          <w:sz w:val="24"/>
          <w:szCs w:val="24"/>
        </w:rPr>
        <w:t>MyParts</w:t>
      </w:r>
      <w:proofErr w:type="spellEnd"/>
      <w:r>
        <w:rPr>
          <w:sz w:val="24"/>
          <w:szCs w:val="24"/>
        </w:rPr>
        <w:t xml:space="preserve"> ausgeschrieben werden, sodass </w:t>
      </w:r>
      <w:proofErr w:type="spellStart"/>
      <w:r>
        <w:rPr>
          <w:sz w:val="24"/>
          <w:szCs w:val="24"/>
        </w:rPr>
        <w:t>MyParts</w:t>
      </w:r>
      <w:proofErr w:type="spellEnd"/>
      <w:r>
        <w:rPr>
          <w:sz w:val="24"/>
          <w:szCs w:val="24"/>
        </w:rPr>
        <w:t xml:space="preserve"> sich um die Erfüllung des Auftrags kümmert</w:t>
      </w:r>
    </w:p>
    <w:p w14:paraId="3BF7719B" w14:textId="1730B904" w:rsidR="00B822C6" w:rsidRDefault="00B822C6" w:rsidP="007B6FB6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/F</w:t>
      </w:r>
      <w:r w:rsidR="002B32A0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0/ </w:t>
      </w:r>
      <w:r w:rsidR="004937A9" w:rsidRPr="004937A9">
        <w:rPr>
          <w:sz w:val="24"/>
          <w:szCs w:val="24"/>
        </w:rPr>
        <w:t>(/</w:t>
      </w:r>
      <w:r w:rsidR="004937A9">
        <w:rPr>
          <w:sz w:val="24"/>
          <w:szCs w:val="24"/>
        </w:rPr>
        <w:t>LF</w:t>
      </w:r>
      <w:r w:rsidR="004937A9">
        <w:rPr>
          <w:sz w:val="24"/>
          <w:szCs w:val="24"/>
        </w:rPr>
        <w:t>40</w:t>
      </w:r>
      <w:r w:rsidR="004937A9">
        <w:rPr>
          <w:sz w:val="24"/>
          <w:szCs w:val="24"/>
        </w:rPr>
        <w:t>/)</w:t>
      </w:r>
      <w:r w:rsidR="004937A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Die Plattform </w:t>
      </w:r>
      <w:r w:rsidR="00E869C3">
        <w:rPr>
          <w:sz w:val="24"/>
          <w:szCs w:val="24"/>
        </w:rPr>
        <w:t>muss</w:t>
      </w:r>
      <w:r>
        <w:rPr>
          <w:sz w:val="24"/>
          <w:szCs w:val="24"/>
        </w:rPr>
        <w:t xml:space="preserve"> </w:t>
      </w:r>
      <w:r w:rsidR="002B32A0">
        <w:rPr>
          <w:sz w:val="24"/>
          <w:szCs w:val="24"/>
        </w:rPr>
        <w:t>Fertigungsbetrieben ermöglichen Angebote auf die frei am Marktplatz veröffentlichten Aufträge abzugeben.</w:t>
      </w:r>
    </w:p>
    <w:p w14:paraId="6621C02A" w14:textId="3408F472" w:rsidR="002B32A0" w:rsidRDefault="002B32A0" w:rsidP="002B32A0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/F</w:t>
      </w:r>
      <w:r w:rsidR="00480304">
        <w:rPr>
          <w:b/>
          <w:bCs/>
          <w:sz w:val="24"/>
          <w:szCs w:val="24"/>
        </w:rPr>
        <w:t>41</w:t>
      </w:r>
      <w:r>
        <w:rPr>
          <w:b/>
          <w:bCs/>
          <w:sz w:val="24"/>
          <w:szCs w:val="24"/>
        </w:rPr>
        <w:t xml:space="preserve">/ </w:t>
      </w:r>
      <w:r w:rsidR="004937A9" w:rsidRPr="004937A9">
        <w:rPr>
          <w:sz w:val="24"/>
          <w:szCs w:val="24"/>
        </w:rPr>
        <w:t>(/</w:t>
      </w:r>
      <w:r w:rsidR="004937A9">
        <w:rPr>
          <w:sz w:val="24"/>
          <w:szCs w:val="24"/>
        </w:rPr>
        <w:t>LF</w:t>
      </w:r>
      <w:r w:rsidR="004937A9">
        <w:rPr>
          <w:sz w:val="24"/>
          <w:szCs w:val="24"/>
        </w:rPr>
        <w:t>41</w:t>
      </w:r>
      <w:r w:rsidR="004937A9">
        <w:rPr>
          <w:sz w:val="24"/>
          <w:szCs w:val="24"/>
        </w:rPr>
        <w:t>/)</w:t>
      </w:r>
      <w:r w:rsidR="004937A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Einkäufer </w:t>
      </w:r>
      <w:r w:rsidR="00E869C3">
        <w:rPr>
          <w:sz w:val="24"/>
          <w:szCs w:val="24"/>
        </w:rPr>
        <w:t>müssen</w:t>
      </w:r>
      <w:r>
        <w:rPr>
          <w:sz w:val="24"/>
          <w:szCs w:val="24"/>
        </w:rPr>
        <w:t xml:space="preserve"> dann die Möglichkeit haben Angebote anzunehmen oder abzulehnen</w:t>
      </w:r>
    </w:p>
    <w:p w14:paraId="33C2F180" w14:textId="28F56DD9" w:rsidR="004937A9" w:rsidRDefault="004937A9" w:rsidP="002B32A0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/</w:t>
      </w:r>
      <w:r w:rsidRPr="004937A9">
        <w:rPr>
          <w:b/>
          <w:bCs/>
          <w:sz w:val="24"/>
          <w:szCs w:val="24"/>
        </w:rPr>
        <w:t>F4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/ </w:t>
      </w:r>
      <w:r>
        <w:rPr>
          <w:sz w:val="24"/>
          <w:szCs w:val="24"/>
        </w:rPr>
        <w:t xml:space="preserve">Solange ein Angebot noch nicht angenommen wurde </w:t>
      </w:r>
      <w:r w:rsidR="00E869C3">
        <w:rPr>
          <w:sz w:val="24"/>
          <w:szCs w:val="24"/>
        </w:rPr>
        <w:t>muss</w:t>
      </w:r>
      <w:r>
        <w:rPr>
          <w:sz w:val="24"/>
          <w:szCs w:val="24"/>
        </w:rPr>
        <w:t xml:space="preserve"> es vom Ersteller des Angebots kostenfrei zurückgezogen werden</w:t>
      </w:r>
      <w:r w:rsidR="00E869C3">
        <w:rPr>
          <w:sz w:val="24"/>
          <w:szCs w:val="24"/>
        </w:rPr>
        <w:t xml:space="preserve"> können</w:t>
      </w:r>
      <w:r>
        <w:rPr>
          <w:sz w:val="24"/>
          <w:szCs w:val="24"/>
        </w:rPr>
        <w:t>.</w:t>
      </w:r>
    </w:p>
    <w:p w14:paraId="7BAFA6F6" w14:textId="13485A8B" w:rsidR="004937A9" w:rsidRPr="004937A9" w:rsidRDefault="004937A9" w:rsidP="002B32A0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/</w:t>
      </w:r>
      <w:r w:rsidRPr="004937A9">
        <w:rPr>
          <w:b/>
          <w:bCs/>
          <w:sz w:val="24"/>
          <w:szCs w:val="24"/>
        </w:rPr>
        <w:t>F4</w:t>
      </w:r>
      <w:r>
        <w:rPr>
          <w:b/>
          <w:bCs/>
          <w:sz w:val="24"/>
          <w:szCs w:val="24"/>
        </w:rPr>
        <w:t xml:space="preserve">3/ </w:t>
      </w:r>
      <w:r>
        <w:rPr>
          <w:sz w:val="24"/>
          <w:szCs w:val="24"/>
        </w:rPr>
        <w:t>Nach der Annahme eines Angebots ist eine Stornierung des Auftrags von beiden Seiten nur noch durch die Bezahlung von Stornierungsgebühren möglich.</w:t>
      </w:r>
    </w:p>
    <w:p w14:paraId="2EF39C57" w14:textId="2049B44C" w:rsidR="002B32A0" w:rsidRDefault="00480304" w:rsidP="007B6FB6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/F50/ </w:t>
      </w:r>
      <w:r w:rsidR="004937A9" w:rsidRPr="004937A9">
        <w:rPr>
          <w:sz w:val="24"/>
          <w:szCs w:val="24"/>
        </w:rPr>
        <w:t>(/</w:t>
      </w:r>
      <w:r w:rsidR="004937A9">
        <w:rPr>
          <w:sz w:val="24"/>
          <w:szCs w:val="24"/>
        </w:rPr>
        <w:t>LF</w:t>
      </w:r>
      <w:r w:rsidR="004937A9">
        <w:rPr>
          <w:sz w:val="24"/>
          <w:szCs w:val="24"/>
        </w:rPr>
        <w:t>50</w:t>
      </w:r>
      <w:r w:rsidR="004937A9">
        <w:rPr>
          <w:sz w:val="24"/>
          <w:szCs w:val="24"/>
        </w:rPr>
        <w:t>/)</w:t>
      </w:r>
      <w:r w:rsidR="004937A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Die Plattform Speichert alle Schritte von der Erstellung eines Angebotes über die Veröffentlichung, Angebote bis hin zur Auftragsabgebe, um den Verlauf eines Auftrag</w:t>
      </w:r>
      <w:r w:rsidR="004937A9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4937A9">
        <w:rPr>
          <w:sz w:val="24"/>
          <w:szCs w:val="24"/>
        </w:rPr>
        <w:t>n</w:t>
      </w:r>
      <w:r>
        <w:rPr>
          <w:sz w:val="24"/>
          <w:szCs w:val="24"/>
        </w:rPr>
        <w:t>achvollziehen zu können.</w:t>
      </w:r>
    </w:p>
    <w:p w14:paraId="2D3112A9" w14:textId="0DFEB246" w:rsidR="00E869C3" w:rsidRPr="00E869C3" w:rsidRDefault="00E869C3" w:rsidP="00E869C3">
      <w:pPr>
        <w:spacing w:after="0"/>
        <w:rPr>
          <w:sz w:val="24"/>
          <w:szCs w:val="24"/>
        </w:rPr>
      </w:pPr>
      <w:r w:rsidRPr="00E869C3">
        <w:rPr>
          <w:b/>
          <w:bCs/>
          <w:sz w:val="24"/>
          <w:szCs w:val="24"/>
        </w:rPr>
        <w:t>/F</w:t>
      </w:r>
      <w:r w:rsidRPr="00E869C3">
        <w:rPr>
          <w:b/>
          <w:bCs/>
          <w:sz w:val="24"/>
          <w:szCs w:val="24"/>
        </w:rPr>
        <w:t>60/</w:t>
      </w:r>
      <w:r>
        <w:rPr>
          <w:sz w:val="24"/>
          <w:szCs w:val="24"/>
        </w:rPr>
        <w:t xml:space="preserve"> </w:t>
      </w:r>
      <w:r w:rsidRPr="00E869C3">
        <w:rPr>
          <w:sz w:val="24"/>
          <w:szCs w:val="24"/>
        </w:rPr>
        <w:t>Das System muss folgende Kundendaten (maximal</w:t>
      </w:r>
    </w:p>
    <w:p w14:paraId="4EA5B775" w14:textId="77777777" w:rsidR="00E869C3" w:rsidRPr="00E869C3" w:rsidRDefault="00E869C3" w:rsidP="00E869C3">
      <w:pPr>
        <w:spacing w:after="0"/>
        <w:rPr>
          <w:sz w:val="24"/>
          <w:szCs w:val="24"/>
        </w:rPr>
      </w:pPr>
      <w:r w:rsidRPr="00E869C3">
        <w:rPr>
          <w:sz w:val="24"/>
          <w:szCs w:val="24"/>
        </w:rPr>
        <w:t>50.000) permanent speichern: Kunden-Nr., Name, Adresse, Kommunikationsdaten, Geburtsdatum, Funktion, Umsatz, Kurzmitteilung,</w:t>
      </w:r>
    </w:p>
    <w:p w14:paraId="467BEA15" w14:textId="77777777" w:rsidR="00E869C3" w:rsidRPr="00E869C3" w:rsidRDefault="00E869C3" w:rsidP="00E869C3">
      <w:pPr>
        <w:spacing w:after="0"/>
        <w:rPr>
          <w:sz w:val="24"/>
          <w:szCs w:val="24"/>
        </w:rPr>
      </w:pPr>
      <w:r w:rsidRPr="00E869C3">
        <w:rPr>
          <w:sz w:val="24"/>
          <w:szCs w:val="24"/>
        </w:rPr>
        <w:t xml:space="preserve">Notizen, Info-Material, Kunde </w:t>
      </w:r>
      <w:proofErr w:type="spellStart"/>
      <w:r w:rsidRPr="00E869C3">
        <w:rPr>
          <w:sz w:val="24"/>
          <w:szCs w:val="24"/>
        </w:rPr>
        <w:t>seit</w:t>
      </w:r>
      <w:proofErr w:type="spellEnd"/>
      <w:r w:rsidRPr="00E869C3">
        <w:rPr>
          <w:sz w:val="24"/>
          <w:szCs w:val="24"/>
        </w:rPr>
        <w:t>.</w:t>
      </w:r>
    </w:p>
    <w:p w14:paraId="1ACFF4A8" w14:textId="161878D3" w:rsidR="00E869C3" w:rsidRPr="00E869C3" w:rsidRDefault="00E869C3" w:rsidP="00E869C3">
      <w:pPr>
        <w:spacing w:after="0"/>
        <w:rPr>
          <w:sz w:val="24"/>
          <w:szCs w:val="24"/>
        </w:rPr>
      </w:pPr>
      <w:r w:rsidRPr="00E869C3">
        <w:rPr>
          <w:b/>
          <w:bCs/>
          <w:sz w:val="24"/>
          <w:szCs w:val="24"/>
        </w:rPr>
        <w:t>/F</w:t>
      </w:r>
      <w:r w:rsidRPr="00E869C3">
        <w:rPr>
          <w:b/>
          <w:bCs/>
          <w:sz w:val="24"/>
          <w:szCs w:val="24"/>
        </w:rPr>
        <w:t>7</w:t>
      </w:r>
      <w:r w:rsidRPr="00E869C3">
        <w:rPr>
          <w:b/>
          <w:bCs/>
          <w:sz w:val="24"/>
          <w:szCs w:val="24"/>
        </w:rPr>
        <w:t>0</w:t>
      </w:r>
      <w:r w:rsidRPr="00E869C3">
        <w:rPr>
          <w:b/>
          <w:bCs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E869C3">
        <w:rPr>
          <w:sz w:val="24"/>
          <w:szCs w:val="24"/>
        </w:rPr>
        <w:t>Das System muss folgende Firmendaten (maximal</w:t>
      </w:r>
    </w:p>
    <w:p w14:paraId="46967C0F" w14:textId="43DFF165" w:rsidR="00E869C3" w:rsidRDefault="00E869C3" w:rsidP="00E869C3">
      <w:pPr>
        <w:spacing w:after="0"/>
        <w:rPr>
          <w:sz w:val="24"/>
          <w:szCs w:val="24"/>
        </w:rPr>
      </w:pPr>
      <w:r w:rsidRPr="00E869C3">
        <w:rPr>
          <w:sz w:val="24"/>
          <w:szCs w:val="24"/>
        </w:rPr>
        <w:t xml:space="preserve">10.000) permanent speichern, wenn ein Kunde zu einer Firma gehört: Firmenkurzname, Firmenname, Adresse, Kommunikationsdaten, Ansprechpartner, Abteilung, Geburtsdatum, Funktion des Ansprechpartners, Kurzmitteilung, Notizen, Umsatz, Kunde </w:t>
      </w:r>
      <w:proofErr w:type="spellStart"/>
      <w:r w:rsidRPr="00E869C3">
        <w:rPr>
          <w:sz w:val="24"/>
          <w:szCs w:val="24"/>
        </w:rPr>
        <w:t>seit</w:t>
      </w:r>
      <w:proofErr w:type="spellEnd"/>
      <w:r w:rsidRPr="00E869C3">
        <w:rPr>
          <w:sz w:val="24"/>
          <w:szCs w:val="24"/>
        </w:rPr>
        <w:t>.</w:t>
      </w:r>
    </w:p>
    <w:p w14:paraId="6C2492BB" w14:textId="066D0839" w:rsidR="00E869C3" w:rsidRDefault="00E869C3" w:rsidP="00E869C3">
      <w:pPr>
        <w:spacing w:after="0"/>
        <w:rPr>
          <w:sz w:val="24"/>
          <w:szCs w:val="24"/>
        </w:rPr>
      </w:pPr>
      <w:r w:rsidRPr="00E869C3">
        <w:rPr>
          <w:b/>
          <w:bCs/>
          <w:sz w:val="24"/>
          <w:szCs w:val="24"/>
        </w:rPr>
        <w:t>/F</w:t>
      </w:r>
      <w:r>
        <w:rPr>
          <w:b/>
          <w:bCs/>
          <w:sz w:val="24"/>
          <w:szCs w:val="24"/>
        </w:rPr>
        <w:t>80</w:t>
      </w:r>
      <w:r w:rsidRPr="00E869C3">
        <w:rPr>
          <w:b/>
          <w:bCs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Auf verlangen eines Users müssen alle Benutzerbezogenen Daten innerhalb von 14 Tagen komplett aus dem System entfernt werden.</w:t>
      </w:r>
    </w:p>
    <w:p w14:paraId="013C991F" w14:textId="77777777" w:rsidR="00E869C3" w:rsidRDefault="00E869C3" w:rsidP="00E869C3">
      <w:pPr>
        <w:spacing w:after="0"/>
        <w:rPr>
          <w:sz w:val="24"/>
          <w:szCs w:val="24"/>
        </w:rPr>
      </w:pPr>
    </w:p>
    <w:p w14:paraId="5FFA9507" w14:textId="2B341A57" w:rsidR="00DD4338" w:rsidRDefault="00DD4338" w:rsidP="007B6FB6">
      <w:pPr>
        <w:spacing w:after="0"/>
        <w:rPr>
          <w:sz w:val="24"/>
          <w:szCs w:val="24"/>
        </w:rPr>
      </w:pPr>
    </w:p>
    <w:p w14:paraId="08E35706" w14:textId="77777777" w:rsidR="00DD4338" w:rsidRDefault="00DD4338" w:rsidP="007B6FB6">
      <w:pPr>
        <w:spacing w:after="0"/>
        <w:rPr>
          <w:sz w:val="24"/>
          <w:szCs w:val="24"/>
        </w:rPr>
      </w:pPr>
    </w:p>
    <w:p w14:paraId="109EC4F8" w14:textId="6A83E456" w:rsidR="00480304" w:rsidRDefault="00480304" w:rsidP="007B6FB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 Qualitätsanforderungen</w:t>
      </w:r>
    </w:p>
    <w:p w14:paraId="60DBB485" w14:textId="67A94721" w:rsidR="00E869C3" w:rsidRDefault="00E869C3" w:rsidP="007B6FB6">
      <w:pPr>
        <w:spacing w:after="0"/>
        <w:rPr>
          <w:b/>
          <w:bCs/>
          <w:sz w:val="24"/>
          <w:szCs w:val="24"/>
        </w:rPr>
      </w:pPr>
    </w:p>
    <w:p w14:paraId="641A9DA5" w14:textId="27ECCC0B" w:rsidR="00E869C3" w:rsidRDefault="00F8141A" w:rsidP="007B6FB6">
      <w:pPr>
        <w:spacing w:after="0"/>
        <w:rPr>
          <w:sz w:val="24"/>
          <w:szCs w:val="24"/>
        </w:rPr>
      </w:pPr>
      <w:r w:rsidRPr="00F8141A">
        <w:rPr>
          <w:b/>
          <w:bCs/>
          <w:sz w:val="24"/>
          <w:szCs w:val="24"/>
        </w:rPr>
        <w:t xml:space="preserve">/QF10/ </w:t>
      </w:r>
      <w:r w:rsidRPr="00F8141A">
        <w:rPr>
          <w:sz w:val="24"/>
          <w:szCs w:val="24"/>
        </w:rPr>
        <w:t>Beim Zugriff über das Internet muss das System eine sichere Übertragung (z. B. https) ermöglichen.</w:t>
      </w:r>
    </w:p>
    <w:p w14:paraId="193B0DAA" w14:textId="77777777" w:rsidR="00F8141A" w:rsidRPr="00F8141A" w:rsidRDefault="00F8141A" w:rsidP="00F8141A">
      <w:pPr>
        <w:spacing w:after="0"/>
        <w:rPr>
          <w:sz w:val="24"/>
          <w:szCs w:val="24"/>
        </w:rPr>
      </w:pPr>
      <w:r w:rsidRPr="00F8141A">
        <w:rPr>
          <w:b/>
          <w:bCs/>
          <w:sz w:val="24"/>
          <w:szCs w:val="24"/>
        </w:rPr>
        <w:t xml:space="preserve">/QF20/ </w:t>
      </w:r>
      <w:r w:rsidRPr="00F8141A">
        <w:rPr>
          <w:sz w:val="24"/>
          <w:szCs w:val="24"/>
        </w:rPr>
        <w:t>Das System muss die Rollen entsprechend der Tab. 7.0-3</w:t>
      </w:r>
    </w:p>
    <w:p w14:paraId="0987E7BC" w14:textId="77777777" w:rsidR="00F8141A" w:rsidRPr="00F8141A" w:rsidRDefault="00F8141A" w:rsidP="00F8141A">
      <w:pPr>
        <w:spacing w:after="0"/>
        <w:rPr>
          <w:sz w:val="24"/>
          <w:szCs w:val="24"/>
        </w:rPr>
      </w:pPr>
      <w:r w:rsidRPr="00F8141A">
        <w:rPr>
          <w:sz w:val="24"/>
          <w:szCs w:val="24"/>
        </w:rPr>
        <w:t>unterscheiden und die dazugehörigen Zugriffsrechte sicherstellen</w:t>
      </w:r>
    </w:p>
    <w:p w14:paraId="425C99D0" w14:textId="36C6E3CC" w:rsidR="00F8141A" w:rsidRDefault="00F8141A" w:rsidP="00F8141A">
      <w:pPr>
        <w:spacing w:after="0"/>
        <w:rPr>
          <w:sz w:val="24"/>
          <w:szCs w:val="24"/>
        </w:rPr>
      </w:pPr>
      <w:r w:rsidRPr="00F8141A">
        <w:rPr>
          <w:sz w:val="24"/>
          <w:szCs w:val="24"/>
        </w:rPr>
        <w:t>können.</w:t>
      </w:r>
    </w:p>
    <w:p w14:paraId="071DDED5" w14:textId="2A374C1B" w:rsidR="00F8141A" w:rsidRPr="00F8141A" w:rsidRDefault="00F8141A" w:rsidP="00F8141A">
      <w:pPr>
        <w:spacing w:after="0"/>
        <w:rPr>
          <w:sz w:val="24"/>
          <w:szCs w:val="24"/>
        </w:rPr>
      </w:pPr>
      <w:r w:rsidRPr="00F8141A">
        <w:rPr>
          <w:b/>
          <w:bCs/>
          <w:sz w:val="24"/>
          <w:szCs w:val="24"/>
        </w:rPr>
        <w:t>/QF30/</w:t>
      </w:r>
      <w:r w:rsidRPr="00F8141A">
        <w:rPr>
          <w:sz w:val="24"/>
          <w:szCs w:val="24"/>
        </w:rPr>
        <w:t xml:space="preserve"> Wenn ein Benutzer </w:t>
      </w:r>
      <w:proofErr w:type="spellStart"/>
      <w:r w:rsidRPr="00F8141A">
        <w:rPr>
          <w:sz w:val="24"/>
          <w:szCs w:val="24"/>
        </w:rPr>
        <w:t>SemOrg</w:t>
      </w:r>
      <w:proofErr w:type="spellEnd"/>
      <w:r w:rsidRPr="00F8141A">
        <w:rPr>
          <w:sz w:val="24"/>
          <w:szCs w:val="24"/>
        </w:rPr>
        <w:t xml:space="preserve"> nutzen will, dann muss das System eine Autorisierung vom Benutzer verlangen.</w:t>
      </w:r>
    </w:p>
    <w:p w14:paraId="19D70824" w14:textId="0FEC7C82" w:rsidR="00F8141A" w:rsidRDefault="00E869C3" w:rsidP="007B6FB6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/QE10/ </w:t>
      </w:r>
      <w:r w:rsidRPr="00E869C3">
        <w:rPr>
          <w:sz w:val="24"/>
          <w:szCs w:val="24"/>
        </w:rPr>
        <w:t>(</w:t>
      </w:r>
      <w:r w:rsidR="00480304" w:rsidRPr="00E869C3">
        <w:rPr>
          <w:sz w:val="24"/>
          <w:szCs w:val="24"/>
        </w:rPr>
        <w:t>/LQ</w:t>
      </w:r>
      <w:r w:rsidRPr="00E869C3">
        <w:rPr>
          <w:sz w:val="24"/>
          <w:szCs w:val="24"/>
        </w:rPr>
        <w:t>E</w:t>
      </w:r>
      <w:r w:rsidR="00480304" w:rsidRPr="00E869C3">
        <w:rPr>
          <w:sz w:val="24"/>
          <w:szCs w:val="24"/>
        </w:rPr>
        <w:t>10/</w:t>
      </w:r>
      <w:r w:rsidRPr="00E869C3">
        <w:rPr>
          <w:sz w:val="24"/>
          <w:szCs w:val="24"/>
        </w:rPr>
        <w:t>)</w:t>
      </w:r>
      <w:r w:rsidR="00480304">
        <w:rPr>
          <w:b/>
          <w:bCs/>
          <w:sz w:val="24"/>
          <w:szCs w:val="24"/>
        </w:rPr>
        <w:t xml:space="preserve"> </w:t>
      </w:r>
      <w:r w:rsidR="00AE0396">
        <w:rPr>
          <w:sz w:val="24"/>
          <w:szCs w:val="24"/>
        </w:rPr>
        <w:t>Alle Reaktionszeiten auf Benutzeraktionen müssen unter 5 Sekunden liegen.</w:t>
      </w:r>
    </w:p>
    <w:p w14:paraId="499ACCB6" w14:textId="77777777" w:rsidR="004E1DB4" w:rsidRDefault="004E1DB4" w:rsidP="007B6FB6">
      <w:pPr>
        <w:spacing w:after="0"/>
        <w:rPr>
          <w:sz w:val="24"/>
          <w:szCs w:val="24"/>
        </w:rPr>
      </w:pPr>
    </w:p>
    <w:p w14:paraId="6F259784" w14:textId="77777777" w:rsidR="00F8141A" w:rsidRPr="00F8141A" w:rsidRDefault="00F8141A" w:rsidP="00F8141A">
      <w:pPr>
        <w:spacing w:after="0"/>
        <w:rPr>
          <w:b/>
          <w:bCs/>
          <w:sz w:val="24"/>
          <w:szCs w:val="24"/>
        </w:rPr>
      </w:pPr>
      <w:r w:rsidRPr="00F8141A">
        <w:rPr>
          <w:b/>
          <w:bCs/>
          <w:sz w:val="24"/>
          <w:szCs w:val="24"/>
        </w:rPr>
        <w:t>6 Abnahmekriterien</w:t>
      </w:r>
    </w:p>
    <w:p w14:paraId="25B3FA39" w14:textId="7B7A2337" w:rsidR="00F8141A" w:rsidRDefault="00F8141A" w:rsidP="00F8141A">
      <w:pPr>
        <w:spacing w:after="0"/>
        <w:rPr>
          <w:sz w:val="24"/>
          <w:szCs w:val="24"/>
        </w:rPr>
      </w:pPr>
      <w:r w:rsidRPr="00F8141A">
        <w:rPr>
          <w:b/>
          <w:bCs/>
          <w:sz w:val="24"/>
          <w:szCs w:val="24"/>
        </w:rPr>
        <w:t>/A10/</w:t>
      </w:r>
      <w:r w:rsidRPr="00F8141A">
        <w:rPr>
          <w:sz w:val="24"/>
          <w:szCs w:val="24"/>
        </w:rPr>
        <w:t xml:space="preserve"> </w:t>
      </w:r>
      <w:r>
        <w:rPr>
          <w:sz w:val="24"/>
          <w:szCs w:val="24"/>
        </w:rPr>
        <w:t>Gültiges Abnahmeszenario; Erfolgreiches User-Onboarding für jeweils Fertigungsbetrieb und Einkaufsbetrieb. Veröffentlichen eines Auftrags durch einen Fertigungsbetrieb auf dem Marktplatz. Angebot auf den Auftrag durch den Fertigungsbetreib. Annahme des Angebots durch den Einkäufer.</w:t>
      </w:r>
    </w:p>
    <w:p w14:paraId="5E6295B6" w14:textId="5F32F56F" w:rsidR="00AE0396" w:rsidRDefault="00AE0396" w:rsidP="007B6FB6">
      <w:pPr>
        <w:spacing w:after="0"/>
        <w:rPr>
          <w:sz w:val="24"/>
          <w:szCs w:val="24"/>
        </w:rPr>
      </w:pPr>
    </w:p>
    <w:p w14:paraId="40FE86FB" w14:textId="1CC964DB" w:rsidR="007B7E94" w:rsidRDefault="00CD6CA9" w:rsidP="007B6FB6">
      <w:pPr>
        <w:spacing w:after="0"/>
        <w:rPr>
          <w:sz w:val="24"/>
          <w:szCs w:val="24"/>
        </w:rPr>
      </w:pPr>
      <w:r>
        <w:t xml:space="preserve">Tab. </w:t>
      </w:r>
      <w:r>
        <w:t>1</w:t>
      </w:r>
      <w:r>
        <w:t xml:space="preserve">: Qualitätsanforderungen an </w:t>
      </w:r>
      <w:proofErr w:type="spellStart"/>
      <w:r>
        <w:t>MyParts</w:t>
      </w:r>
      <w:proofErr w:type="spellEnd"/>
      <w:r>
        <w:t xml:space="preserve"> Software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55"/>
        <w:gridCol w:w="1659"/>
        <w:gridCol w:w="1644"/>
        <w:gridCol w:w="1695"/>
        <w:gridCol w:w="1709"/>
      </w:tblGrid>
      <w:tr w:rsidR="00AE0396" w14:paraId="117B0A29" w14:textId="77777777" w:rsidTr="004E1DB4">
        <w:tc>
          <w:tcPr>
            <w:tcW w:w="2355" w:type="dxa"/>
            <w:tcBorders>
              <w:bottom w:val="single" w:sz="12" w:space="0" w:color="auto"/>
              <w:right w:val="single" w:sz="12" w:space="0" w:color="auto"/>
            </w:tcBorders>
          </w:tcPr>
          <w:p w14:paraId="35E4AA1E" w14:textId="669CFDFC" w:rsidR="00AE0396" w:rsidRDefault="00AE0396" w:rsidP="007B6F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Systemqualität</w:t>
            </w:r>
          </w:p>
        </w:tc>
        <w:tc>
          <w:tcPr>
            <w:tcW w:w="1659" w:type="dxa"/>
            <w:tcBorders>
              <w:left w:val="single" w:sz="12" w:space="0" w:color="auto"/>
              <w:bottom w:val="single" w:sz="12" w:space="0" w:color="auto"/>
            </w:tcBorders>
          </w:tcPr>
          <w:p w14:paraId="205F1A37" w14:textId="60590FCD" w:rsidR="00AE0396" w:rsidRDefault="00AE0396" w:rsidP="00AE0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Sehr gut</w:t>
            </w:r>
          </w:p>
        </w:tc>
        <w:tc>
          <w:tcPr>
            <w:tcW w:w="1644" w:type="dxa"/>
            <w:tcBorders>
              <w:bottom w:val="single" w:sz="12" w:space="0" w:color="auto"/>
            </w:tcBorders>
          </w:tcPr>
          <w:p w14:paraId="7B7D773C" w14:textId="329CC918" w:rsidR="00AE0396" w:rsidRDefault="004E1DB4" w:rsidP="00AE0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gut</w:t>
            </w:r>
          </w:p>
        </w:tc>
        <w:tc>
          <w:tcPr>
            <w:tcW w:w="1695" w:type="dxa"/>
            <w:tcBorders>
              <w:bottom w:val="single" w:sz="12" w:space="0" w:color="auto"/>
            </w:tcBorders>
          </w:tcPr>
          <w:p w14:paraId="17542F09" w14:textId="2ECEDA36" w:rsidR="00AE0396" w:rsidRDefault="004E1DB4" w:rsidP="00AE0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  <w:tc>
          <w:tcPr>
            <w:tcW w:w="1709" w:type="dxa"/>
            <w:tcBorders>
              <w:bottom w:val="single" w:sz="12" w:space="0" w:color="auto"/>
            </w:tcBorders>
          </w:tcPr>
          <w:p w14:paraId="139D3806" w14:textId="43B79D6E" w:rsidR="00AE0396" w:rsidRDefault="004E1DB4" w:rsidP="00AE0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Nicht relevant</w:t>
            </w:r>
          </w:p>
        </w:tc>
      </w:tr>
      <w:tr w:rsidR="00AE0396" w14:paraId="68FC53E6" w14:textId="77777777" w:rsidTr="004E1DB4">
        <w:tc>
          <w:tcPr>
            <w:tcW w:w="2355" w:type="dxa"/>
            <w:tcBorders>
              <w:top w:val="single" w:sz="12" w:space="0" w:color="auto"/>
              <w:right w:val="single" w:sz="12" w:space="0" w:color="auto"/>
            </w:tcBorders>
          </w:tcPr>
          <w:p w14:paraId="3841816A" w14:textId="3420576F" w:rsidR="00AE0396" w:rsidRPr="004E1DB4" w:rsidRDefault="00AE0396" w:rsidP="007B6FB6">
            <w:pPr>
              <w:rPr>
                <w:b/>
                <w:bCs/>
                <w:sz w:val="24"/>
                <w:szCs w:val="24"/>
              </w:rPr>
            </w:pPr>
            <w:r w:rsidRPr="004E1DB4">
              <w:rPr>
                <w:b/>
                <w:bCs/>
                <w:sz w:val="24"/>
                <w:szCs w:val="24"/>
              </w:rPr>
              <w:t>Funktionalität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12" w:space="0" w:color="auto"/>
            </w:tcBorders>
          </w:tcPr>
          <w:p w14:paraId="440E9407" w14:textId="77777777" w:rsidR="00AE0396" w:rsidRPr="00AE0396" w:rsidRDefault="00AE0396" w:rsidP="00AE03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12" w:space="0" w:color="auto"/>
            </w:tcBorders>
          </w:tcPr>
          <w:p w14:paraId="7E51A62F" w14:textId="0B8D93CE" w:rsidR="00AE0396" w:rsidRPr="00AE0396" w:rsidRDefault="00AE0396" w:rsidP="00AE03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12" w:space="0" w:color="auto"/>
            </w:tcBorders>
          </w:tcPr>
          <w:p w14:paraId="1D614A85" w14:textId="77777777" w:rsidR="00AE0396" w:rsidRPr="00AE0396" w:rsidRDefault="00AE0396" w:rsidP="00AE03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12" w:space="0" w:color="auto"/>
            </w:tcBorders>
          </w:tcPr>
          <w:p w14:paraId="38748418" w14:textId="77777777" w:rsidR="00AE0396" w:rsidRPr="00AE0396" w:rsidRDefault="00AE0396" w:rsidP="00AE03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1DB4" w14:paraId="5392976E" w14:textId="77777777" w:rsidTr="0017345F">
        <w:tc>
          <w:tcPr>
            <w:tcW w:w="2355" w:type="dxa"/>
            <w:tcBorders>
              <w:top w:val="single" w:sz="4" w:space="0" w:color="auto"/>
              <w:right w:val="single" w:sz="12" w:space="0" w:color="auto"/>
            </w:tcBorders>
          </w:tcPr>
          <w:p w14:paraId="16646736" w14:textId="11D78A84" w:rsidR="004E1DB4" w:rsidRPr="004E1DB4" w:rsidRDefault="004E1DB4" w:rsidP="007B6FB6">
            <w:pPr>
              <w:rPr>
                <w:sz w:val="24"/>
                <w:szCs w:val="24"/>
              </w:rPr>
            </w:pPr>
            <w:r w:rsidRPr="004E1DB4">
              <w:rPr>
                <w:sz w:val="24"/>
                <w:szCs w:val="24"/>
              </w:rPr>
              <w:t>Angemessenheit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12" w:space="0" w:color="auto"/>
            </w:tcBorders>
          </w:tcPr>
          <w:p w14:paraId="24D84EE5" w14:textId="77777777" w:rsidR="004E1DB4" w:rsidRPr="00AE0396" w:rsidRDefault="004E1DB4" w:rsidP="00AE03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auto"/>
            </w:tcBorders>
          </w:tcPr>
          <w:p w14:paraId="19577D96" w14:textId="25C66072" w:rsidR="004E1DB4" w:rsidRPr="00AE0396" w:rsidRDefault="0017345F" w:rsidP="00AE039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95" w:type="dxa"/>
            <w:tcBorders>
              <w:top w:val="single" w:sz="4" w:space="0" w:color="auto"/>
            </w:tcBorders>
          </w:tcPr>
          <w:p w14:paraId="4C79A787" w14:textId="77777777" w:rsidR="004E1DB4" w:rsidRPr="00AE0396" w:rsidRDefault="004E1DB4" w:rsidP="00AE03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4" w:space="0" w:color="auto"/>
            </w:tcBorders>
          </w:tcPr>
          <w:p w14:paraId="721CBD2F" w14:textId="77777777" w:rsidR="004E1DB4" w:rsidRPr="00AE0396" w:rsidRDefault="004E1DB4" w:rsidP="00AE03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1DB4" w14:paraId="145BBD5A" w14:textId="77777777" w:rsidTr="004E1DB4">
        <w:tc>
          <w:tcPr>
            <w:tcW w:w="2355" w:type="dxa"/>
            <w:tcBorders>
              <w:top w:val="single" w:sz="4" w:space="0" w:color="auto"/>
              <w:right w:val="single" w:sz="12" w:space="0" w:color="auto"/>
            </w:tcBorders>
          </w:tcPr>
          <w:p w14:paraId="3B1ADD87" w14:textId="070D6C4D" w:rsidR="004E1DB4" w:rsidRDefault="004E1DB4" w:rsidP="004E1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Genauigkeit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12" w:space="0" w:color="auto"/>
            </w:tcBorders>
          </w:tcPr>
          <w:p w14:paraId="10B15126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4" w:space="0" w:color="auto"/>
            </w:tcBorders>
          </w:tcPr>
          <w:p w14:paraId="7D82CEC1" w14:textId="466EB6D4" w:rsidR="004E1DB4" w:rsidRPr="00AE0396" w:rsidRDefault="0017345F" w:rsidP="004E1D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95" w:type="dxa"/>
            <w:tcBorders>
              <w:top w:val="single" w:sz="4" w:space="0" w:color="auto"/>
            </w:tcBorders>
          </w:tcPr>
          <w:p w14:paraId="1E42CBE9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4" w:space="0" w:color="auto"/>
            </w:tcBorders>
          </w:tcPr>
          <w:p w14:paraId="03955E9F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1DB4" w14:paraId="35DA7A70" w14:textId="77777777" w:rsidTr="004E1DB4">
        <w:tc>
          <w:tcPr>
            <w:tcW w:w="2355" w:type="dxa"/>
            <w:tcBorders>
              <w:right w:val="single" w:sz="12" w:space="0" w:color="auto"/>
            </w:tcBorders>
          </w:tcPr>
          <w:p w14:paraId="068E6629" w14:textId="771C82BC" w:rsidR="004E1DB4" w:rsidRDefault="004E1DB4" w:rsidP="004E1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Sicherheit</w:t>
            </w:r>
          </w:p>
        </w:tc>
        <w:tc>
          <w:tcPr>
            <w:tcW w:w="1659" w:type="dxa"/>
            <w:tcBorders>
              <w:left w:val="single" w:sz="12" w:space="0" w:color="auto"/>
            </w:tcBorders>
          </w:tcPr>
          <w:p w14:paraId="1FF1E996" w14:textId="6AAC6B8D" w:rsidR="004E1DB4" w:rsidRPr="00AE0396" w:rsidRDefault="0017345F" w:rsidP="004E1D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44" w:type="dxa"/>
          </w:tcPr>
          <w:p w14:paraId="1E9ADAA4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5C28C89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9" w:type="dxa"/>
          </w:tcPr>
          <w:p w14:paraId="03963E23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1DB4" w14:paraId="3640ED99" w14:textId="77777777" w:rsidTr="0017345F">
        <w:tc>
          <w:tcPr>
            <w:tcW w:w="2355" w:type="dxa"/>
            <w:tcBorders>
              <w:bottom w:val="single" w:sz="12" w:space="0" w:color="auto"/>
              <w:right w:val="single" w:sz="12" w:space="0" w:color="auto"/>
            </w:tcBorders>
          </w:tcPr>
          <w:p w14:paraId="1997FD98" w14:textId="26375C48" w:rsidR="004E1DB4" w:rsidRDefault="004E1DB4" w:rsidP="004E1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Konformität</w:t>
            </w:r>
          </w:p>
        </w:tc>
        <w:tc>
          <w:tcPr>
            <w:tcW w:w="1659" w:type="dxa"/>
            <w:tcBorders>
              <w:left w:val="single" w:sz="12" w:space="0" w:color="auto"/>
              <w:bottom w:val="single" w:sz="12" w:space="0" w:color="auto"/>
            </w:tcBorders>
          </w:tcPr>
          <w:p w14:paraId="76E88110" w14:textId="39175300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  <w:tcBorders>
              <w:bottom w:val="single" w:sz="12" w:space="0" w:color="auto"/>
            </w:tcBorders>
          </w:tcPr>
          <w:p w14:paraId="50AC42A4" w14:textId="73A6EDC4" w:rsidR="004E1DB4" w:rsidRPr="00AE0396" w:rsidRDefault="0017345F" w:rsidP="004E1D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95" w:type="dxa"/>
            <w:tcBorders>
              <w:bottom w:val="single" w:sz="12" w:space="0" w:color="auto"/>
            </w:tcBorders>
          </w:tcPr>
          <w:p w14:paraId="7B8562EB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9" w:type="dxa"/>
            <w:tcBorders>
              <w:bottom w:val="single" w:sz="12" w:space="0" w:color="auto"/>
            </w:tcBorders>
          </w:tcPr>
          <w:p w14:paraId="4730CD4D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1DB4" w14:paraId="59160B5C" w14:textId="77777777" w:rsidTr="0017345F">
        <w:tc>
          <w:tcPr>
            <w:tcW w:w="2355" w:type="dxa"/>
            <w:tcBorders>
              <w:top w:val="single" w:sz="12" w:space="0" w:color="auto"/>
              <w:right w:val="single" w:sz="12" w:space="0" w:color="auto"/>
            </w:tcBorders>
          </w:tcPr>
          <w:p w14:paraId="73E7CC43" w14:textId="70C7E3A3" w:rsidR="004E1DB4" w:rsidRPr="004E1DB4" w:rsidRDefault="004E1DB4" w:rsidP="004E1DB4">
            <w:pPr>
              <w:rPr>
                <w:b/>
                <w:bCs/>
                <w:sz w:val="24"/>
                <w:szCs w:val="24"/>
              </w:rPr>
            </w:pPr>
            <w:r w:rsidRPr="004E1DB4">
              <w:rPr>
                <w:b/>
                <w:bCs/>
                <w:sz w:val="24"/>
                <w:szCs w:val="24"/>
              </w:rPr>
              <w:t>Zuverlässigkeit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12" w:space="0" w:color="auto"/>
            </w:tcBorders>
          </w:tcPr>
          <w:p w14:paraId="1E9423B2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12" w:space="0" w:color="auto"/>
            </w:tcBorders>
          </w:tcPr>
          <w:p w14:paraId="342A3929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12" w:space="0" w:color="auto"/>
            </w:tcBorders>
          </w:tcPr>
          <w:p w14:paraId="52DF9709" w14:textId="2232A26A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12" w:space="0" w:color="auto"/>
            </w:tcBorders>
          </w:tcPr>
          <w:p w14:paraId="66B21680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1DB4" w:rsidRPr="00AE0396" w14:paraId="2DF41FB8" w14:textId="77777777" w:rsidTr="004E1DB4">
        <w:tc>
          <w:tcPr>
            <w:tcW w:w="2355" w:type="dxa"/>
            <w:tcBorders>
              <w:right w:val="single" w:sz="12" w:space="0" w:color="auto"/>
            </w:tcBorders>
          </w:tcPr>
          <w:p w14:paraId="11447A92" w14:textId="521F3B38" w:rsidR="004E1DB4" w:rsidRDefault="004E1DB4" w:rsidP="000D6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Reife</w:t>
            </w:r>
          </w:p>
        </w:tc>
        <w:tc>
          <w:tcPr>
            <w:tcW w:w="1659" w:type="dxa"/>
            <w:tcBorders>
              <w:left w:val="single" w:sz="12" w:space="0" w:color="auto"/>
            </w:tcBorders>
          </w:tcPr>
          <w:p w14:paraId="0B1EFB0C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</w:tcPr>
          <w:p w14:paraId="3E91C431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7920548E" w14:textId="65FC6778" w:rsidR="004E1DB4" w:rsidRPr="00AE0396" w:rsidRDefault="0017345F" w:rsidP="000D6C5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709" w:type="dxa"/>
          </w:tcPr>
          <w:p w14:paraId="6858B3BC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1DB4" w:rsidRPr="00AE0396" w14:paraId="669DE6F8" w14:textId="77777777" w:rsidTr="004E1DB4">
        <w:tc>
          <w:tcPr>
            <w:tcW w:w="2355" w:type="dxa"/>
            <w:tcBorders>
              <w:right w:val="single" w:sz="12" w:space="0" w:color="auto"/>
            </w:tcBorders>
          </w:tcPr>
          <w:p w14:paraId="0971A951" w14:textId="67584000" w:rsidR="004E1DB4" w:rsidRDefault="004E1DB4" w:rsidP="000D6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Fehlertoleranz</w:t>
            </w:r>
          </w:p>
        </w:tc>
        <w:tc>
          <w:tcPr>
            <w:tcW w:w="1659" w:type="dxa"/>
            <w:tcBorders>
              <w:left w:val="single" w:sz="12" w:space="0" w:color="auto"/>
            </w:tcBorders>
          </w:tcPr>
          <w:p w14:paraId="6879493D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</w:tcPr>
          <w:p w14:paraId="0FFB8793" w14:textId="1F1A5CC2" w:rsidR="004E1DB4" w:rsidRPr="00AE0396" w:rsidRDefault="0017345F" w:rsidP="000D6C5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95" w:type="dxa"/>
          </w:tcPr>
          <w:p w14:paraId="3F8CC0C9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9" w:type="dxa"/>
          </w:tcPr>
          <w:p w14:paraId="15CCA335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1DB4" w:rsidRPr="00AE0396" w14:paraId="3E17E48C" w14:textId="77777777" w:rsidTr="004E1DB4">
        <w:tc>
          <w:tcPr>
            <w:tcW w:w="2355" w:type="dxa"/>
            <w:tcBorders>
              <w:right w:val="single" w:sz="12" w:space="0" w:color="auto"/>
            </w:tcBorders>
          </w:tcPr>
          <w:p w14:paraId="52B29335" w14:textId="1FDA0BA6" w:rsidR="004E1DB4" w:rsidRDefault="004E1DB4" w:rsidP="000D6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Wiederherstellbarkeit</w:t>
            </w:r>
          </w:p>
        </w:tc>
        <w:tc>
          <w:tcPr>
            <w:tcW w:w="1659" w:type="dxa"/>
            <w:tcBorders>
              <w:left w:val="single" w:sz="12" w:space="0" w:color="auto"/>
            </w:tcBorders>
          </w:tcPr>
          <w:p w14:paraId="27C62D4D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</w:tcPr>
          <w:p w14:paraId="78C49CAA" w14:textId="5165431C" w:rsidR="004E1DB4" w:rsidRPr="00AE0396" w:rsidRDefault="0017345F" w:rsidP="000D6C5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95" w:type="dxa"/>
          </w:tcPr>
          <w:p w14:paraId="29BB20B8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9" w:type="dxa"/>
          </w:tcPr>
          <w:p w14:paraId="0AE2E92C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1DB4" w:rsidRPr="00AE0396" w14:paraId="16F8DCD6" w14:textId="77777777" w:rsidTr="0017345F">
        <w:tc>
          <w:tcPr>
            <w:tcW w:w="2355" w:type="dxa"/>
            <w:tcBorders>
              <w:bottom w:val="single" w:sz="12" w:space="0" w:color="auto"/>
              <w:right w:val="single" w:sz="12" w:space="0" w:color="auto"/>
            </w:tcBorders>
          </w:tcPr>
          <w:p w14:paraId="50101535" w14:textId="4BE0F38E" w:rsidR="004E1DB4" w:rsidRDefault="004E1DB4" w:rsidP="000D6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Konformität</w:t>
            </w:r>
          </w:p>
        </w:tc>
        <w:tc>
          <w:tcPr>
            <w:tcW w:w="1659" w:type="dxa"/>
            <w:tcBorders>
              <w:left w:val="single" w:sz="12" w:space="0" w:color="auto"/>
              <w:bottom w:val="single" w:sz="12" w:space="0" w:color="auto"/>
            </w:tcBorders>
          </w:tcPr>
          <w:p w14:paraId="140A63B4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  <w:tcBorders>
              <w:bottom w:val="single" w:sz="12" w:space="0" w:color="auto"/>
            </w:tcBorders>
          </w:tcPr>
          <w:p w14:paraId="6D9FB4DF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  <w:tcBorders>
              <w:bottom w:val="single" w:sz="12" w:space="0" w:color="auto"/>
            </w:tcBorders>
          </w:tcPr>
          <w:p w14:paraId="22EACFF7" w14:textId="34CC71B3" w:rsidR="004E1DB4" w:rsidRPr="00AE0396" w:rsidRDefault="0017345F" w:rsidP="000D6C5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709" w:type="dxa"/>
            <w:tcBorders>
              <w:bottom w:val="single" w:sz="12" w:space="0" w:color="auto"/>
            </w:tcBorders>
          </w:tcPr>
          <w:p w14:paraId="25390170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1DB4" w:rsidRPr="00AE0396" w14:paraId="63C2371A" w14:textId="77777777" w:rsidTr="0017345F">
        <w:tc>
          <w:tcPr>
            <w:tcW w:w="2355" w:type="dxa"/>
            <w:tcBorders>
              <w:top w:val="single" w:sz="12" w:space="0" w:color="auto"/>
              <w:right w:val="single" w:sz="12" w:space="0" w:color="auto"/>
            </w:tcBorders>
          </w:tcPr>
          <w:p w14:paraId="3460ECF5" w14:textId="5F272374" w:rsidR="004E1DB4" w:rsidRPr="004E1DB4" w:rsidRDefault="004E1DB4" w:rsidP="000D6C59">
            <w:pPr>
              <w:rPr>
                <w:b/>
                <w:bCs/>
                <w:sz w:val="24"/>
                <w:szCs w:val="24"/>
              </w:rPr>
            </w:pPr>
            <w:r w:rsidRPr="004E1DB4">
              <w:rPr>
                <w:b/>
                <w:bCs/>
                <w:sz w:val="24"/>
                <w:szCs w:val="24"/>
              </w:rPr>
              <w:t>Benutzbarkeit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12" w:space="0" w:color="auto"/>
            </w:tcBorders>
          </w:tcPr>
          <w:p w14:paraId="056F395E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12" w:space="0" w:color="auto"/>
            </w:tcBorders>
          </w:tcPr>
          <w:p w14:paraId="16F86DC5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12" w:space="0" w:color="auto"/>
            </w:tcBorders>
          </w:tcPr>
          <w:p w14:paraId="5397CEE5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12" w:space="0" w:color="auto"/>
            </w:tcBorders>
          </w:tcPr>
          <w:p w14:paraId="01E9071B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1DB4" w:rsidRPr="00AE0396" w14:paraId="683C77DB" w14:textId="77777777" w:rsidTr="004E1DB4">
        <w:tc>
          <w:tcPr>
            <w:tcW w:w="2355" w:type="dxa"/>
            <w:tcBorders>
              <w:right w:val="single" w:sz="12" w:space="0" w:color="auto"/>
            </w:tcBorders>
          </w:tcPr>
          <w:p w14:paraId="2CC8C54D" w14:textId="44FC5CD6" w:rsidR="004E1DB4" w:rsidRDefault="0017345F" w:rsidP="000D6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Verständlichkeit</w:t>
            </w:r>
          </w:p>
        </w:tc>
        <w:tc>
          <w:tcPr>
            <w:tcW w:w="1659" w:type="dxa"/>
            <w:tcBorders>
              <w:left w:val="single" w:sz="12" w:space="0" w:color="auto"/>
            </w:tcBorders>
          </w:tcPr>
          <w:p w14:paraId="2D45F82F" w14:textId="516BEA66" w:rsidR="004E1DB4" w:rsidRPr="00AE0396" w:rsidRDefault="0017345F" w:rsidP="000D6C5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44" w:type="dxa"/>
          </w:tcPr>
          <w:p w14:paraId="704EFB69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210FF145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9" w:type="dxa"/>
          </w:tcPr>
          <w:p w14:paraId="7BA79CEF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1DB4" w:rsidRPr="00AE0396" w14:paraId="72C7093B" w14:textId="77777777" w:rsidTr="004E1DB4">
        <w:tc>
          <w:tcPr>
            <w:tcW w:w="2355" w:type="dxa"/>
            <w:tcBorders>
              <w:right w:val="single" w:sz="12" w:space="0" w:color="auto"/>
            </w:tcBorders>
          </w:tcPr>
          <w:p w14:paraId="72CEF049" w14:textId="1C3650DF" w:rsidR="004E1DB4" w:rsidRDefault="0017345F" w:rsidP="000D6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Erlernbarkeit</w:t>
            </w:r>
          </w:p>
        </w:tc>
        <w:tc>
          <w:tcPr>
            <w:tcW w:w="1659" w:type="dxa"/>
            <w:tcBorders>
              <w:left w:val="single" w:sz="12" w:space="0" w:color="auto"/>
            </w:tcBorders>
          </w:tcPr>
          <w:p w14:paraId="07E517A9" w14:textId="340C3D79" w:rsidR="004E1DB4" w:rsidRPr="00AE0396" w:rsidRDefault="0017345F" w:rsidP="000D6C5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44" w:type="dxa"/>
          </w:tcPr>
          <w:p w14:paraId="7AC95AAD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9A8861A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9" w:type="dxa"/>
          </w:tcPr>
          <w:p w14:paraId="712D529B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1DB4" w:rsidRPr="00AE0396" w14:paraId="0F1163BC" w14:textId="77777777" w:rsidTr="004E1DB4">
        <w:tc>
          <w:tcPr>
            <w:tcW w:w="2355" w:type="dxa"/>
            <w:tcBorders>
              <w:right w:val="single" w:sz="12" w:space="0" w:color="auto"/>
            </w:tcBorders>
          </w:tcPr>
          <w:p w14:paraId="58B9FF43" w14:textId="6840632A" w:rsidR="004E1DB4" w:rsidRDefault="0017345F" w:rsidP="000D6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Bedienbarkeit</w:t>
            </w:r>
          </w:p>
        </w:tc>
        <w:tc>
          <w:tcPr>
            <w:tcW w:w="1659" w:type="dxa"/>
            <w:tcBorders>
              <w:left w:val="single" w:sz="12" w:space="0" w:color="auto"/>
            </w:tcBorders>
          </w:tcPr>
          <w:p w14:paraId="72829DA8" w14:textId="549F0C72" w:rsidR="004E1DB4" w:rsidRPr="00AE0396" w:rsidRDefault="0017345F" w:rsidP="000D6C5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44" w:type="dxa"/>
          </w:tcPr>
          <w:p w14:paraId="17E71A96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7F3BD58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9" w:type="dxa"/>
          </w:tcPr>
          <w:p w14:paraId="7CB38C11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1DB4" w:rsidRPr="00AE0396" w14:paraId="491F82CA" w14:textId="77777777" w:rsidTr="004E1DB4">
        <w:tc>
          <w:tcPr>
            <w:tcW w:w="2355" w:type="dxa"/>
            <w:tcBorders>
              <w:right w:val="single" w:sz="12" w:space="0" w:color="auto"/>
            </w:tcBorders>
          </w:tcPr>
          <w:p w14:paraId="292BEB01" w14:textId="598AC009" w:rsidR="004E1DB4" w:rsidRDefault="0017345F" w:rsidP="000D6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Attraktivität</w:t>
            </w:r>
          </w:p>
        </w:tc>
        <w:tc>
          <w:tcPr>
            <w:tcW w:w="1659" w:type="dxa"/>
            <w:tcBorders>
              <w:left w:val="single" w:sz="12" w:space="0" w:color="auto"/>
            </w:tcBorders>
          </w:tcPr>
          <w:p w14:paraId="14E358B0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</w:tcPr>
          <w:p w14:paraId="70CE0AD0" w14:textId="74AD41CF" w:rsidR="004E1DB4" w:rsidRPr="00AE0396" w:rsidRDefault="0017345F" w:rsidP="000D6C5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95" w:type="dxa"/>
          </w:tcPr>
          <w:p w14:paraId="2B81B437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9" w:type="dxa"/>
          </w:tcPr>
          <w:p w14:paraId="29EB7620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1DB4" w:rsidRPr="00AE0396" w14:paraId="37CFCD7A" w14:textId="77777777" w:rsidTr="0017345F">
        <w:tc>
          <w:tcPr>
            <w:tcW w:w="2355" w:type="dxa"/>
            <w:tcBorders>
              <w:bottom w:val="single" w:sz="12" w:space="0" w:color="auto"/>
              <w:right w:val="single" w:sz="12" w:space="0" w:color="auto"/>
            </w:tcBorders>
          </w:tcPr>
          <w:p w14:paraId="58E95F11" w14:textId="6688EAAF" w:rsidR="004E1DB4" w:rsidRDefault="0017345F" w:rsidP="000D6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Konformität</w:t>
            </w:r>
          </w:p>
        </w:tc>
        <w:tc>
          <w:tcPr>
            <w:tcW w:w="1659" w:type="dxa"/>
            <w:tcBorders>
              <w:left w:val="single" w:sz="12" w:space="0" w:color="auto"/>
              <w:bottom w:val="single" w:sz="12" w:space="0" w:color="auto"/>
            </w:tcBorders>
          </w:tcPr>
          <w:p w14:paraId="0BF0E74C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  <w:tcBorders>
              <w:bottom w:val="single" w:sz="12" w:space="0" w:color="auto"/>
            </w:tcBorders>
          </w:tcPr>
          <w:p w14:paraId="33E5F31A" w14:textId="735E0251" w:rsidR="004E1DB4" w:rsidRPr="00AE0396" w:rsidRDefault="0017345F" w:rsidP="000D6C5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95" w:type="dxa"/>
            <w:tcBorders>
              <w:bottom w:val="single" w:sz="12" w:space="0" w:color="auto"/>
            </w:tcBorders>
          </w:tcPr>
          <w:p w14:paraId="17ABF188" w14:textId="064A81B0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9" w:type="dxa"/>
            <w:tcBorders>
              <w:bottom w:val="single" w:sz="12" w:space="0" w:color="auto"/>
            </w:tcBorders>
          </w:tcPr>
          <w:p w14:paraId="3A5DB404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1DB4" w:rsidRPr="00AE0396" w14:paraId="2064AA57" w14:textId="77777777" w:rsidTr="0017345F">
        <w:tc>
          <w:tcPr>
            <w:tcW w:w="2355" w:type="dxa"/>
            <w:tcBorders>
              <w:top w:val="single" w:sz="12" w:space="0" w:color="auto"/>
              <w:right w:val="single" w:sz="12" w:space="0" w:color="auto"/>
            </w:tcBorders>
          </w:tcPr>
          <w:p w14:paraId="3A0A9ADC" w14:textId="13A6F08E" w:rsidR="004E1DB4" w:rsidRPr="004E1DB4" w:rsidRDefault="004E1DB4" w:rsidP="000D6C59">
            <w:pPr>
              <w:rPr>
                <w:b/>
                <w:bCs/>
                <w:sz w:val="24"/>
                <w:szCs w:val="24"/>
              </w:rPr>
            </w:pPr>
            <w:r w:rsidRPr="004E1DB4">
              <w:rPr>
                <w:b/>
                <w:bCs/>
                <w:sz w:val="24"/>
                <w:szCs w:val="24"/>
              </w:rPr>
              <w:t>Effizienz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12" w:space="0" w:color="auto"/>
            </w:tcBorders>
          </w:tcPr>
          <w:p w14:paraId="43E3C615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12" w:space="0" w:color="auto"/>
            </w:tcBorders>
          </w:tcPr>
          <w:p w14:paraId="1432FD81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12" w:space="0" w:color="auto"/>
            </w:tcBorders>
          </w:tcPr>
          <w:p w14:paraId="03340A98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12" w:space="0" w:color="auto"/>
            </w:tcBorders>
          </w:tcPr>
          <w:p w14:paraId="7E871CB1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1DB4" w:rsidRPr="00AE0396" w14:paraId="213D54F9" w14:textId="77777777" w:rsidTr="004E1DB4">
        <w:tc>
          <w:tcPr>
            <w:tcW w:w="2355" w:type="dxa"/>
            <w:tcBorders>
              <w:right w:val="single" w:sz="12" w:space="0" w:color="auto"/>
            </w:tcBorders>
          </w:tcPr>
          <w:p w14:paraId="35A7A51A" w14:textId="09A70600" w:rsidR="004E1DB4" w:rsidRDefault="0017345F" w:rsidP="000D6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Zeitverhalten</w:t>
            </w:r>
          </w:p>
        </w:tc>
        <w:tc>
          <w:tcPr>
            <w:tcW w:w="1659" w:type="dxa"/>
            <w:tcBorders>
              <w:left w:val="single" w:sz="12" w:space="0" w:color="auto"/>
            </w:tcBorders>
          </w:tcPr>
          <w:p w14:paraId="7B75B2E7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</w:tcPr>
          <w:p w14:paraId="6D5D4DAA" w14:textId="2E757E14" w:rsidR="004E1DB4" w:rsidRPr="00AE0396" w:rsidRDefault="0017345F" w:rsidP="000D6C5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95" w:type="dxa"/>
          </w:tcPr>
          <w:p w14:paraId="2F795571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9" w:type="dxa"/>
          </w:tcPr>
          <w:p w14:paraId="5CCF8C11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1DB4" w14:paraId="5BEBF50E" w14:textId="77777777" w:rsidTr="004E1DB4">
        <w:tc>
          <w:tcPr>
            <w:tcW w:w="2355" w:type="dxa"/>
            <w:tcBorders>
              <w:right w:val="single" w:sz="12" w:space="0" w:color="auto"/>
            </w:tcBorders>
          </w:tcPr>
          <w:p w14:paraId="0BA53123" w14:textId="58C4E6E7" w:rsidR="004E1DB4" w:rsidRDefault="0017345F" w:rsidP="004E1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Verbrauchsverhalten</w:t>
            </w:r>
          </w:p>
        </w:tc>
        <w:tc>
          <w:tcPr>
            <w:tcW w:w="1659" w:type="dxa"/>
            <w:tcBorders>
              <w:left w:val="single" w:sz="12" w:space="0" w:color="auto"/>
            </w:tcBorders>
          </w:tcPr>
          <w:p w14:paraId="5B5AD225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</w:tcPr>
          <w:p w14:paraId="463CCBC1" w14:textId="6C729630" w:rsidR="004E1DB4" w:rsidRPr="00AE0396" w:rsidRDefault="0017345F" w:rsidP="004E1D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95" w:type="dxa"/>
          </w:tcPr>
          <w:p w14:paraId="25617DB0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9" w:type="dxa"/>
          </w:tcPr>
          <w:p w14:paraId="281F82DC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1DB4" w14:paraId="4C324F75" w14:textId="77777777" w:rsidTr="0017345F">
        <w:tc>
          <w:tcPr>
            <w:tcW w:w="2355" w:type="dxa"/>
            <w:tcBorders>
              <w:bottom w:val="single" w:sz="12" w:space="0" w:color="auto"/>
              <w:right w:val="single" w:sz="12" w:space="0" w:color="auto"/>
            </w:tcBorders>
          </w:tcPr>
          <w:p w14:paraId="422E2F90" w14:textId="2AF544C3" w:rsidR="004E1DB4" w:rsidRDefault="0017345F" w:rsidP="004E1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Konformität</w:t>
            </w:r>
          </w:p>
        </w:tc>
        <w:tc>
          <w:tcPr>
            <w:tcW w:w="1659" w:type="dxa"/>
            <w:tcBorders>
              <w:left w:val="single" w:sz="12" w:space="0" w:color="auto"/>
              <w:bottom w:val="single" w:sz="12" w:space="0" w:color="auto"/>
            </w:tcBorders>
          </w:tcPr>
          <w:p w14:paraId="00E38594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  <w:tcBorders>
              <w:bottom w:val="single" w:sz="12" w:space="0" w:color="auto"/>
            </w:tcBorders>
          </w:tcPr>
          <w:p w14:paraId="33881F36" w14:textId="02F88FE0" w:rsidR="004E1DB4" w:rsidRPr="00AE0396" w:rsidRDefault="0017345F" w:rsidP="004E1D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95" w:type="dxa"/>
            <w:tcBorders>
              <w:bottom w:val="single" w:sz="12" w:space="0" w:color="auto"/>
            </w:tcBorders>
          </w:tcPr>
          <w:p w14:paraId="0822270D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9" w:type="dxa"/>
            <w:tcBorders>
              <w:bottom w:val="single" w:sz="12" w:space="0" w:color="auto"/>
            </w:tcBorders>
          </w:tcPr>
          <w:p w14:paraId="2140C0D4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1DB4" w14:paraId="19C760D6" w14:textId="77777777" w:rsidTr="0017345F">
        <w:tc>
          <w:tcPr>
            <w:tcW w:w="2355" w:type="dxa"/>
            <w:tcBorders>
              <w:top w:val="single" w:sz="12" w:space="0" w:color="auto"/>
              <w:right w:val="single" w:sz="12" w:space="0" w:color="auto"/>
            </w:tcBorders>
          </w:tcPr>
          <w:p w14:paraId="3DBEA09D" w14:textId="06AE25E2" w:rsidR="004E1DB4" w:rsidRPr="004E1DB4" w:rsidRDefault="004E1DB4" w:rsidP="004E1DB4">
            <w:pPr>
              <w:rPr>
                <w:b/>
                <w:bCs/>
                <w:sz w:val="24"/>
                <w:szCs w:val="24"/>
              </w:rPr>
            </w:pPr>
            <w:r w:rsidRPr="004E1DB4">
              <w:rPr>
                <w:b/>
                <w:bCs/>
                <w:sz w:val="24"/>
                <w:szCs w:val="24"/>
              </w:rPr>
              <w:t>Wartbarkeit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12" w:space="0" w:color="auto"/>
            </w:tcBorders>
          </w:tcPr>
          <w:p w14:paraId="552478DB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12" w:space="0" w:color="auto"/>
            </w:tcBorders>
          </w:tcPr>
          <w:p w14:paraId="733D50E2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12" w:space="0" w:color="auto"/>
            </w:tcBorders>
          </w:tcPr>
          <w:p w14:paraId="1254DA73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12" w:space="0" w:color="auto"/>
            </w:tcBorders>
          </w:tcPr>
          <w:p w14:paraId="5C4D3A6D" w14:textId="14B42F29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1DB4" w14:paraId="73D1D3D2" w14:textId="77777777" w:rsidTr="004E1DB4">
        <w:tc>
          <w:tcPr>
            <w:tcW w:w="2355" w:type="dxa"/>
            <w:tcBorders>
              <w:right w:val="single" w:sz="12" w:space="0" w:color="auto"/>
            </w:tcBorders>
          </w:tcPr>
          <w:p w14:paraId="1F7F2849" w14:textId="02BF590F" w:rsidR="004E1DB4" w:rsidRPr="004E1DB4" w:rsidRDefault="0017345F" w:rsidP="004E1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Analysierbarkeit</w:t>
            </w:r>
          </w:p>
        </w:tc>
        <w:tc>
          <w:tcPr>
            <w:tcW w:w="1659" w:type="dxa"/>
            <w:tcBorders>
              <w:left w:val="single" w:sz="12" w:space="0" w:color="auto"/>
            </w:tcBorders>
          </w:tcPr>
          <w:p w14:paraId="6C393968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</w:tcPr>
          <w:p w14:paraId="6A5C3028" w14:textId="5F256078" w:rsidR="004E1DB4" w:rsidRPr="00AE0396" w:rsidRDefault="0017345F" w:rsidP="004E1D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95" w:type="dxa"/>
          </w:tcPr>
          <w:p w14:paraId="6DB06597" w14:textId="6358C25D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9" w:type="dxa"/>
          </w:tcPr>
          <w:p w14:paraId="233643C0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7345F" w14:paraId="6E7FB5C0" w14:textId="77777777" w:rsidTr="004E1DB4">
        <w:tc>
          <w:tcPr>
            <w:tcW w:w="2355" w:type="dxa"/>
            <w:tcBorders>
              <w:right w:val="single" w:sz="12" w:space="0" w:color="auto"/>
            </w:tcBorders>
          </w:tcPr>
          <w:p w14:paraId="72F9BB07" w14:textId="36F58461" w:rsidR="0017345F" w:rsidRPr="004E1DB4" w:rsidRDefault="0017345F" w:rsidP="004E1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Änderbarkeit</w:t>
            </w:r>
          </w:p>
        </w:tc>
        <w:tc>
          <w:tcPr>
            <w:tcW w:w="1659" w:type="dxa"/>
            <w:tcBorders>
              <w:left w:val="single" w:sz="12" w:space="0" w:color="auto"/>
            </w:tcBorders>
          </w:tcPr>
          <w:p w14:paraId="7188F84C" w14:textId="77777777" w:rsidR="0017345F" w:rsidRPr="00AE0396" w:rsidRDefault="0017345F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</w:tcPr>
          <w:p w14:paraId="2EAA6615" w14:textId="37F2D102" w:rsidR="0017345F" w:rsidRPr="00AE0396" w:rsidRDefault="0017345F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5A1B11D0" w14:textId="79490567" w:rsidR="0017345F" w:rsidRPr="00AE0396" w:rsidRDefault="0017345F" w:rsidP="004E1D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709" w:type="dxa"/>
          </w:tcPr>
          <w:p w14:paraId="5B873EC3" w14:textId="77777777" w:rsidR="0017345F" w:rsidRPr="00AE0396" w:rsidRDefault="0017345F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1DB4" w14:paraId="46368245" w14:textId="77777777" w:rsidTr="004E1DB4">
        <w:tc>
          <w:tcPr>
            <w:tcW w:w="2355" w:type="dxa"/>
            <w:tcBorders>
              <w:right w:val="single" w:sz="12" w:space="0" w:color="auto"/>
            </w:tcBorders>
          </w:tcPr>
          <w:p w14:paraId="7BCA13EE" w14:textId="71B3042B" w:rsidR="004E1DB4" w:rsidRPr="004E1DB4" w:rsidRDefault="0017345F" w:rsidP="004E1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Stabilität</w:t>
            </w:r>
          </w:p>
        </w:tc>
        <w:tc>
          <w:tcPr>
            <w:tcW w:w="1659" w:type="dxa"/>
            <w:tcBorders>
              <w:left w:val="single" w:sz="12" w:space="0" w:color="auto"/>
            </w:tcBorders>
          </w:tcPr>
          <w:p w14:paraId="126B842E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</w:tcPr>
          <w:p w14:paraId="41BA8FC9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2D2AD8E7" w14:textId="57919EED" w:rsidR="004E1DB4" w:rsidRPr="00AE0396" w:rsidRDefault="0017345F" w:rsidP="004E1D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709" w:type="dxa"/>
          </w:tcPr>
          <w:p w14:paraId="5FCFE950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1DB4" w14:paraId="4EFDB0B4" w14:textId="77777777" w:rsidTr="004E1DB4">
        <w:tc>
          <w:tcPr>
            <w:tcW w:w="2355" w:type="dxa"/>
            <w:tcBorders>
              <w:right w:val="single" w:sz="12" w:space="0" w:color="auto"/>
            </w:tcBorders>
          </w:tcPr>
          <w:p w14:paraId="1CB79EEF" w14:textId="2006DE3C" w:rsidR="004E1DB4" w:rsidRPr="004E1DB4" w:rsidRDefault="0017345F" w:rsidP="004E1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Testbarkeit</w:t>
            </w:r>
          </w:p>
        </w:tc>
        <w:tc>
          <w:tcPr>
            <w:tcW w:w="1659" w:type="dxa"/>
            <w:tcBorders>
              <w:left w:val="single" w:sz="12" w:space="0" w:color="auto"/>
            </w:tcBorders>
          </w:tcPr>
          <w:p w14:paraId="4B590AD2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</w:tcPr>
          <w:p w14:paraId="3200E585" w14:textId="49128EFB" w:rsidR="004E1DB4" w:rsidRPr="00AE0396" w:rsidRDefault="0017345F" w:rsidP="004E1D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95" w:type="dxa"/>
          </w:tcPr>
          <w:p w14:paraId="6771E0E0" w14:textId="07D9C9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9" w:type="dxa"/>
          </w:tcPr>
          <w:p w14:paraId="16CCEF1C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1DB4" w14:paraId="3297CE7F" w14:textId="77777777" w:rsidTr="004E1DB4">
        <w:tc>
          <w:tcPr>
            <w:tcW w:w="2355" w:type="dxa"/>
            <w:tcBorders>
              <w:right w:val="single" w:sz="12" w:space="0" w:color="auto"/>
            </w:tcBorders>
          </w:tcPr>
          <w:p w14:paraId="045AEF95" w14:textId="36B90F13" w:rsidR="004E1DB4" w:rsidRPr="004E1DB4" w:rsidRDefault="0017345F" w:rsidP="004E1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Konformität</w:t>
            </w:r>
          </w:p>
        </w:tc>
        <w:tc>
          <w:tcPr>
            <w:tcW w:w="1659" w:type="dxa"/>
            <w:tcBorders>
              <w:left w:val="single" w:sz="12" w:space="0" w:color="auto"/>
            </w:tcBorders>
          </w:tcPr>
          <w:p w14:paraId="2FA5D2BD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</w:tcPr>
          <w:p w14:paraId="07926B90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735310E" w14:textId="01612BCB" w:rsidR="004E1DB4" w:rsidRPr="00AE0396" w:rsidRDefault="0017345F" w:rsidP="004E1D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709" w:type="dxa"/>
          </w:tcPr>
          <w:p w14:paraId="6EA7B356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1DB4" w14:paraId="08E22EDA" w14:textId="77777777" w:rsidTr="004E1DB4">
        <w:tc>
          <w:tcPr>
            <w:tcW w:w="2355" w:type="dxa"/>
            <w:tcBorders>
              <w:right w:val="single" w:sz="12" w:space="0" w:color="auto"/>
            </w:tcBorders>
          </w:tcPr>
          <w:p w14:paraId="5093AF6C" w14:textId="576C5764" w:rsidR="004E1DB4" w:rsidRPr="004E1DB4" w:rsidRDefault="004E1DB4" w:rsidP="004E1DB4">
            <w:pPr>
              <w:rPr>
                <w:b/>
                <w:bCs/>
                <w:sz w:val="24"/>
                <w:szCs w:val="24"/>
              </w:rPr>
            </w:pPr>
            <w:r w:rsidRPr="004E1DB4">
              <w:rPr>
                <w:b/>
                <w:bCs/>
                <w:sz w:val="24"/>
                <w:szCs w:val="24"/>
              </w:rPr>
              <w:lastRenderedPageBreak/>
              <w:t>Portabilität</w:t>
            </w:r>
          </w:p>
        </w:tc>
        <w:tc>
          <w:tcPr>
            <w:tcW w:w="1659" w:type="dxa"/>
            <w:tcBorders>
              <w:left w:val="single" w:sz="12" w:space="0" w:color="auto"/>
            </w:tcBorders>
          </w:tcPr>
          <w:p w14:paraId="4CBDA3B7" w14:textId="53CE79DA" w:rsidR="004E1DB4" w:rsidRPr="0017345F" w:rsidRDefault="0017345F" w:rsidP="004E1DB4">
            <w:pPr>
              <w:jc w:val="center"/>
              <w:rPr>
                <w:sz w:val="24"/>
                <w:szCs w:val="24"/>
              </w:rPr>
            </w:pPr>
            <w:r w:rsidRPr="0017345F">
              <w:rPr>
                <w:sz w:val="24"/>
                <w:szCs w:val="24"/>
              </w:rPr>
              <w:t>Sehr gut</w:t>
            </w:r>
          </w:p>
        </w:tc>
        <w:tc>
          <w:tcPr>
            <w:tcW w:w="1644" w:type="dxa"/>
          </w:tcPr>
          <w:p w14:paraId="223E8963" w14:textId="68493AB4" w:rsidR="004E1DB4" w:rsidRPr="0017345F" w:rsidRDefault="0017345F" w:rsidP="004E1DB4">
            <w:pPr>
              <w:jc w:val="center"/>
              <w:rPr>
                <w:sz w:val="24"/>
                <w:szCs w:val="24"/>
              </w:rPr>
            </w:pPr>
            <w:r w:rsidRPr="0017345F">
              <w:rPr>
                <w:sz w:val="24"/>
                <w:szCs w:val="24"/>
              </w:rPr>
              <w:t>gut</w:t>
            </w:r>
          </w:p>
        </w:tc>
        <w:tc>
          <w:tcPr>
            <w:tcW w:w="1695" w:type="dxa"/>
          </w:tcPr>
          <w:p w14:paraId="54294FA3" w14:textId="413F71B0" w:rsidR="004E1DB4" w:rsidRPr="0017345F" w:rsidRDefault="0017345F" w:rsidP="004E1DB4">
            <w:pPr>
              <w:jc w:val="center"/>
              <w:rPr>
                <w:sz w:val="24"/>
                <w:szCs w:val="24"/>
              </w:rPr>
            </w:pPr>
            <w:r w:rsidRPr="0017345F">
              <w:rPr>
                <w:sz w:val="24"/>
                <w:szCs w:val="24"/>
              </w:rPr>
              <w:t>normal</w:t>
            </w:r>
          </w:p>
        </w:tc>
        <w:tc>
          <w:tcPr>
            <w:tcW w:w="1709" w:type="dxa"/>
          </w:tcPr>
          <w:p w14:paraId="4FE114A7" w14:textId="5245AC72" w:rsidR="004E1DB4" w:rsidRPr="0017345F" w:rsidRDefault="0017345F" w:rsidP="004E1DB4">
            <w:pPr>
              <w:jc w:val="center"/>
              <w:rPr>
                <w:sz w:val="24"/>
                <w:szCs w:val="24"/>
              </w:rPr>
            </w:pPr>
            <w:r w:rsidRPr="0017345F">
              <w:rPr>
                <w:sz w:val="24"/>
                <w:szCs w:val="24"/>
              </w:rPr>
              <w:t xml:space="preserve">Nicht </w:t>
            </w:r>
            <w:proofErr w:type="spellStart"/>
            <w:r w:rsidRPr="0017345F">
              <w:rPr>
                <w:sz w:val="24"/>
                <w:szCs w:val="24"/>
              </w:rPr>
              <w:t>relevent</w:t>
            </w:r>
            <w:proofErr w:type="spellEnd"/>
          </w:p>
        </w:tc>
      </w:tr>
      <w:tr w:rsidR="004E1DB4" w14:paraId="67B7E684" w14:textId="77777777" w:rsidTr="004E1DB4">
        <w:tc>
          <w:tcPr>
            <w:tcW w:w="2355" w:type="dxa"/>
            <w:tcBorders>
              <w:right w:val="single" w:sz="12" w:space="0" w:color="auto"/>
            </w:tcBorders>
          </w:tcPr>
          <w:p w14:paraId="75A3D01E" w14:textId="5A89AD53" w:rsidR="004E1DB4" w:rsidRPr="004E1DB4" w:rsidRDefault="0017345F" w:rsidP="004E1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Anpassbarkeit</w:t>
            </w:r>
          </w:p>
        </w:tc>
        <w:tc>
          <w:tcPr>
            <w:tcW w:w="1659" w:type="dxa"/>
            <w:tcBorders>
              <w:left w:val="single" w:sz="12" w:space="0" w:color="auto"/>
            </w:tcBorders>
          </w:tcPr>
          <w:p w14:paraId="28740403" w14:textId="55F58447" w:rsidR="004E1DB4" w:rsidRPr="00AE0396" w:rsidRDefault="0017345F" w:rsidP="004E1D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44" w:type="dxa"/>
          </w:tcPr>
          <w:p w14:paraId="05CABD56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4DCE4257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9" w:type="dxa"/>
          </w:tcPr>
          <w:p w14:paraId="7CD3E2FC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1DB4" w14:paraId="74DAA3DC" w14:textId="77777777" w:rsidTr="004E1DB4">
        <w:tc>
          <w:tcPr>
            <w:tcW w:w="2355" w:type="dxa"/>
            <w:tcBorders>
              <w:right w:val="single" w:sz="12" w:space="0" w:color="auto"/>
            </w:tcBorders>
          </w:tcPr>
          <w:p w14:paraId="7B5E151E" w14:textId="0CA813C5" w:rsidR="004E1DB4" w:rsidRPr="004E1DB4" w:rsidRDefault="0017345F" w:rsidP="004E1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Installierbarkeit</w:t>
            </w:r>
          </w:p>
        </w:tc>
        <w:tc>
          <w:tcPr>
            <w:tcW w:w="1659" w:type="dxa"/>
            <w:tcBorders>
              <w:left w:val="single" w:sz="12" w:space="0" w:color="auto"/>
            </w:tcBorders>
          </w:tcPr>
          <w:p w14:paraId="635D268B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</w:tcPr>
          <w:p w14:paraId="079C8C13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BB665C2" w14:textId="46E08317" w:rsidR="004E1DB4" w:rsidRPr="00AE0396" w:rsidRDefault="0017345F" w:rsidP="004E1D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709" w:type="dxa"/>
          </w:tcPr>
          <w:p w14:paraId="3F6A8770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1DB4" w:rsidRPr="00AE0396" w14:paraId="5639E5C1" w14:textId="77777777" w:rsidTr="004E1DB4">
        <w:tc>
          <w:tcPr>
            <w:tcW w:w="2355" w:type="dxa"/>
            <w:tcBorders>
              <w:right w:val="single" w:sz="12" w:space="0" w:color="auto"/>
            </w:tcBorders>
          </w:tcPr>
          <w:p w14:paraId="0683D019" w14:textId="3BACC78C" w:rsidR="004E1DB4" w:rsidRPr="004E1DB4" w:rsidRDefault="0017345F" w:rsidP="000D6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Koexistenz</w:t>
            </w:r>
          </w:p>
        </w:tc>
        <w:tc>
          <w:tcPr>
            <w:tcW w:w="1659" w:type="dxa"/>
            <w:tcBorders>
              <w:left w:val="single" w:sz="12" w:space="0" w:color="auto"/>
            </w:tcBorders>
          </w:tcPr>
          <w:p w14:paraId="09D2F094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</w:tcPr>
          <w:p w14:paraId="7C6418A8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2712DC65" w14:textId="2E11E764" w:rsidR="004E1DB4" w:rsidRPr="00AE0396" w:rsidRDefault="0017345F" w:rsidP="000D6C5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709" w:type="dxa"/>
          </w:tcPr>
          <w:p w14:paraId="199DCFCF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1DB4" w:rsidRPr="00AE0396" w14:paraId="66B7B9D4" w14:textId="77777777" w:rsidTr="004E1DB4">
        <w:tc>
          <w:tcPr>
            <w:tcW w:w="2355" w:type="dxa"/>
            <w:tcBorders>
              <w:right w:val="single" w:sz="12" w:space="0" w:color="auto"/>
            </w:tcBorders>
          </w:tcPr>
          <w:p w14:paraId="063007BD" w14:textId="39B55815" w:rsidR="004E1DB4" w:rsidRPr="004E1DB4" w:rsidRDefault="0017345F" w:rsidP="000D6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Austauschbarkeit</w:t>
            </w:r>
          </w:p>
        </w:tc>
        <w:tc>
          <w:tcPr>
            <w:tcW w:w="1659" w:type="dxa"/>
            <w:tcBorders>
              <w:left w:val="single" w:sz="12" w:space="0" w:color="auto"/>
            </w:tcBorders>
          </w:tcPr>
          <w:p w14:paraId="7BA5A357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</w:tcPr>
          <w:p w14:paraId="1C783DF7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4BEDDBDC" w14:textId="7FE6BF97" w:rsidR="004E1DB4" w:rsidRPr="00AE0396" w:rsidRDefault="0017345F" w:rsidP="000D6C5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709" w:type="dxa"/>
          </w:tcPr>
          <w:p w14:paraId="7F186A6C" w14:textId="77777777" w:rsidR="004E1DB4" w:rsidRPr="00AE0396" w:rsidRDefault="004E1DB4" w:rsidP="000D6C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E1DB4" w14:paraId="40FE6ECE" w14:textId="77777777" w:rsidTr="004E1DB4">
        <w:tc>
          <w:tcPr>
            <w:tcW w:w="2355" w:type="dxa"/>
            <w:tcBorders>
              <w:right w:val="single" w:sz="12" w:space="0" w:color="auto"/>
            </w:tcBorders>
          </w:tcPr>
          <w:p w14:paraId="3CEBAA4F" w14:textId="2D6F66C5" w:rsidR="004E1DB4" w:rsidRPr="004E1DB4" w:rsidRDefault="0017345F" w:rsidP="004E1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Konformität</w:t>
            </w:r>
          </w:p>
        </w:tc>
        <w:tc>
          <w:tcPr>
            <w:tcW w:w="1659" w:type="dxa"/>
            <w:tcBorders>
              <w:left w:val="single" w:sz="12" w:space="0" w:color="auto"/>
            </w:tcBorders>
          </w:tcPr>
          <w:p w14:paraId="37F1608E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</w:tcPr>
          <w:p w14:paraId="421208D8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48EA1777" w14:textId="52510302" w:rsidR="004E1DB4" w:rsidRPr="00AE0396" w:rsidRDefault="0017345F" w:rsidP="004E1D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709" w:type="dxa"/>
          </w:tcPr>
          <w:p w14:paraId="579317A1" w14:textId="77777777" w:rsidR="004E1DB4" w:rsidRPr="00AE0396" w:rsidRDefault="004E1DB4" w:rsidP="004E1D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7D5376D3" w14:textId="181AB20D" w:rsidR="00AE0396" w:rsidRDefault="00AE0396" w:rsidP="007B6FB6">
      <w:pPr>
        <w:spacing w:after="0"/>
        <w:rPr>
          <w:sz w:val="24"/>
          <w:szCs w:val="24"/>
        </w:rPr>
      </w:pPr>
    </w:p>
    <w:p w14:paraId="0AAA7164" w14:textId="526E7583" w:rsidR="000B3D2C" w:rsidRDefault="000B3D2C" w:rsidP="007B6FB6">
      <w:pPr>
        <w:spacing w:after="0"/>
        <w:rPr>
          <w:sz w:val="24"/>
          <w:szCs w:val="24"/>
        </w:rPr>
      </w:pPr>
    </w:p>
    <w:p w14:paraId="729EF156" w14:textId="0C9CF20B" w:rsidR="007B7E94" w:rsidRDefault="007B7E94" w:rsidP="007B6FB6">
      <w:pPr>
        <w:spacing w:after="0"/>
        <w:rPr>
          <w:sz w:val="24"/>
          <w:szCs w:val="24"/>
        </w:rPr>
      </w:pPr>
      <w:r>
        <w:t xml:space="preserve">Tab. </w:t>
      </w:r>
      <w:r>
        <w:t>2</w:t>
      </w:r>
      <w:r>
        <w:t xml:space="preserve">: Rollen und Zugriffsrechte </w:t>
      </w:r>
      <w:r w:rsidR="00CD6CA9">
        <w:t xml:space="preserve">der </w:t>
      </w:r>
      <w:proofErr w:type="spellStart"/>
      <w:r w:rsidR="00CD6CA9">
        <w:t>MyParts</w:t>
      </w:r>
      <w:proofErr w:type="spellEnd"/>
      <w:r w:rsidR="00CD6CA9">
        <w:t xml:space="preserve"> Plattform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5C17C7" w14:paraId="1FD1F526" w14:textId="77777777" w:rsidTr="005C17C7"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374FB0B" w14:textId="5317D437" w:rsidR="005C17C7" w:rsidRPr="005C17C7" w:rsidRDefault="005C17C7" w:rsidP="005C17C7">
            <w:pPr>
              <w:jc w:val="center"/>
              <w:rPr>
                <w:b/>
                <w:bCs/>
                <w:sz w:val="24"/>
                <w:szCs w:val="24"/>
              </w:rPr>
            </w:pPr>
            <w:r w:rsidRPr="005C17C7">
              <w:rPr>
                <w:b/>
                <w:bCs/>
                <w:sz w:val="24"/>
                <w:szCs w:val="24"/>
              </w:rPr>
              <w:t>Rolle</w:t>
            </w:r>
          </w:p>
        </w:tc>
        <w:tc>
          <w:tcPr>
            <w:tcW w:w="551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CFB14F" w14:textId="4AC6997E" w:rsidR="005C17C7" w:rsidRPr="005C17C7" w:rsidRDefault="005C17C7" w:rsidP="005C17C7">
            <w:pPr>
              <w:jc w:val="center"/>
              <w:rPr>
                <w:b/>
                <w:bCs/>
                <w:sz w:val="24"/>
                <w:szCs w:val="24"/>
              </w:rPr>
            </w:pPr>
            <w:r w:rsidRPr="005C17C7">
              <w:rPr>
                <w:b/>
                <w:bCs/>
                <w:sz w:val="24"/>
                <w:szCs w:val="24"/>
              </w:rPr>
              <w:t>Rechte</w:t>
            </w:r>
          </w:p>
        </w:tc>
      </w:tr>
      <w:tr w:rsidR="005C17C7" w14:paraId="02B5E897" w14:textId="77777777" w:rsidTr="005C17C7">
        <w:tc>
          <w:tcPr>
            <w:tcW w:w="3529" w:type="dxa"/>
            <w:tcBorders>
              <w:top w:val="single" w:sz="12" w:space="0" w:color="auto"/>
            </w:tcBorders>
          </w:tcPr>
          <w:p w14:paraId="54B6774A" w14:textId="3D394026" w:rsidR="005C17C7" w:rsidRDefault="005C17C7" w:rsidP="007B6F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Einkauf</w:t>
            </w:r>
          </w:p>
        </w:tc>
        <w:tc>
          <w:tcPr>
            <w:tcW w:w="5513" w:type="dxa"/>
            <w:tcBorders>
              <w:top w:val="single" w:sz="12" w:space="0" w:color="auto"/>
            </w:tcBorders>
          </w:tcPr>
          <w:p w14:paraId="770B2C78" w14:textId="4B37EE84" w:rsidR="005C17C7" w:rsidRDefault="005C17C7" w:rsidP="007B6F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F10, F11, F20, F21, F30, F31, F32, F33, F41, F43</w:t>
            </w:r>
          </w:p>
        </w:tc>
      </w:tr>
      <w:tr w:rsidR="005C17C7" w14:paraId="3CF2F06D" w14:textId="77777777" w:rsidTr="005C17C7">
        <w:tc>
          <w:tcPr>
            <w:tcW w:w="3529" w:type="dxa"/>
          </w:tcPr>
          <w:p w14:paraId="17A8990A" w14:textId="749DCCD7" w:rsidR="005C17C7" w:rsidRDefault="005C17C7" w:rsidP="007B6F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Fertigung</w:t>
            </w:r>
          </w:p>
        </w:tc>
        <w:tc>
          <w:tcPr>
            <w:tcW w:w="5513" w:type="dxa"/>
          </w:tcPr>
          <w:p w14:paraId="3A03C03E" w14:textId="6FEEA5BE" w:rsidR="005C17C7" w:rsidRDefault="005C17C7" w:rsidP="007B6F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F10, F11, F20, F21, F30, F40, F42, F43</w:t>
            </w:r>
          </w:p>
        </w:tc>
      </w:tr>
      <w:tr w:rsidR="005C17C7" w14:paraId="70F9CA0F" w14:textId="77777777" w:rsidTr="005C17C7">
        <w:tc>
          <w:tcPr>
            <w:tcW w:w="3529" w:type="dxa"/>
          </w:tcPr>
          <w:p w14:paraId="4EFE60A3" w14:textId="70BBEC24" w:rsidR="005C17C7" w:rsidRDefault="005C17C7" w:rsidP="007B6F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Einkauf</w:t>
            </w:r>
          </w:p>
        </w:tc>
        <w:tc>
          <w:tcPr>
            <w:tcW w:w="5513" w:type="dxa"/>
          </w:tcPr>
          <w:p w14:paraId="0FCE1B4B" w14:textId="17171337" w:rsidR="005C17C7" w:rsidRDefault="005C17C7" w:rsidP="007B6F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F30, F31, F32, F33, F41, F43</w:t>
            </w:r>
          </w:p>
        </w:tc>
      </w:tr>
      <w:tr w:rsidR="005C17C7" w14:paraId="2174BE33" w14:textId="77777777" w:rsidTr="005C17C7">
        <w:tc>
          <w:tcPr>
            <w:tcW w:w="3529" w:type="dxa"/>
          </w:tcPr>
          <w:p w14:paraId="39C99C08" w14:textId="787682E4" w:rsidR="005C17C7" w:rsidRDefault="005C17C7" w:rsidP="007B6F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Fertigung</w:t>
            </w:r>
          </w:p>
        </w:tc>
        <w:tc>
          <w:tcPr>
            <w:tcW w:w="5513" w:type="dxa"/>
          </w:tcPr>
          <w:p w14:paraId="0673BF0B" w14:textId="0F6190AA" w:rsidR="005C17C7" w:rsidRDefault="005C17C7" w:rsidP="007B6F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F30, F40, F42, F43</w:t>
            </w:r>
          </w:p>
        </w:tc>
      </w:tr>
      <w:tr w:rsidR="005C17C7" w14:paraId="0049A6A2" w14:textId="77777777" w:rsidTr="005C17C7">
        <w:tc>
          <w:tcPr>
            <w:tcW w:w="3529" w:type="dxa"/>
          </w:tcPr>
          <w:p w14:paraId="16B15CA8" w14:textId="552EF47A" w:rsidR="005C17C7" w:rsidRDefault="005C17C7" w:rsidP="007B6F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</w:t>
            </w:r>
          </w:p>
        </w:tc>
        <w:tc>
          <w:tcPr>
            <w:tcW w:w="5513" w:type="dxa"/>
          </w:tcPr>
          <w:p w14:paraId="2D3C605D" w14:textId="5C2CA5FB" w:rsidR="005C17C7" w:rsidRDefault="005C17C7" w:rsidP="007B6F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F20, F21, F30, F31, F32, F33, F41, F42, F43, F50, F80</w:t>
            </w:r>
          </w:p>
        </w:tc>
      </w:tr>
    </w:tbl>
    <w:p w14:paraId="3392E992" w14:textId="28B2BD54" w:rsidR="0017345F" w:rsidRPr="000B3D2C" w:rsidRDefault="0017345F" w:rsidP="007B6FB6">
      <w:pPr>
        <w:spacing w:after="0"/>
        <w:rPr>
          <w:sz w:val="24"/>
          <w:szCs w:val="24"/>
        </w:rPr>
      </w:pPr>
    </w:p>
    <w:sectPr w:rsidR="0017345F" w:rsidRPr="000B3D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E9"/>
    <w:rsid w:val="000B3D2C"/>
    <w:rsid w:val="000F74AC"/>
    <w:rsid w:val="0017345F"/>
    <w:rsid w:val="001B589C"/>
    <w:rsid w:val="001C1B8E"/>
    <w:rsid w:val="00255A0D"/>
    <w:rsid w:val="002B32A0"/>
    <w:rsid w:val="002D7430"/>
    <w:rsid w:val="002E1C5A"/>
    <w:rsid w:val="00480304"/>
    <w:rsid w:val="004937A9"/>
    <w:rsid w:val="004E1DB4"/>
    <w:rsid w:val="005B1CE5"/>
    <w:rsid w:val="005C17C7"/>
    <w:rsid w:val="007B6FB6"/>
    <w:rsid w:val="007B7E94"/>
    <w:rsid w:val="0089276C"/>
    <w:rsid w:val="009F5A73"/>
    <w:rsid w:val="00A003E9"/>
    <w:rsid w:val="00AE0396"/>
    <w:rsid w:val="00B822C6"/>
    <w:rsid w:val="00C41948"/>
    <w:rsid w:val="00CD6CA9"/>
    <w:rsid w:val="00DD4338"/>
    <w:rsid w:val="00E808F9"/>
    <w:rsid w:val="00E869C3"/>
    <w:rsid w:val="00F8141A"/>
    <w:rsid w:val="00FF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C47BF"/>
  <w15:chartTrackingRefBased/>
  <w15:docId w15:val="{D091CA36-31AC-432E-8849-46CF6CD9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7E9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E0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870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Andreas Hilmer</cp:lastModifiedBy>
  <cp:revision>5</cp:revision>
  <dcterms:created xsi:type="dcterms:W3CDTF">2020-05-03T15:05:00Z</dcterms:created>
  <dcterms:modified xsi:type="dcterms:W3CDTF">2020-05-26T09:58:00Z</dcterms:modified>
</cp:coreProperties>
</file>