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衣衣拟人化陪伴体验</w:t>
        <w:br/>
        <w:t>与未来一年迭代规划</w:t>
      </w:r>
    </w:p>
    <w:p>
      <w:pPr>
        <w:pStyle w:val="Subtitle"/>
      </w:pPr>
      <w:r>
        <w:rPr>
          <w:b w:val="0"/>
        </w:rPr>
        <w:t>产品设计方案  2026年11月至2027年10月</w:t>
      </w:r>
    </w:p>
    <w:p>
      <w:r>
        <w:rPr>
          <w:b/>
        </w:rPr>
        <w:t>建议以“温柔、可靠、懂穿衣的日常搭档”为衣衣的稳定角色，先完善真实任务中的回应，再建立用户可管理的熟悉感，最后扩展共同玩耍和小屋体验。</w:t>
      </w:r>
    </w:p>
    <w:p>
      <w:r>
        <w:rPr>
          <w:b w:val="0"/>
        </w:rPr>
        <w:t>本规划面向产品、设计与研发评审，提供三套可选择的体验方向，以及等待动画、贴心提示、生活工具、小游戏和未来12个月的推进安排。陪伴始终围绕穿衣、出门和衣橱生活展开。</w:t>
      </w:r>
    </w:p>
    <w:p>
      <w:pPr>
        <w:pStyle w:val="Heading2"/>
      </w:pPr>
      <w:r>
        <w:t>建议首先交付的体验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402"/>
        <w:gridCol w:w="4535"/>
      </w:tblGrid>
      <w:tr>
        <w:trPr>
          <w:cantSplit/>
          <w:tblHeader/>
        </w:trPr>
        <w:tc>
          <w:tcPr>
            <w:tcW w:type="dxa" w:w="1871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首版组合</w:t>
            </w:r>
          </w:p>
        </w:tc>
        <w:tc>
          <w:tcPr>
            <w:tcW w:type="dxa" w:w="3402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用户获得的感受</w:t>
            </w:r>
          </w:p>
        </w:tc>
        <w:tc>
          <w:tcPr>
            <w:tcW w:type="dxa" w:w="4535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交付重点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有回应的等待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知道衣衣在做什么，等待不再空白</w:t>
            </w:r>
          </w:p>
        </w:tc>
        <w:tc>
          <w:tcPr>
            <w:tcW w:type="dxa" w:w="453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阶段动作、简短文案、异常说明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专属称呼与语气</w:t>
            </w:r>
          </w:p>
        </w:tc>
        <w:tc>
          <w:tcPr>
            <w:tcW w:type="dxa" w:w="3402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这是自己熟悉的搭配小伙伴</w:t>
            </w:r>
          </w:p>
        </w:tc>
        <w:tc>
          <w:tcPr>
            <w:tcW w:type="dxa" w:w="4535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角色昵称、用户称呼、陪伴程度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出门小清单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关心能转化成具体帮助</w:t>
            </w:r>
          </w:p>
        </w:tc>
        <w:tc>
          <w:tcPr>
            <w:tcW w:type="dxa" w:w="453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按本次安排勾选随身物品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一轮穿搭小游戏</w:t>
            </w:r>
          </w:p>
        </w:tc>
        <w:tc>
          <w:tcPr>
            <w:tcW w:type="dxa" w:w="3402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一起做个轻松的小选择</w:t>
            </w:r>
          </w:p>
        </w:tc>
        <w:tc>
          <w:tcPr>
            <w:tcW w:type="dxa" w:w="4535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围绕真实搭配选配饰或颜色</w:t>
            </w:r>
          </w:p>
        </w:tc>
      </w:tr>
    </w:tbl>
    <w:p>
      <w:pPr>
        <w:spacing w:after="0"/>
      </w:pPr>
    </w:p>
    <w:p>
      <w:pPr>
        <w:pStyle w:val="Heading2"/>
      </w:pPr>
      <w:r>
        <w:t>三套方案如何选择</w:t>
      </w:r>
    </w:p>
    <w:p>
      <w:r>
        <w:rPr>
          <w:b w:val="0"/>
        </w:rPr>
        <w:t>方案一“贴心搭档”适合尽快上线；方案二“衣橱朋友”适合作为长期主线；方案三“衣橱小屋”适合在基础服务稳定后提供可选的深度体验。推荐采用方案一的基础交互，逐季加入方案二，并以使用数据决定方案三的投入。</w:t>
      </w:r>
    </w:p>
    <w:p>
      <w:pPr>
        <w:pStyle w:val="Heading2"/>
      </w:pPr>
      <w:r>
        <w:t>规划口径</w:t>
      </w:r>
    </w:p>
    <w:p>
      <w:r>
        <w:rPr>
          <w:b w:val="0"/>
        </w:rPr>
        <w:t>规划时间为2026年11月到2027年10月。下文的新增功能、指标门槛及资源配置均为建议，功能优先级不代表已经实现或发布。现状依据本地项目文档和代码；远端能力与收费效果继续按真实验证记录判断。</w:t>
      </w:r>
    </w:p>
    <w:p>
      <w:pPr>
        <w:pStyle w:val="Caption"/>
      </w:pPr>
      <w:r>
        <w:rPr>
          <w:b w:val="0"/>
        </w:rPr>
        <w:t>阅读顺序：第2至3页看案例与方向，第4至9页看具体体验，第10至14页看年度排期，第15至17页看实现条件、验收与参考来源。</w:t>
      </w:r>
    </w:p>
    <w:p>
      <w:pPr>
        <w:pStyle w:val="Heading1"/>
        <w:pageBreakBefore/>
      </w:pPr>
      <w:r>
        <w:t>1 乙游陪伴机制与衣衣的转化</w:t>
      </w:r>
    </w:p>
    <w:p>
      <w:r>
        <w:rPr>
          <w:b w:val="0"/>
        </w:rPr>
        <w:t>以下案例用于提炼产品机制。衣衣的方案属于原创提案，乙游中的玩法不直接证明衣衣能够获得同样的留存或情感效果。</w:t>
      </w:r>
    </w:p>
    <w:p>
      <w:pPr>
        <w:pStyle w:val="Heading2"/>
      </w:pPr>
      <w:r>
        <w:t>恋与深空把陪伴放进可共同完成的事情</w:t>
      </w:r>
    </w:p>
    <w:p>
      <w:r>
        <w:rPr>
          <w:b w:val="0"/>
        </w:rPr>
        <w:t>开发者的商店介绍明确列出喵喵牌、抓娃娃、拍照，以及一起学习、工作和锻炼；也介绍了家园和共同烹饪等日常场景。[1] 对衣衣的设计启发是给角色一件可以和用户一起做的小事，让角色动作、回应和留下的记录连在一起。</w:t>
      </w:r>
    </w:p>
    <w:p>
      <w:r>
        <w:rPr>
          <w:b w:val="0"/>
        </w:rPr>
        <w:t>官方隐私政策说明“Remind Me”支持用户输入的日常、特殊日期等提醒，并调用通知权限。[2] 可转化为用户自己设定的出门准备或衣物取送提醒。衣衣首期只考虑穿衣相关提醒；经期等敏感健康记录不进入本次需求。</w:t>
      </w:r>
    </w:p>
    <w:p>
      <w:pPr>
        <w:pStyle w:val="Heading2"/>
      </w:pPr>
      <w:r>
        <w:t>光与夜之恋让日常工具延伸角色关系</w:t>
      </w:r>
    </w:p>
    <w:p>
      <w:r>
        <w:rPr>
          <w:b w:val="0"/>
        </w:rPr>
        <w:t>开发者在TapTap的产品介绍列出短信、电话、朋友圈、视频通话，以及提醒、记账、心情和私人工作室等内容。[3] 对衣衣的启发是把搭配后的短便笺、穿着反馈和出门清单做成角色服务的一部分。首期以站内文字实现，语音和站外触达后置。</w:t>
      </w:r>
    </w:p>
    <w:p>
      <w:pPr>
        <w:pStyle w:val="Heading2"/>
      </w:pPr>
      <w:r>
        <w:t>未定事件簿提供可改变的共同空间</w:t>
      </w:r>
    </w:p>
    <w:p>
      <w:r>
        <w:rPr>
          <w:b w:val="0"/>
        </w:rPr>
        <w:t>官方更新公告介绍了NXX休息室、家具蓝图、角色换装，以及对应的新语音和动画。[4] 可转化为衣衣小屋里的衣架、窗台和穿搭相册，让用户的真实使用成果有一个可回看的位置。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4592"/>
        <w:gridCol w:w="3798"/>
      </w:tblGrid>
      <w:tr>
        <w:trPr>
          <w:cantSplit/>
          <w:tblHeader/>
        </w:trPr>
        <w:tc>
          <w:tcPr>
            <w:tcW w:type="dxa" w:w="1417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参考机制</w:t>
            </w:r>
          </w:p>
        </w:tc>
        <w:tc>
          <w:tcPr>
            <w:tcW w:type="dxa" w:w="4592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衣衣可以采用的设计</w:t>
            </w:r>
          </w:p>
        </w:tc>
        <w:tc>
          <w:tcPr>
            <w:tcW w:type="dxa" w:w="3798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适用条件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共同做事</w:t>
            </w:r>
          </w:p>
        </w:tc>
        <w:tc>
          <w:tcPr>
            <w:tcW w:type="dxa" w:w="459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三分钟穿衣准备、衣橱整理计时</w:t>
            </w:r>
          </w:p>
        </w:tc>
        <w:tc>
          <w:tcPr>
            <w:tcW w:type="dxa" w:w="379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用户主动开始，随时结束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日常工具</w:t>
            </w:r>
          </w:p>
        </w:tc>
        <w:tc>
          <w:tcPr>
            <w:tcW w:type="dxa" w:w="4592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出门清单、次日便笺、衣物取送提醒</w:t>
            </w:r>
          </w:p>
        </w:tc>
        <w:tc>
          <w:tcPr>
            <w:tcW w:type="dxa" w:w="3798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时间由用户设定，通知另行授权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及时回应</w:t>
            </w:r>
          </w:p>
        </w:tc>
        <w:tc>
          <w:tcPr>
            <w:tcW w:type="dxa" w:w="459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点按角色后看向用户、接话或递便笺</w:t>
            </w:r>
          </w:p>
        </w:tc>
        <w:tc>
          <w:tcPr>
            <w:tcW w:type="dxa" w:w="379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轻量反馈不阻挡穿搭任务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共同记录</w:t>
            </w:r>
          </w:p>
        </w:tc>
        <w:tc>
          <w:tcPr>
            <w:tcW w:type="dxa" w:w="4592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穿过的搭配、用户评价、偏好便笺</w:t>
            </w:r>
          </w:p>
        </w:tc>
        <w:tc>
          <w:tcPr>
            <w:tcW w:type="dxa" w:w="3798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只保存明确确认的记录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空间与收集</w:t>
            </w:r>
          </w:p>
        </w:tc>
        <w:tc>
          <w:tcPr>
            <w:tcW w:type="dxa" w:w="459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小屋陈设、共同完成后留下的贴纸</w:t>
            </w:r>
          </w:p>
        </w:tc>
        <w:tc>
          <w:tcPr>
            <w:tcW w:type="dxa" w:w="379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先验证复访价值，再扩大内容</w:t>
            </w:r>
          </w:p>
        </w:tc>
      </w:tr>
    </w:tbl>
    <w:p>
      <w:pPr>
        <w:spacing w:after="0"/>
      </w:pPr>
    </w:p>
    <w:p>
      <w:pPr>
        <w:pStyle w:val="Caption"/>
      </w:pPr>
      <w:r>
        <w:rPr>
          <w:b w:val="0"/>
        </w:rPr>
        <w:t>产品判断：衣衣最值得验证的陪伴感，来自“被理解、做事有回应、下次少重复解释”。是否有效，需要以真实穿搭采纳和自愿复访验证。来源完整链接见第17页。</w:t>
      </w:r>
    </w:p>
    <w:p>
      <w:pPr>
        <w:pStyle w:val="Heading1"/>
        <w:pageBreakBefore/>
      </w:pPr>
      <w:r>
        <w:t>2 三套可选择的体验方案</w:t>
      </w:r>
    </w:p>
    <w:p>
      <w:pPr>
        <w:pStyle w:val="Heading2"/>
      </w:pPr>
      <w:r>
        <w:t>方案一 贴心搭档</w:t>
      </w:r>
    </w:p>
    <w:p>
      <w:r>
        <w:rPr>
          <w:b w:val="0"/>
        </w:rPr>
        <w:t>以现有聊天和天气卡为中心，为每个任务补上自然的动作与回应。打开时打招呼，查天气时看窗外，选衣时翻衣架，完成时递上搭配卡；在用户需要时给一条可执行的小提醒。</w:t>
      </w:r>
    </w:p>
    <w:p>
      <w:r>
        <w:rPr>
          <w:b w:val="0"/>
        </w:rPr>
        <w:t>核心功能：角色昵称、三种回应语气、12类预制动作、按场景出现的贴心提示、出门清单。适合把衣衣作为高频工具使用的人，实施依赖较少。首轮重点验证“更亲切”是否同时保持完成任务的效率。</w:t>
      </w:r>
    </w:p>
    <w:p>
      <w:r>
        <w:rPr>
          <w:b w:val="0"/>
        </w:rPr>
        <w:t>体验示例：“收到，今天走路多，鞋子先选舒服的。”随后进入真实选衣阶段；结果页提供“把伞加进清单”，用户点选后才更新清单。</w:t>
      </w:r>
    </w:p>
    <w:p>
      <w:pPr>
        <w:pStyle w:val="Heading2"/>
      </w:pPr>
      <w:r>
        <w:t>方案二 衣橱朋友</w:t>
      </w:r>
    </w:p>
    <w:p>
      <w:r>
        <w:rPr>
          <w:b w:val="0"/>
        </w:rPr>
        <w:t>让衣衣逐渐熟悉用户愿意告诉她的偏好。通过“记住这一条”保存穿衣习惯；通过“今天穿了”与简短反馈，积累用户自己的穿搭记录。下次建议能够说明具体沿用了哪条偏好。</w:t>
      </w:r>
    </w:p>
    <w:p>
      <w:r>
        <w:rPr>
          <w:b w:val="0"/>
        </w:rPr>
        <w:t>核心功能：可编辑的偏好便笺、次日搭配便笺、穿着反馈、我的搭配记录、30至90秒的穿搭小游戏。适合希望减少重复沟通的长期用户，依赖独立账号存储和可靠的记忆管理。</w:t>
      </w:r>
    </w:p>
    <w:p>
      <w:r>
        <w:rPr>
          <w:b w:val="0"/>
        </w:rPr>
        <w:t>体验示例：“你保存过‘通勤穿平底鞋’，今天继续沿用。想换个风格，也可以只改今天。” 本次临时要求优先，用户随时可以关闭记忆。</w:t>
      </w:r>
    </w:p>
    <w:p>
      <w:pPr>
        <w:pStyle w:val="Heading2"/>
      </w:pPr>
      <w:r>
        <w:t>方案三 衣橱小屋</w:t>
      </w:r>
    </w:p>
    <w:p>
      <w:r>
        <w:rPr>
          <w:b w:val="0"/>
        </w:rPr>
        <w:t>新增一个可选的2D陪伴空间：窗边的衣衣、衣架、便笺台和搭配相册。用户可以一起整理衣橱、玩配色、布置小屋，把真实使用成果留在空间里。</w:t>
      </w:r>
    </w:p>
    <w:p>
      <w:r>
        <w:rPr>
          <w:b w:val="0"/>
        </w:rPr>
        <w:t>核心功能：小屋场景、角色换装、整理计时、搭配贴纸与季节小活动。适合愿意停留互动的用户；美术、内容更新和动效投入最高。基础搭配仍保留直接入口。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2835"/>
        <w:gridCol w:w="2835"/>
        <w:gridCol w:w="2891"/>
      </w:tblGrid>
      <w:tr>
        <w:trPr>
          <w:cantSplit/>
          <w:tblHeader/>
        </w:trPr>
        <w:tc>
          <w:tcPr>
            <w:tcW w:type="dxa" w:w="1247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835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贴心搭档</w:t>
            </w:r>
          </w:p>
        </w:tc>
        <w:tc>
          <w:tcPr>
            <w:tcW w:type="dxa" w:w="2835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衣橱朋友</w:t>
            </w:r>
          </w:p>
        </w:tc>
        <w:tc>
          <w:tcPr>
            <w:tcW w:type="dxa" w:w="2891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衣橱小屋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主要价值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更亲切且更清楚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更熟悉且少重复</w:t>
            </w:r>
          </w:p>
        </w:tc>
        <w:tc>
          <w:tcPr>
            <w:tcW w:type="dxa" w:w="289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可一起玩且能留记录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相对投入</w:t>
            </w:r>
          </w:p>
        </w:tc>
        <w:tc>
          <w:tcPr>
            <w:tcW w:type="dxa" w:w="2835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低至中</w:t>
            </w:r>
          </w:p>
        </w:tc>
        <w:tc>
          <w:tcPr>
            <w:tcW w:type="dxa" w:w="2835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中</w:t>
            </w:r>
          </w:p>
        </w:tc>
        <w:tc>
          <w:tcPr>
            <w:tcW w:type="dxa" w:w="289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高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适合顺序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第1季度作为基础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第2季度起持续发展</w:t>
            </w:r>
          </w:p>
        </w:tc>
        <w:tc>
          <w:tcPr>
            <w:tcW w:type="dxa" w:w="289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第3季度小范围验证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主要风险</w:t>
            </w:r>
          </w:p>
        </w:tc>
        <w:tc>
          <w:tcPr>
            <w:tcW w:type="dxa" w:w="2835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文案重复和动效干扰</w:t>
            </w:r>
          </w:p>
        </w:tc>
        <w:tc>
          <w:tcPr>
            <w:tcW w:type="dxa" w:w="2835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记错偏好或过度主动</w:t>
            </w:r>
          </w:p>
        </w:tc>
        <w:tc>
          <w:tcPr>
            <w:tcW w:type="dxa" w:w="289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玩法负担和素材成本</w:t>
            </w:r>
          </w:p>
        </w:tc>
      </w:tr>
    </w:tbl>
    <w:p>
      <w:pPr>
        <w:spacing w:after="0"/>
      </w:pPr>
    </w:p>
    <w:p>
      <w:r>
        <w:rPr>
          <w:b w:val="0"/>
        </w:rPr>
        <w:t>推荐组合：用方案一完成首版，把方案二作为年度主线；方案三先做单场景与一个互动点，通过验证后再扩建。</w:t>
      </w:r>
    </w:p>
    <w:p>
      <w:pPr>
        <w:pStyle w:val="Heading1"/>
        <w:pageBreakBefore/>
      </w:pPr>
      <w:r>
        <w:t>3 角色性格与个性化设置</w:t>
      </w:r>
    </w:p>
    <w:p>
      <w:pPr>
        <w:pStyle w:val="Heading2"/>
      </w:pPr>
      <w:r>
        <w:t>保持同一个衣衣</w:t>
      </w:r>
    </w:p>
    <w:p>
      <w:r>
        <w:rPr>
          <w:b w:val="0"/>
        </w:rPr>
        <w:t>沿用现有成年女性Q版搭配师形象与奶油、鼠尾草绿、淡粉色系。性格保持温柔、细心、有分寸，能说明穿搭理由，也能接受用户直接纠正。不同语气档位共享同一身份和业务能力。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2948"/>
        <w:gridCol w:w="5329"/>
      </w:tblGrid>
      <w:tr>
        <w:trPr>
          <w:cantSplit/>
          <w:tblHeader/>
        </w:trPr>
        <w:tc>
          <w:tcPr>
            <w:tcW w:type="dxa" w:w="1531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设置项</w:t>
            </w:r>
          </w:p>
        </w:tc>
        <w:tc>
          <w:tcPr>
            <w:tcW w:type="dxa" w:w="2948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默认与选择</w:t>
            </w:r>
          </w:p>
        </w:tc>
        <w:tc>
          <w:tcPr>
            <w:tcW w:type="dxa" w:w="5329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具体规则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衣衣的昵称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默认衣衣，可自定义</w:t>
            </w:r>
          </w:p>
        </w:tc>
        <w:tc>
          <w:tcPr>
            <w:tcW w:type="dxa" w:w="5329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昵称仅影响当前账号展示与称呼；随时恢复默认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怎么称呼用户</w:t>
            </w:r>
          </w:p>
        </w:tc>
        <w:tc>
          <w:tcPr>
            <w:tcW w:type="dxa" w:w="2948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默认不使用昵称</w:t>
            </w:r>
          </w:p>
        </w:tc>
        <w:tc>
          <w:tcPr>
            <w:tcW w:type="dxa" w:w="5329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用户主动填写后使用；支持留空和修改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回应语气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清爽简洁／温柔陪伴／活泼一点</w:t>
            </w:r>
          </w:p>
        </w:tc>
        <w:tc>
          <w:tcPr>
            <w:tcW w:type="dxa" w:w="5329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默认温柔陪伴；长度、表情与闲聊频率随档位变化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陪伴展示</w:t>
            </w:r>
          </w:p>
        </w:tc>
        <w:tc>
          <w:tcPr>
            <w:tcW w:type="dxa" w:w="2948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标准／安静</w:t>
            </w:r>
          </w:p>
        </w:tc>
        <w:tc>
          <w:tcPr>
            <w:tcW w:type="dxa" w:w="5329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安静模式保留必要状态与结果，减少闲聊和小动作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动态与声音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遵循系统减少动态效果，默认静音</w:t>
            </w:r>
          </w:p>
        </w:tc>
        <w:tc>
          <w:tcPr>
            <w:tcW w:type="dxa" w:w="5329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关闭动态时显示静态姿态；语音需用户主动播放</w:t>
            </w:r>
          </w:p>
        </w:tc>
      </w:tr>
    </w:tbl>
    <w:p>
      <w:pPr>
        <w:spacing w:after="0"/>
      </w:pPr>
    </w:p>
    <w:p>
      <w:pPr>
        <w:pStyle w:val="Heading2"/>
      </w:pPr>
      <w:r>
        <w:t>让熟悉感有明确来源</w:t>
      </w:r>
    </w:p>
    <w:p>
      <w:r>
        <w:rPr>
          <w:b w:val="0"/>
        </w:rPr>
        <w:t>新增独立的“衣衣记住的事”页面。仅将用户明确确认的条目保存为长期偏好，例如“通勤优先平底鞋”“不喜欢塞衣角”。单次天气、心情、身体描述和小游戏选择不自动升级为长期画像。</w:t>
      </w:r>
    </w:p>
    <w:p>
      <w:r>
        <w:rPr>
          <w:b w:val="0"/>
        </w:rPr>
        <w:t>确认示例：“以后给你搭通勤装时，都优先选平底鞋吗？” 提供“记住这一条”和“仅限这次”。保存后可查看内容、适用场景、来源时间，并编辑或删除。</w:t>
      </w:r>
    </w:p>
    <w:p>
      <w:r>
        <w:rPr>
          <w:b w:val="0"/>
        </w:rPr>
        <w:t>发生冲突时，本轮明确指令优先。例如已有“不穿裙子”，用户本次说“想试试半身裙”，衣衣只对本次调整，并给出是否修改长期偏好的独立入口。</w:t>
      </w:r>
    </w:p>
    <w:p>
      <w:pPr>
        <w:pStyle w:val="Heading2"/>
      </w:pPr>
      <w:r>
        <w:t>让性格体现在具体回应里</w:t>
      </w:r>
    </w:p>
    <w:p>
      <w:r>
        <w:rPr>
          <w:b w:val="0"/>
        </w:rPr>
        <w:t>用户：“今天有点累，帮我简单搭一下。”</w:t>
        <w:br/>
        <w:t>衣衣：“那今天少做几个选择。我先给你一套穿着舒服、拿了就能出门的。”</w:t>
      </w:r>
    </w:p>
    <w:p>
      <w:r>
        <w:rPr>
          <w:b w:val="0"/>
        </w:rPr>
        <w:t>用户：“这个名字以后叫小栗。”</w:t>
        <w:br/>
        <w:t>衣衣：“好，以后在这里就叫我小栗。我们继续看看今天想穿什么。”</w:t>
      </w:r>
    </w:p>
    <w:p>
      <w:r>
        <w:rPr>
          <w:b w:val="0"/>
        </w:rPr>
        <w:t>语气约束：一次关心对应一个明确场景，尽量一到两句；尊重身体差异和审美选择；用户不回应时自然结束。久未使用后以“欢迎回来，今天想怎么穿”接续。</w:t>
      </w:r>
    </w:p>
    <w:p>
      <w:pPr>
        <w:pStyle w:val="Heading1"/>
        <w:pageBreakBefore/>
      </w:pPr>
      <w:r>
        <w:t>4 预制动画与等待体验</w:t>
      </w:r>
    </w:p>
    <w:p>
      <w:r>
        <w:rPr>
          <w:b w:val="0"/>
        </w:rPr>
        <w:t>首轮建议制作12类可复用动作。先做准确的阶段对应与统一角色形象，再逐步扩充同一动作的变体。动画预制播放，不随每次请求生成图片。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515"/>
        <w:gridCol w:w="4592"/>
      </w:tblGrid>
      <w:tr>
        <w:trPr>
          <w:cantSplit/>
          <w:tblHeader/>
        </w:trPr>
        <w:tc>
          <w:tcPr>
            <w:tcW w:type="dxa" w:w="1701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3515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出现时机</w:t>
            </w:r>
          </w:p>
        </w:tc>
        <w:tc>
          <w:tcPr>
            <w:tcW w:type="dxa" w:w="4592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示例文案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窗台眨眼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首页空闲</w:t>
            </w:r>
          </w:p>
        </w:tc>
        <w:tc>
          <w:tcPr>
            <w:tcW w:type="dxa" w:w="459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今天想穿得利落一点，还是轻松一点？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抬头挥手</w:t>
            </w:r>
          </w:p>
        </w:tc>
        <w:tc>
          <w:tcPr>
            <w:tcW w:type="dxa" w:w="3515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当日首次进入或点按角色</w:t>
            </w:r>
          </w:p>
        </w:tc>
        <w:tc>
          <w:tcPr>
            <w:tcW w:type="dxa" w:w="4592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来啦，今天有什么安排？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展开便笺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正在整理需求</w:t>
            </w:r>
          </w:p>
        </w:tc>
        <w:tc>
          <w:tcPr>
            <w:tcW w:type="dxa" w:w="459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我先把你这次的要求理清楚。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看窗外</w:t>
            </w:r>
          </w:p>
        </w:tc>
        <w:tc>
          <w:tcPr>
            <w:tcW w:type="dxa" w:w="3515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实际进入天气查询</w:t>
            </w:r>
          </w:p>
        </w:tc>
        <w:tc>
          <w:tcPr>
            <w:tcW w:type="dxa" w:w="4592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我看看你选的城市天气。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翻衣架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实际进入个人衣橱检索</w:t>
            </w:r>
          </w:p>
        </w:tc>
        <w:tc>
          <w:tcPr>
            <w:tcW w:type="dxa" w:w="459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我在你的衣橱里找合适的单品。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比对两件衣服</w:t>
            </w:r>
          </w:p>
        </w:tc>
        <w:tc>
          <w:tcPr>
            <w:tcW w:type="dxa" w:w="3515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实际进入构思搭配</w:t>
            </w:r>
          </w:p>
        </w:tc>
        <w:tc>
          <w:tcPr>
            <w:tcW w:type="dxa" w:w="4592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我在比较几种组合。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核对清单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实际进入约束检查</w:t>
            </w:r>
          </w:p>
        </w:tc>
        <w:tc>
          <w:tcPr>
            <w:tcW w:type="dxa" w:w="459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再核对一下你这次提到的限制。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递出搭配卡</w:t>
            </w:r>
          </w:p>
        </w:tc>
        <w:tc>
          <w:tcPr>
            <w:tcW w:type="dxa" w:w="3515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完整结果已可展示</w:t>
            </w:r>
          </w:p>
        </w:tc>
        <w:tc>
          <w:tcPr>
            <w:tcW w:type="dxa" w:w="4592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搭好了，你先看看这套。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拿起鞋盒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局部换鞋且其他项冻结</w:t>
            </w:r>
          </w:p>
        </w:tc>
        <w:tc>
          <w:tcPr>
            <w:tcW w:type="dxa" w:w="459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这次只换鞋，其他单品保持。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展开试衣帘</w:t>
            </w:r>
          </w:p>
        </w:tc>
        <w:tc>
          <w:tcPr>
            <w:tcW w:type="dxa" w:w="3515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已确认费用且试穿已提交</w:t>
            </w:r>
          </w:p>
        </w:tc>
        <w:tc>
          <w:tcPr>
            <w:tcW w:type="dxa" w:w="4592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试穿已提交，结果还在生成。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摊开双手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检索完成但没有合适候选</w:t>
            </w:r>
          </w:p>
        </w:tc>
        <w:tc>
          <w:tcPr>
            <w:tcW w:type="dxa" w:w="459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这次没找到符合条件的单品。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收好小便笺</w:t>
            </w:r>
          </w:p>
        </w:tc>
        <w:tc>
          <w:tcPr>
            <w:tcW w:type="dxa" w:w="3515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偏好保存成功或清单完成</w:t>
            </w:r>
          </w:p>
        </w:tc>
        <w:tc>
          <w:tcPr>
            <w:tcW w:type="dxa" w:w="4592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这条偏好已经保存了。</w:t>
            </w:r>
          </w:p>
        </w:tc>
      </w:tr>
    </w:tbl>
    <w:p>
      <w:pPr>
        <w:spacing w:after="0"/>
      </w:pPr>
    </w:p>
    <w:p>
      <w:pPr>
        <w:pStyle w:val="Heading2"/>
      </w:pPr>
      <w:r>
        <w:t>把状态与陪伴文案分开</w:t>
      </w:r>
    </w:p>
    <w:p>
      <w:r>
        <w:rPr>
          <w:b w:val="0"/>
        </w:rPr>
        <w:t>状态主文案由真实任务阶段决定；下方可放一条短提示。纯穿法咨询不播放翻衣橱，选择忽略天气后不播放查天气；试穿未确认费用前不播放生成中。</w:t>
      </w:r>
    </w:p>
    <w:p>
      <w:r>
        <w:rPr>
          <w:b w:val="0"/>
        </w:rPr>
        <w:t>动作循环建议2至4秒，眨眼与轻呼吸可放慢。阶段短时不强行播完；结果一到立即展示。文案同阶段不高频刷新，失败和状态未知及时退出正常等待姿态。</w:t>
      </w:r>
    </w:p>
    <w:p>
      <w:pPr>
        <w:pStyle w:val="Heading2"/>
      </w:pPr>
      <w:r>
        <w:t>等待较长时给清楚的信息</w:t>
      </w:r>
    </w:p>
    <w:p>
      <w:r>
        <w:rPr>
          <w:b w:val="0"/>
        </w:rPr>
        <w:t>超过约15秒仍未完成时，可显示“这次等待比平常久，当前还在处理”。仅在有真实耗时统计后展示时间区间。连接中断写“连接中断，尚未收到完整结果”；付费试穿状态未知时引导核对已有记录，避免重复提交。</w:t>
      </w:r>
    </w:p>
    <w:p>
      <w:pPr>
        <w:pStyle w:val="Caption"/>
      </w:pPr>
      <w:r>
        <w:rPr>
          <w:b w:val="0"/>
        </w:rPr>
        <w:t>素材要求：统一脸型、发型、服装和道具比例；提供静态降级图；动效不挤压正文。后续可加入夏季小扇子、冬季围巾等可复用变体。</w:t>
      </w:r>
    </w:p>
    <w:p>
      <w:pPr>
        <w:pStyle w:val="Heading1"/>
        <w:pageBreakBefore/>
      </w:pPr>
      <w:r>
        <w:t>5 贴心提示与文案样例</w:t>
      </w:r>
    </w:p>
    <w:p>
      <w:r>
        <w:rPr>
          <w:b w:val="0"/>
        </w:rPr>
        <w:t>每次优先展示一条与当前任务最相关的提示。事实类提示必须有数据依据，纯氛围文案无需伪装成对用户生活的观察。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4876"/>
        <w:gridCol w:w="2551"/>
      </w:tblGrid>
      <w:tr>
        <w:trPr>
          <w:cantSplit/>
          <w:tblHeader/>
        </w:trPr>
        <w:tc>
          <w:tcPr>
            <w:tcW w:type="dxa" w:w="2381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场景与条件</w:t>
            </w:r>
          </w:p>
        </w:tc>
        <w:tc>
          <w:tcPr>
            <w:tcW w:type="dxa" w:w="4876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提示样例</w:t>
            </w:r>
          </w:p>
        </w:tc>
        <w:tc>
          <w:tcPr>
            <w:tcW w:type="dxa" w:w="2551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用户可做的事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预报明确有雨</w:t>
            </w:r>
          </w:p>
        </w:tc>
        <w:tc>
          <w:tcPr>
            <w:tcW w:type="dxa" w:w="487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今天预报有雨，出门前看看伞有没有放进包里。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加入出门清单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日夜温差较大且有数据</w:t>
            </w:r>
          </w:p>
        </w:tc>
        <w:tc>
          <w:tcPr>
            <w:tcW w:type="dxa" w:w="4876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白天和夜间温差明显，外套可以选方便穿脱的。</w:t>
            </w:r>
          </w:p>
        </w:tc>
        <w:tc>
          <w:tcPr>
            <w:tcW w:type="dxa" w:w="255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查看外套建议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用户说今天走路多</w:t>
            </w:r>
          </w:p>
        </w:tc>
        <w:tc>
          <w:tcPr>
            <w:tcW w:type="dxa" w:w="487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今天走路多，鞋子就先照顾舒服吧。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只换鞋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用户选择不考虑天气</w:t>
            </w:r>
          </w:p>
        </w:tc>
        <w:tc>
          <w:tcPr>
            <w:tcW w:type="dxa" w:w="4876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好，这次按你的场合和喜好来搭。</w:t>
            </w:r>
          </w:p>
        </w:tc>
        <w:tc>
          <w:tcPr>
            <w:tcW w:type="dxa" w:w="255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继续搭配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首次尝试新颜色</w:t>
            </w:r>
          </w:p>
        </w:tc>
        <w:tc>
          <w:tcPr>
            <w:tcW w:type="dxa" w:w="487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可以先让这个颜色出现在一件小配饰上。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查看两种组合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用户确认喜欢旧单品</w:t>
            </w:r>
          </w:p>
        </w:tc>
        <w:tc>
          <w:tcPr>
            <w:tcW w:type="dxa" w:w="4876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这件还可以换种搭法。想先试通勤还是周末？</w:t>
            </w:r>
          </w:p>
        </w:tc>
        <w:tc>
          <w:tcPr>
            <w:tcW w:type="dxa" w:w="255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选择新场合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用户说想简单一点</w:t>
            </w:r>
          </w:p>
        </w:tc>
        <w:tc>
          <w:tcPr>
            <w:tcW w:type="dxa" w:w="487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今天先给你一套拿了就能出门的。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展示一套方案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用户明确反馈不喜欢</w:t>
            </w:r>
          </w:p>
        </w:tc>
        <w:tc>
          <w:tcPr>
            <w:tcW w:type="dxa" w:w="4876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收到，我们换个方向。你更想改颜色还是版型？</w:t>
            </w:r>
          </w:p>
        </w:tc>
        <w:tc>
          <w:tcPr>
            <w:tcW w:type="dxa" w:w="255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局部调整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用户完成准备清单</w:t>
            </w:r>
          </w:p>
        </w:tc>
        <w:tc>
          <w:tcPr>
            <w:tcW w:type="dxa" w:w="487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清单勾好了，临出门再检查一下手机和钥匙。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结束清单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用户保存搭配便笺</w:t>
            </w:r>
          </w:p>
        </w:tc>
        <w:tc>
          <w:tcPr>
            <w:tcW w:type="dxa" w:w="4876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这套留在便笺里了，下次可以接着改。</w:t>
            </w:r>
          </w:p>
        </w:tc>
        <w:tc>
          <w:tcPr>
            <w:tcW w:type="dxa" w:w="255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查看便笺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候选未满足禁穿要求</w:t>
            </w:r>
          </w:p>
        </w:tc>
        <w:tc>
          <w:tcPr>
            <w:tcW w:type="dxa" w:w="487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符合这条限制的单品暂时不够，我先保留其他搭配。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查看文字参考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衣橱暂未连接</w:t>
            </w:r>
          </w:p>
        </w:tc>
        <w:tc>
          <w:tcPr>
            <w:tcW w:type="dxa" w:w="4876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可以先聊穿法，连接衣橱后再选具体单品。</w:t>
            </w:r>
          </w:p>
        </w:tc>
        <w:tc>
          <w:tcPr>
            <w:tcW w:type="dxa" w:w="255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继续文字咨询</w:t>
            </w:r>
          </w:p>
        </w:tc>
      </w:tr>
    </w:tbl>
    <w:p>
      <w:pPr>
        <w:spacing w:after="0"/>
      </w:pPr>
    </w:p>
    <w:p>
      <w:pPr>
        <w:pStyle w:val="Heading2"/>
      </w:pPr>
      <w:r>
        <w:t>按情境控制频率</w:t>
      </w:r>
    </w:p>
    <w:p>
      <w:r>
        <w:rPr>
          <w:b w:val="0"/>
        </w:rPr>
        <w:t>普通关怀提示建议同类每天最多展示一次，并允许“少说这一类”。天气与服务异常按实际情况更新。安静模式只显示必要提醒；一次任务中的同一句陪伴文案不重复轮播。</w:t>
      </w:r>
    </w:p>
    <w:p>
      <w:pPr>
        <w:pStyle w:val="Heading2"/>
      </w:pPr>
      <w:r>
        <w:t>建立可维护的内容库</w:t>
      </w:r>
    </w:p>
    <w:p>
      <w:r>
        <w:rPr>
          <w:b w:val="0"/>
        </w:rPr>
        <w:t>首版可准备约60条短文案，按欢迎、等待、天气、出门、局部修改、反馈和异常分类；每条包含触发条件、事实依赖、语气档位、冷却时间和版本。文案轮换由规则完成，不为一句等待提示额外调用模型。</w:t>
      </w:r>
    </w:p>
    <w:p>
      <w:pPr>
        <w:pStyle w:val="Caption"/>
      </w:pPr>
      <w:r>
        <w:rPr>
          <w:b w:val="0"/>
        </w:rPr>
        <w:t>样例中的具体行动均为新增设计。未接入对应能力前，按钮与提示不得宣称清单已更新、提醒已发送或偏好已保存。</w:t>
      </w:r>
    </w:p>
    <w:p>
      <w:pPr>
        <w:pStyle w:val="Heading1"/>
        <w:pageBreakBefore/>
      </w:pPr>
      <w:r>
        <w:t>6 生活小工具设计</w:t>
      </w:r>
    </w:p>
    <w:p>
      <w:r>
        <w:rPr>
          <w:b w:val="0"/>
        </w:rPr>
        <w:t>小工具优先解决“搭完以后怎么出门”和“下次怎样少费心”。首版入口集中在搭配结果下方，用户需要时再展开。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4309"/>
        <w:gridCol w:w="3685"/>
      </w:tblGrid>
      <w:tr>
        <w:trPr>
          <w:cantSplit/>
          <w:tblHeader/>
        </w:trPr>
        <w:tc>
          <w:tcPr>
            <w:tcW w:type="dxa" w:w="1814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工具与顺序</w:t>
            </w:r>
          </w:p>
        </w:tc>
        <w:tc>
          <w:tcPr>
            <w:tcW w:type="dxa" w:w="4309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关键交互</w:t>
            </w:r>
          </w:p>
        </w:tc>
        <w:tc>
          <w:tcPr>
            <w:tcW w:type="dxa" w:w="3685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陪伴表达与依赖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出门小清单</w:t>
              <w:br/>
              <w:t>第一季度</w:t>
            </w:r>
          </w:p>
        </w:tc>
        <w:tc>
          <w:tcPr>
            <w:tcW w:type="dxa" w:w="4309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默认提供手机、钥匙等可编辑条目；雨伞等按事实推荐，用户点选加入；保留本次勾选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衣衣递出清单；先做站内，不承诺锁屏提醒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明天穿什么便笺</w:t>
              <w:br/>
              <w:t>第二季度</w:t>
            </w:r>
          </w:p>
        </w:tc>
        <w:tc>
          <w:tcPr>
            <w:tcW w:type="dxa" w:w="4309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保存选中的方案、日期和用户备注；翌日打开时可继续修改</w:t>
            </w:r>
          </w:p>
        </w:tc>
        <w:tc>
          <w:tcPr>
            <w:tcW w:type="dxa" w:w="3685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衣衣展开昨日便笺；天气与衣物可用性需重新核对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穿衣准备计时</w:t>
              <w:br/>
              <w:t>第二季度</w:t>
            </w:r>
          </w:p>
        </w:tc>
        <w:tc>
          <w:tcPr>
            <w:tcW w:type="dxa" w:w="4309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选择3／5／10分钟；可暂停、提前结束；完成后回到方案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衣衣安静整理衣架；根据时间戳计时，离开页面不伪造持续观察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旅行打包清单</w:t>
              <w:br/>
              <w:t>第二季度</w:t>
            </w:r>
          </w:p>
        </w:tc>
        <w:tc>
          <w:tcPr>
            <w:tcW w:type="dxa" w:w="4309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按天数、场合、已选搭配生成清单；用户确认数量及衣物复用</w:t>
            </w:r>
          </w:p>
        </w:tc>
        <w:tc>
          <w:tcPr>
            <w:tcW w:type="dxa" w:w="3685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衣衣陪你收行李；需已有多日方案与真实单品映射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衣物取送与准备提醒</w:t>
              <w:br/>
              <w:t>第三季度</w:t>
            </w:r>
          </w:p>
        </w:tc>
        <w:tc>
          <w:tcPr>
            <w:tcW w:type="dxa" w:w="4309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用户自定“取干洗”“提前准备外套”等事项和时间；支持取消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衣衣留便笺；站外通知依赖授权、调度与送达能力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穿着反馈与记录</w:t>
              <w:br/>
              <w:t>第二季度</w:t>
            </w:r>
          </w:p>
        </w:tc>
        <w:tc>
          <w:tcPr>
            <w:tcW w:type="dxa" w:w="4309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用户点“今天穿了”，选舒服／偏热／偏冷等反馈；可删除</w:t>
            </w:r>
          </w:p>
        </w:tc>
        <w:tc>
          <w:tcPr>
            <w:tcW w:type="dxa" w:w="3685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衣衣接住具体感受；反馈不自动变成长期偏好</w:t>
            </w:r>
          </w:p>
        </w:tc>
      </w:tr>
    </w:tbl>
    <w:p>
      <w:pPr>
        <w:spacing w:after="0"/>
      </w:pPr>
    </w:p>
    <w:p>
      <w:pPr>
        <w:pStyle w:val="Heading2"/>
      </w:pPr>
      <w:r>
        <w:t>一个完整的小工具流程</w:t>
      </w:r>
    </w:p>
    <w:p>
      <w:r>
        <w:rPr>
          <w:b w:val="0"/>
        </w:rPr>
        <w:t>搭配结果 → 点击“准备出门” → 展示本次清单 → 用户增删和勾选 → 点击“准备好了” → 衣衣收起便笺并回到搭配卡。用户可跳过清单直接查看结果，完成清单不触发消费或外部写入。</w:t>
      </w:r>
    </w:p>
    <w:p>
      <w:pPr>
        <w:pStyle w:val="Heading2"/>
      </w:pPr>
      <w:r>
        <w:t>提醒有两种不同交付</w:t>
      </w:r>
    </w:p>
    <w:p>
      <w:r>
        <w:rPr>
          <w:b w:val="0"/>
        </w:rPr>
        <w:t>站内便笺在用户打开页面时展示，第一阶段即可实现。系统通知需另行授权，并在调度、取消和送达验证完成后上线；用户拒绝通知仍可使用站内便笺。通知正文默认采用简短通用内容。</w:t>
      </w:r>
    </w:p>
    <w:p>
      <w:r>
        <w:rPr>
          <w:b w:val="0"/>
        </w:rPr>
        <w:t>旅行清单和衣物提醒不会直接修改旧衣橱商品记录。是否确实带走、清洗或穿过，均以用户记录为准。</w:t>
      </w:r>
    </w:p>
    <w:p>
      <w:pPr>
        <w:pStyle w:val="Heading1"/>
        <w:pageBreakBefore/>
      </w:pPr>
      <w:r>
        <w:t>7 轻量小游戏设计</w:t>
      </w:r>
    </w:p>
    <w:p>
      <w:r>
        <w:rPr>
          <w:b w:val="0"/>
        </w:rPr>
        <w:t>每局约30至90秒，用户主动进入并可随时退出。推荐首个做“最后一件你来挑”，它能复用当前搭配、局部冻结和真实商品能力。</w:t>
      </w:r>
    </w:p>
    <w:p>
      <w:pPr>
        <w:pStyle w:val="Heading2"/>
      </w:pPr>
      <w:r>
        <w:t>游戏一 最后一件你来挑</w:t>
      </w:r>
    </w:p>
    <w:p>
      <w:r>
        <w:rPr>
          <w:b w:val="0"/>
        </w:rPr>
        <w:t>玩法：围绕当前一套搭配，保留其余单品，给出两件合格配饰或鞋子。用户选一件，衣衣用一句具体理由回应，再提供“应用到这套”。候选不足时退化为两种文字穿法，并标明参考性质。</w:t>
      </w:r>
    </w:p>
    <w:p>
      <w:r>
        <w:rPr>
          <w:b w:val="0"/>
        </w:rPr>
        <w:t>衣衣反应：“你选了这双平底鞋，和今天要多走路的安排也合适。” 奖励为一张可选保存的搭配贴纸；选择只作用于本局，点击应用后才修改方案，保留原方案供撤销。</w:t>
      </w:r>
    </w:p>
    <w:p>
      <w:pPr>
        <w:pStyle w:val="Heading2"/>
      </w:pPr>
      <w:r>
        <w:t>游戏二 今天想试哪种颜色</w:t>
      </w:r>
    </w:p>
    <w:p>
      <w:r>
        <w:rPr>
          <w:b w:val="0"/>
        </w:rPr>
        <w:t>玩法：选一张场景卡，例如散步或看展，再从三组配色里挑喜欢的一组。衣衣展示一张简短配色便笺，用户可带着这一组颜色继续搭配。没有审美分数或人格判断。</w:t>
      </w:r>
    </w:p>
    <w:p>
      <w:r>
        <w:rPr>
          <w:b w:val="0"/>
        </w:rPr>
        <w:t>轻互动：“这一组更柔和，想让绿色放在上衣，还是先试小配饰？” 配色卡由预制内容生成；只有用户点击“用它搭一套”时进入真实搭配流程。</w:t>
      </w:r>
    </w:p>
    <w:p>
      <w:pPr>
        <w:pStyle w:val="Heading2"/>
      </w:pPr>
      <w:r>
        <w:t>游戏三 一起收拾小衣架</w:t>
      </w:r>
    </w:p>
    <w:p>
      <w:r>
        <w:rPr>
          <w:b w:val="0"/>
        </w:rPr>
        <w:t>玩法：把6至8张原创示意卡拖入“上衣”“下装”“配饰”等篮子，衣衣递卡并在完成后回应。默认使用通用卡面，约一分钟结束。奖励为小屋贴纸，不把小游戏结果写入真实衣橱。</w:t>
      </w:r>
    </w:p>
    <w:p>
      <w:r>
        <w:rPr>
          <w:b w:val="0"/>
        </w:rPr>
        <w:t>若后期使用个人衣物做整理工具，需单独设计用户确认和真实写入接口，不沿用本小游戏的自动判定。</w:t>
      </w:r>
    </w:p>
    <w:p>
      <w:pPr>
        <w:pStyle w:val="Heading2"/>
      </w:pPr>
      <w:r>
        <w:t>游戏四 一件旧衣的新任务</w:t>
      </w:r>
    </w:p>
    <w:p>
      <w:r>
        <w:rPr>
          <w:b w:val="0"/>
        </w:rPr>
        <w:t>玩法：用户主动选一件旧衣，抽取“周末散步”“室内看展”等场景卡；衣衣给两个可行方向，用户选一个再生成具体方案。场景随机，候选与禁穿条件仍由业务规则检查。</w:t>
      </w:r>
    </w:p>
    <w:p>
      <w:r>
        <w:rPr>
          <w:b w:val="0"/>
        </w:rPr>
        <w:t>没有可用单品时给明确的文字灵感；涉及图片试穿时仍进入独立报价与确认。每局的结果可留在“我的搭配记录”，保存完全自愿。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8277"/>
      </w:tblGrid>
      <w:tr>
        <w:trPr>
          <w:cantSplit/>
          <w:tblHeader/>
        </w:trPr>
        <w:tc>
          <w:tcPr>
            <w:tcW w:type="dxa" w:w="1531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设计维度</w:t>
            </w:r>
          </w:p>
        </w:tc>
        <w:tc>
          <w:tcPr>
            <w:tcW w:type="dxa" w:w="8277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统一规则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反馈</w:t>
            </w:r>
          </w:p>
        </w:tc>
        <w:tc>
          <w:tcPr>
            <w:tcW w:type="dxa" w:w="827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一局一条具体回应；可跳过动画，无需玩完才能看搭配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奖励</w:t>
            </w:r>
          </w:p>
        </w:tc>
        <w:tc>
          <w:tcPr>
            <w:tcW w:type="dxa" w:w="8277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仅贴纸、相册封面等可选外观；中途退出不扣除已有成果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费用</w:t>
            </w:r>
          </w:p>
        </w:tc>
        <w:tc>
          <w:tcPr>
            <w:tcW w:type="dxa" w:w="827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预制小游戏不默认调用付费模型；模型建议与试穿单独执行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上线顺序</w:t>
            </w:r>
          </w:p>
        </w:tc>
        <w:tc>
          <w:tcPr>
            <w:tcW w:type="dxa" w:w="8277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第一款局部选搭 → 配色选择 → 小衣架 → 旧衣任务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8 一天中的陪伴体验与页面结构</w:t>
      </w:r>
    </w:p>
    <w:p>
      <w:pPr>
        <w:pStyle w:val="Heading2"/>
      </w:pPr>
      <w:r>
        <w:t>早上打开时</w:t>
      </w:r>
    </w:p>
    <w:p>
      <w:r>
        <w:rPr>
          <w:b w:val="0"/>
        </w:rPr>
        <w:t>用户进入页面，衣衣从窗台抬头：“早，今天想少做几个选择吗？” 若已连接天气，天气卡展示实际预报。首页保留“今天穿什么”主入口，旁边提供“看昨晚的便笺”；没有便笺则不虚构已替用户准备。</w:t>
      </w:r>
    </w:p>
    <w:p>
      <w:pPr>
        <w:pStyle w:val="Heading2"/>
      </w:pPr>
      <w:r>
        <w:t>提出需求后</w:t>
      </w:r>
    </w:p>
    <w:p>
      <w:r>
        <w:rPr>
          <w:b w:val="0"/>
        </w:rPr>
        <w:t>用户：“今天开会，走路多，不想穿裙子。” 衣衣先简短确认，再按真实执行阶段切换动作。等待下方可显示“走路多时，先考虑你穿着舒服的鞋”；完成后立即展示具体搭配与理由。</w:t>
      </w:r>
    </w:p>
    <w:p>
      <w:pPr>
        <w:pStyle w:val="Heading2"/>
      </w:pPr>
      <w:r>
        <w:t>决定穿什么以后</w:t>
      </w:r>
    </w:p>
    <w:p>
      <w:r>
        <w:rPr>
          <w:b w:val="0"/>
        </w:rPr>
        <w:t>用户选定一套，点击“最后一件你来挑”，用约半分钟决定配饰；点“应用到这套”后修改方案，再点“准备出门”勾选清单。衣衣回一句“好了，今天就按这个来”，自然结束。</w:t>
      </w:r>
    </w:p>
    <w:p>
      <w:pPr>
        <w:pStyle w:val="Heading2"/>
      </w:pPr>
      <w:r>
        <w:t>晚上再次打开时</w:t>
      </w:r>
    </w:p>
    <w:p>
      <w:r>
        <w:rPr>
          <w:b w:val="0"/>
        </w:rPr>
        <w:t>如果用户白天主动记录了“今天穿了”，衣衣可以询问一次“今天这套穿着舒服吗？” 用户点选反馈后，展示是否保存为偏好的独立选择。用户直接开始新的穿搭问题时，立即进入新任务。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7"/>
        <w:gridCol w:w="4082"/>
        <w:gridCol w:w="4139"/>
      </w:tblGrid>
      <w:tr>
        <w:trPr>
          <w:cantSplit/>
          <w:tblHeader/>
        </w:trPr>
        <w:tc>
          <w:tcPr>
            <w:tcW w:type="dxa" w:w="1587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页面位置</w:t>
            </w:r>
          </w:p>
        </w:tc>
        <w:tc>
          <w:tcPr>
            <w:tcW w:type="dxa" w:w="4082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固定内容</w:t>
            </w:r>
          </w:p>
        </w:tc>
        <w:tc>
          <w:tcPr>
            <w:tcW w:type="dxa" w:w="4139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可选内容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搭配首页</w:t>
            </w:r>
          </w:p>
        </w:tc>
        <w:tc>
          <w:tcPr>
            <w:tcW w:type="dxa" w:w="408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自然语言输入、天气策略、当次任务入口</w:t>
            </w:r>
          </w:p>
        </w:tc>
        <w:tc>
          <w:tcPr>
            <w:tcW w:type="dxa" w:w="4139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轻问候、下一张便笺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任务等待区</w:t>
            </w:r>
          </w:p>
        </w:tc>
        <w:tc>
          <w:tcPr>
            <w:tcW w:type="dxa" w:w="4082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真实阶段、必要异常提示</w:t>
            </w:r>
          </w:p>
        </w:tc>
        <w:tc>
          <w:tcPr>
            <w:tcW w:type="dxa" w:w="4139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角色动作、短提示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搭配结果</w:t>
            </w:r>
          </w:p>
        </w:tc>
        <w:tc>
          <w:tcPr>
            <w:tcW w:type="dxa" w:w="408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真实方案、理由、局部修改、试穿确认</w:t>
            </w:r>
          </w:p>
        </w:tc>
        <w:tc>
          <w:tcPr>
            <w:tcW w:type="dxa" w:w="4139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出门清单、一轮小游戏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我的记录</w:t>
            </w:r>
          </w:p>
        </w:tc>
        <w:tc>
          <w:tcPr>
            <w:tcW w:type="dxa" w:w="4082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已保存搭配与用户确认的穿着反馈</w:t>
            </w:r>
          </w:p>
        </w:tc>
        <w:tc>
          <w:tcPr>
            <w:tcW w:type="dxa" w:w="4139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次日便笺、搭配贴纸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衣衣设置</w:t>
            </w:r>
          </w:p>
        </w:tc>
        <w:tc>
          <w:tcPr>
            <w:tcW w:type="dxa" w:w="408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昵称、称呼、语气、动态与声音</w:t>
            </w:r>
          </w:p>
        </w:tc>
        <w:tc>
          <w:tcPr>
            <w:tcW w:type="dxa" w:w="4139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偏好管理、通知管理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衣衣小屋</w:t>
            </w:r>
          </w:p>
        </w:tc>
        <w:tc>
          <w:tcPr>
            <w:tcW w:type="dxa" w:w="4082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后期独立的可选入口</w:t>
            </w:r>
          </w:p>
        </w:tc>
        <w:tc>
          <w:tcPr>
            <w:tcW w:type="dxa" w:w="4139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衣架、便笺台、相册与陈设</w:t>
            </w:r>
          </w:p>
        </w:tc>
      </w:tr>
    </w:tbl>
    <w:p>
      <w:pPr>
        <w:spacing w:after="0"/>
      </w:pPr>
    </w:p>
    <w:p>
      <w:pPr>
        <w:pStyle w:val="Heading2"/>
      </w:pPr>
      <w:r>
        <w:t>让互动随时可以结束</w:t>
      </w:r>
    </w:p>
    <w:p>
      <w:r>
        <w:rPr>
          <w:b w:val="0"/>
        </w:rPr>
        <w:t>首页同一时刻只保留一个主要陪伴提示；小游戏结束后回到原搭配上下文。忙碌用户可使用安静模式，所有搭配能力继续可用。长时间离开后只在真实记录支持时提起上次任务。</w:t>
      </w:r>
    </w:p>
    <w:p>
      <w:pPr>
        <w:pStyle w:val="Caption"/>
      </w:pPr>
      <w:r>
        <w:rPr>
          <w:b w:val="0"/>
        </w:rPr>
        <w:t>桌面小组件、主动推送和后台陪伴均属于后续独立能力，本地网页中的角色动效不能当作这些能力已存在的证据。</w:t>
      </w:r>
    </w:p>
    <w:p>
      <w:pPr>
        <w:pStyle w:val="Heading1"/>
        <w:pageBreakBefore/>
      </w:pPr>
      <w:r>
        <w:t>9 未来12个月迭代总览</w:t>
      </w:r>
    </w:p>
    <w:p>
      <w:r>
        <w:rPr>
          <w:b w:val="0"/>
        </w:rPr>
        <w:t>建议按季度验证投入价值。月度安排以一名前端、一名后端，并有产品设计和测试共享支持为容量假设；资源不足时先缩小内容量，保留任务正确性与账号隔离。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1871"/>
        <w:gridCol w:w="3458"/>
        <w:gridCol w:w="3231"/>
      </w:tblGrid>
      <w:tr>
        <w:trPr>
          <w:cantSplit/>
          <w:tblHeader/>
        </w:trPr>
        <w:tc>
          <w:tcPr>
            <w:tcW w:type="dxa" w:w="1247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月份</w:t>
            </w:r>
          </w:p>
        </w:tc>
        <w:tc>
          <w:tcPr>
            <w:tcW w:type="dxa" w:w="1871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主要目标</w:t>
            </w:r>
          </w:p>
        </w:tc>
        <w:tc>
          <w:tcPr>
            <w:tcW w:type="dxa" w:w="3458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当月交付</w:t>
            </w:r>
          </w:p>
        </w:tc>
        <w:tc>
          <w:tcPr>
            <w:tcW w:type="dxa" w:w="3231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进入下一阶段的条件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2026.11</w:t>
            </w:r>
          </w:p>
        </w:tc>
        <w:tc>
          <w:tcPr>
            <w:tcW w:type="dxa" w:w="187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角色体验基础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称呼、语气、首批动作、任务基线</w:t>
            </w:r>
          </w:p>
        </w:tc>
        <w:tc>
          <w:tcPr>
            <w:tcW w:type="dxa" w:w="323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阶段对应正确，动态可关闭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2026.12</w:t>
            </w:r>
          </w:p>
        </w:tc>
        <w:tc>
          <w:tcPr>
            <w:tcW w:type="dxa" w:w="187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关心转化为帮助</w:t>
            </w:r>
          </w:p>
        </w:tc>
        <w:tc>
          <w:tcPr>
            <w:tcW w:type="dxa" w:w="3458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出门清单、提示库、异常文案</w:t>
            </w:r>
          </w:p>
        </w:tc>
        <w:tc>
          <w:tcPr>
            <w:tcW w:type="dxa" w:w="323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清单可增删，提示有依据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2027.01</w:t>
            </w:r>
          </w:p>
        </w:tc>
        <w:tc>
          <w:tcPr>
            <w:tcW w:type="dxa" w:w="187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验证共同互动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最后一件你来挑、小范围体验</w:t>
            </w:r>
          </w:p>
        </w:tc>
        <w:tc>
          <w:tcPr>
            <w:tcW w:type="dxa" w:w="323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不破坏冻结条件与核心效率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2027.02</w:t>
            </w:r>
          </w:p>
        </w:tc>
        <w:tc>
          <w:tcPr>
            <w:tcW w:type="dxa" w:w="187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建立明确记忆</w:t>
            </w:r>
          </w:p>
        </w:tc>
        <w:tc>
          <w:tcPr>
            <w:tcW w:type="dxa" w:w="3458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偏好便笺、确认、编辑与删除</w:t>
            </w:r>
          </w:p>
        </w:tc>
        <w:tc>
          <w:tcPr>
            <w:tcW w:type="dxa" w:w="323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跨账号与本轮覆盖测试通过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2027.03</w:t>
            </w:r>
          </w:p>
        </w:tc>
        <w:tc>
          <w:tcPr>
            <w:tcW w:type="dxa" w:w="187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承接次日与反馈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次日便笺、穿着反馈、准备计时</w:t>
            </w:r>
          </w:p>
        </w:tc>
        <w:tc>
          <w:tcPr>
            <w:tcW w:type="dxa" w:w="323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记录准确，静默用户不受打扰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2027.04</w:t>
            </w:r>
          </w:p>
        </w:tc>
        <w:tc>
          <w:tcPr>
            <w:tcW w:type="dxa" w:w="187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扩展多日工具</w:t>
            </w:r>
          </w:p>
        </w:tc>
        <w:tc>
          <w:tcPr>
            <w:tcW w:type="dxa" w:w="3458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旅行清单、配色小游戏</w:t>
            </w:r>
          </w:p>
        </w:tc>
        <w:tc>
          <w:tcPr>
            <w:tcW w:type="dxa" w:w="323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真实单品对应正确，可随时退出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2027.05</w:t>
            </w:r>
          </w:p>
        </w:tc>
        <w:tc>
          <w:tcPr>
            <w:tcW w:type="dxa" w:w="187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验证生活提醒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站内提醒、通知授权与小范围送达</w:t>
            </w:r>
          </w:p>
        </w:tc>
        <w:tc>
          <w:tcPr>
            <w:tcW w:type="dxa" w:w="323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授权、取消、去重与送达可验证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2027.06</w:t>
            </w:r>
          </w:p>
        </w:tc>
        <w:tc>
          <w:tcPr>
            <w:tcW w:type="dxa" w:w="187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验证共同空间</w:t>
            </w:r>
          </w:p>
        </w:tc>
        <w:tc>
          <w:tcPr>
            <w:tcW w:type="dxa" w:w="3458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单场景2D小屋、相册、陈设</w:t>
            </w:r>
          </w:p>
        </w:tc>
        <w:tc>
          <w:tcPr>
            <w:tcW w:type="dxa" w:w="323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主动复访成立，页面性能合格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2027.07</w:t>
            </w:r>
          </w:p>
        </w:tc>
        <w:tc>
          <w:tcPr>
            <w:tcW w:type="dxa" w:w="187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增加共同完成感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小衣架小游戏、少量动作变体</w:t>
            </w:r>
          </w:p>
        </w:tc>
        <w:tc>
          <w:tcPr>
            <w:tcW w:type="dxa" w:w="323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内容可持续维护，核心任务稳定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2027.08</w:t>
            </w:r>
          </w:p>
        </w:tc>
        <w:tc>
          <w:tcPr>
            <w:tcW w:type="dxa" w:w="187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巩固穿衣习惯</w:t>
            </w:r>
          </w:p>
        </w:tc>
        <w:tc>
          <w:tcPr>
            <w:tcW w:type="dxa" w:w="3458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用户选择的一周计划、旧衣任务</w:t>
            </w:r>
          </w:p>
        </w:tc>
        <w:tc>
          <w:tcPr>
            <w:tcW w:type="dxa" w:w="323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提醒频率可控，计划可修改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2027.09</w:t>
            </w:r>
          </w:p>
        </w:tc>
        <w:tc>
          <w:tcPr>
            <w:tcW w:type="dxa" w:w="187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扩大稳定供给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内容配置、设备适配、语音小试验</w:t>
            </w:r>
          </w:p>
        </w:tc>
        <w:tc>
          <w:tcPr>
            <w:tcW w:type="dxa" w:w="323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成本与可访问性达到发布门槛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2027.10</w:t>
            </w:r>
          </w:p>
        </w:tc>
        <w:tc>
          <w:tcPr>
            <w:tcW w:type="dxa" w:w="187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年度评估与收敛</w:t>
            </w:r>
          </w:p>
        </w:tc>
        <w:tc>
          <w:tcPr>
            <w:tcW w:type="dxa" w:w="3458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对照实验、清理低价值入口</w:t>
            </w:r>
          </w:p>
        </w:tc>
        <w:tc>
          <w:tcPr>
            <w:tcW w:type="dxa" w:w="323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决定下一年保留与扩展范围</w:t>
            </w:r>
          </w:p>
        </w:tc>
      </w:tr>
    </w:tbl>
    <w:p>
      <w:pPr>
        <w:spacing w:after="0"/>
      </w:pPr>
    </w:p>
    <w:p>
      <w:pPr>
        <w:pStyle w:val="Heading2"/>
      </w:pPr>
      <w:r>
        <w:t>排期允许调整的部分</w:t>
      </w:r>
    </w:p>
    <w:p>
      <w:r>
        <w:rPr>
          <w:b w:val="0"/>
        </w:rPr>
        <w:t>2D小屋、角色换装和语音可以推迟；昵称、真实进度、偏好管理与可靠搭配构成连续主线。前一阶段验收未通过时，下一月先修正，不用增加小游戏数量来替代质量改进。</w:t>
      </w:r>
    </w:p>
    <w:p>
      <w:pPr>
        <w:pStyle w:val="Heading2"/>
      </w:pPr>
      <w:r>
        <w:t>按四个问题评审每个季度</w:t>
      </w:r>
    </w:p>
    <w:p>
      <w:r>
        <w:rPr>
          <w:b w:val="0"/>
        </w:rPr>
        <w:t>第一季度看“互动是否自然且不拖慢任务”；第二季度看“是否少重复解释”；第三季度看“工具与小屋是否值得主动打开”；第四季度看“长期价值和内容成本能否成立”。指标以第16页的定义为准。</w:t>
      </w:r>
    </w:p>
    <w:p>
      <w:pPr>
        <w:pStyle w:val="Heading1"/>
        <w:pageBreakBefore/>
      </w:pPr>
      <w:r>
        <w:t>10 第一季度先形成稳定的衣衣</w:t>
      </w:r>
    </w:p>
    <w:p>
      <w:r>
        <w:rPr>
          <w:b w:val="0"/>
        </w:rPr>
        <w:t>时间范围：2026年11月至2027年1月。季度交付是一条完整可用的陪伴路径，覆盖进入、等待、搭配、出门准备和轻互动。</w:t>
      </w:r>
    </w:p>
    <w:p>
      <w:pPr>
        <w:pStyle w:val="Heading2"/>
      </w:pPr>
      <w:r>
        <w:t>2026年11月 角色规范与交互基础</w:t>
      </w:r>
    </w:p>
    <w:p>
      <w:r>
        <w:rPr>
          <w:b w:val="0"/>
        </w:rPr>
        <w:t>交付：确定角色设定、称呼规则与三档语气；完成角色昵称和用户称呼设置；将现有表情切换扩充为首批可用动作，并补齐静态降级。建立任务完成、延迟、错误和动效关闭的体验基线。</w:t>
      </w:r>
    </w:p>
    <w:p>
      <w:r>
        <w:rPr>
          <w:b w:val="0"/>
        </w:rPr>
        <w:t>验收：昵称在当前账号的页面和回复中一致；切换账号不沿用另一账号设置；纯咨询、忽略天气和局部冻结对应正确动作。首屏和输入框在低性能设备上仍可操作。</w:t>
      </w:r>
    </w:p>
    <w:p>
      <w:pPr>
        <w:pStyle w:val="Heading2"/>
      </w:pPr>
      <w:r>
        <w:t>2026年12月 提示库与出门清单</w:t>
      </w:r>
    </w:p>
    <w:p>
      <w:r>
        <w:rPr>
          <w:b w:val="0"/>
        </w:rPr>
        <w:t>交付：完善12类基础动作及约60条短文案；实现提示的触发条件和冷却；上线可编辑的出门清单；统一空衣橱、网络错误、候选不足与试穿状态未知时的表达。</w:t>
      </w:r>
    </w:p>
    <w:p>
      <w:r>
        <w:rPr>
          <w:b w:val="0"/>
        </w:rPr>
        <w:t>验收：天气提示仅使用当前可用数据；未连接衣橱不宣称读取完成；完成清单不触发旧业务写入或扣费；关闭动态后能够理解全部任务状态。</w:t>
      </w:r>
    </w:p>
    <w:p>
      <w:pPr>
        <w:pStyle w:val="Heading2"/>
      </w:pPr>
      <w:r>
        <w:t>2027年1月 首个小游戏与小范围验证</w:t>
      </w:r>
    </w:p>
    <w:p>
      <w:r>
        <w:rPr>
          <w:b w:val="0"/>
        </w:rPr>
        <w:t>交付：“最后一件你来挑”首版，支持二选一、具体反馈、应用与撤销；为安静模式和陪伴模式提供同等搭配能力；完成一次小范围体验评估。</w:t>
      </w:r>
    </w:p>
    <w:p>
      <w:r>
        <w:rPr>
          <w:b w:val="0"/>
        </w:rPr>
        <w:t>建议先邀请8至12位覆盖工具偏好与陪伴偏好的用户完成任务访谈，再在具备足够流量时做对照实验。访谈用于识别困惑和重复感，样本本身不足以证明留存改善。</w:t>
      </w:r>
    </w:p>
    <w:p>
      <w:pPr>
        <w:pStyle w:val="Heading2"/>
      </w:pPr>
      <w:r>
        <w:t>季度退出条件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8107"/>
      </w:tblGrid>
      <w:tr>
        <w:trPr>
          <w:cantSplit/>
          <w:tblHeader/>
        </w:trPr>
        <w:tc>
          <w:tcPr>
            <w:tcW w:type="dxa" w:w="1701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8107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建议门槛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正确性</w:t>
            </w:r>
          </w:p>
        </w:tc>
        <w:tc>
          <w:tcPr>
            <w:tcW w:type="dxa" w:w="810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阶段文案与实际任务一致；禁穿、忽略天气、冻结和费用确认回归全部通过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效率</w:t>
            </w:r>
          </w:p>
        </w:tc>
        <w:tc>
          <w:tcPr>
            <w:tcW w:type="dxa" w:w="8107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核心任务完成率不出现超过3个百分点的下降；结果就绪后不等待动画播完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可控性</w:t>
            </w:r>
          </w:p>
        </w:tc>
        <w:tc>
          <w:tcPr>
            <w:tcW w:type="dxa" w:w="810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关闭动效、安静模式、游戏退出和昵称恢复都能独立使用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调研反馈</w:t>
            </w:r>
          </w:p>
        </w:tc>
        <w:tc>
          <w:tcPr>
            <w:tcW w:type="dxa" w:w="8107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用户能说清衣衣在做什么，并能快速找到搭配主入口</w:t>
            </w:r>
          </w:p>
        </w:tc>
      </w:tr>
    </w:tbl>
    <w:p>
      <w:pPr>
        <w:spacing w:after="0"/>
      </w:pPr>
    </w:p>
    <w:p>
      <w:pPr>
        <w:pStyle w:val="Caption"/>
      </w:pPr>
      <w:r>
        <w:rPr>
          <w:b w:val="0"/>
        </w:rPr>
        <w:t>上述量化门槛是产品建议。流量不足时采用可用性任务结果与技术回归做发布判断，不把小样本变化写成统计结论。</w:t>
      </w:r>
    </w:p>
    <w:p>
      <w:pPr>
        <w:pStyle w:val="Heading1"/>
        <w:pageBreakBefore/>
      </w:pPr>
      <w:r>
        <w:t>11 第二季度建立可管理的熟悉感</w:t>
      </w:r>
    </w:p>
    <w:p>
      <w:r>
        <w:rPr>
          <w:b w:val="0"/>
        </w:rPr>
        <w:t>时间范围：2027年2月至4月。季度重点是明确偏好、穿着反馈和次日承接，让用户减少重复说明。</w:t>
      </w:r>
    </w:p>
    <w:p>
      <w:pPr>
        <w:pStyle w:val="Heading2"/>
      </w:pPr>
      <w:r>
        <w:t>2027年2月 偏好便笺</w:t>
      </w:r>
    </w:p>
    <w:p>
      <w:r>
        <w:rPr>
          <w:b w:val="0"/>
        </w:rPr>
        <w:t>交付：新增长期偏好入口，支持逐条确认、查看来源、修改、删除和全局停用；明确本轮要求与长期偏好的优先级。偏好仅保存于本项目经鉴权的独立数据域。</w:t>
      </w:r>
    </w:p>
    <w:p>
      <w:r>
        <w:rPr>
          <w:b w:val="0"/>
        </w:rPr>
        <w:t>验收：用户只说“今天穿平底鞋”时不自动永久保存；删除后下一次建议不再引用；同一用户跨会话能沿用已确认偏好；不同账号不能读取。身体条件和单次情绪默认不进入长期记忆。</w:t>
      </w:r>
    </w:p>
    <w:p>
      <w:pPr>
        <w:pStyle w:val="Heading2"/>
      </w:pPr>
      <w:r>
        <w:t>2027年3月 次日便笺与穿着反馈</w:t>
      </w:r>
    </w:p>
    <w:p>
      <w:r>
        <w:rPr>
          <w:b w:val="0"/>
        </w:rPr>
        <w:t>交付：将选中搭配保存到指定日期；支持“今天穿了”和少量穿着反馈；上线3／5／10分钟准备计时。再次打开便笺时显示原保存日期，并重新核对适用天气及衣物可用性。</w:t>
      </w:r>
    </w:p>
    <w:p>
      <w:r>
        <w:rPr>
          <w:b w:val="0"/>
        </w:rPr>
        <w:t>验收：不把保存方案自动视为实际穿过；计时暂停和提前结束准确；离开页面再返回能根据时间戳恢复；反馈确认页说明仅用于本条记录，保存长期偏好另行选择。</w:t>
      </w:r>
    </w:p>
    <w:p>
      <w:pPr>
        <w:pStyle w:val="Heading2"/>
      </w:pPr>
      <w:r>
        <w:t>2027年4月 旅行打包与配色小游戏</w:t>
      </w:r>
    </w:p>
    <w:p>
      <w:r>
        <w:rPr>
          <w:b w:val="0"/>
        </w:rPr>
        <w:t>交付：围绕已有多日搭配生成旅行清单，支持衣物数量和复用调整；上线配色小游戏，输出一张用户可选保存的配色便笺。</w:t>
      </w:r>
    </w:p>
    <w:p>
      <w:r>
        <w:rPr>
          <w:b w:val="0"/>
        </w:rPr>
        <w:t>验收：清单引用的真实衣物可回查；缺少逐日天气时明确缺口；配色偏好只在本局生效，用户明确保存后才进入长期偏好。游戏退出可回到原搭配。</w:t>
      </w:r>
    </w:p>
    <w:p>
      <w:pPr>
        <w:pStyle w:val="Heading2"/>
      </w:pPr>
      <w:r>
        <w:t>季度退出条件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8107"/>
      </w:tblGrid>
      <w:tr>
        <w:trPr>
          <w:cantSplit/>
          <w:tblHeader/>
        </w:trPr>
        <w:tc>
          <w:tcPr>
            <w:tcW w:type="dxa" w:w="1701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8107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建议门槛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记忆可信</w:t>
            </w:r>
          </w:p>
        </w:tc>
        <w:tc>
          <w:tcPr>
            <w:tcW w:type="dxa" w:w="810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确认、覆盖、撤回、删除和账号隔离测试全部通过；不出现无来源的熟悉称呼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减少重复</w:t>
            </w:r>
          </w:p>
        </w:tc>
        <w:tc>
          <w:tcPr>
            <w:tcW w:type="dxa" w:w="8107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记录每次同一限制被用户纠正的频率，相比第一季度基线有改善趋势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跨日价值</w:t>
            </w:r>
          </w:p>
        </w:tc>
        <w:tc>
          <w:tcPr>
            <w:tcW w:type="dxa" w:w="810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能区分便笺创建、次日查看和实际采用；不把打开记录等同于完成穿搭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投入控制</w:t>
            </w:r>
          </w:p>
        </w:tc>
        <w:tc>
          <w:tcPr>
            <w:tcW w:type="dxa" w:w="8107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小游戏和便笺浏览无需重复模型调用；新增模型消耗可归因到具体动作</w:t>
            </w:r>
          </w:p>
        </w:tc>
      </w:tr>
    </w:tbl>
    <w:p>
      <w:pPr>
        <w:spacing w:after="0"/>
      </w:pPr>
    </w:p>
    <w:p>
      <w:r>
        <w:rPr>
          <w:b w:val="0"/>
        </w:rPr>
        <w:t>若生产存储、备份和账号切换尚未达到上线条件，先完善数据基础，再开放长期偏好与跨日记录。内容扩充可同时进行。</w:t>
      </w:r>
    </w:p>
    <w:p>
      <w:pPr>
        <w:pStyle w:val="Heading1"/>
        <w:pageBreakBefore/>
      </w:pPr>
      <w:r>
        <w:t>12 第三季度验证提醒与共同空间</w:t>
      </w:r>
    </w:p>
    <w:p>
      <w:r>
        <w:rPr>
          <w:b w:val="0"/>
        </w:rPr>
        <w:t>时间范围：2027年5月至7月。季度重点是让用户自愿打开新入口，并验证提醒和小屋能否服务真实衣橱生活。</w:t>
      </w:r>
    </w:p>
    <w:p>
      <w:pPr>
        <w:pStyle w:val="Heading2"/>
      </w:pPr>
      <w:r>
        <w:t>2027年5月 站内提醒与通知试点</w:t>
      </w:r>
    </w:p>
    <w:p>
      <w:r>
        <w:rPr>
          <w:b w:val="0"/>
        </w:rPr>
        <w:t>交付：先支持站内的衣物准备和取送提醒，用户明确事项与时间；具备通知与调度能力后，再开放可选系统通知。提供免打扰时段、取消、暂停和关闭入口。</w:t>
      </w:r>
    </w:p>
    <w:p>
      <w:r>
        <w:rPr>
          <w:b w:val="0"/>
        </w:rPr>
        <w:t>验收：拒绝授权不影响基础搭配；改时间后旧任务撤销；同一事项不会重复发送；无法保证送达时不显示“已送达”。浏览器后台限制未解决前，保留站内提醒为正式能力。</w:t>
      </w:r>
    </w:p>
    <w:p>
      <w:pPr>
        <w:pStyle w:val="Heading2"/>
      </w:pPr>
      <w:r>
        <w:t>2027年6月 单场景衣衣小屋</w:t>
      </w:r>
    </w:p>
    <w:p>
      <w:r>
        <w:rPr>
          <w:b w:val="0"/>
        </w:rPr>
        <w:t>交付：先做窗台、衣架、便笺台和相册四个可理解的互动点。点衣架回到选衣，点便笺看已保存事项，点相册看用户主动保存的搭配。使用少量可换陈设验证空间价值。</w:t>
      </w:r>
    </w:p>
    <w:p>
      <w:r>
        <w:rPr>
          <w:b w:val="0"/>
        </w:rPr>
        <w:t>验收：小屋是可选入口，首页仍能直接开始搭配；加载失败可回到普通页面；陈设不会改变衣物和费用规则。用主动进入、再次进入与回到搭配的比例判断价值。</w:t>
      </w:r>
    </w:p>
    <w:p>
      <w:pPr>
        <w:pStyle w:val="Heading2"/>
      </w:pPr>
      <w:r>
        <w:t>2027年7月 小衣架与季节动作</w:t>
      </w:r>
    </w:p>
    <w:p>
      <w:r>
        <w:rPr>
          <w:b w:val="0"/>
        </w:rPr>
        <w:t>交付：上线使用原创示意卡的收拾小衣架小游戏；增加夏季等少量角色动作变体；建立素材大小、版本、静态降级和内容上线审核流程。</w:t>
      </w:r>
    </w:p>
    <w:p>
      <w:r>
        <w:rPr>
          <w:b w:val="0"/>
        </w:rPr>
        <w:t>验收：小游戏不修改真实商品分类；贴纸保存独立于积分；连续使用不会重复同一句回应。验证页面资源体积和动效耗电，避免角色内容影响输入与结果展示。</w:t>
      </w:r>
    </w:p>
    <w:p>
      <w:pPr>
        <w:pStyle w:val="Heading2"/>
      </w:pPr>
      <w:r>
        <w:t>季度退出条件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8107"/>
      </w:tblGrid>
      <w:tr>
        <w:trPr>
          <w:cantSplit/>
          <w:tblHeader/>
        </w:trPr>
        <w:tc>
          <w:tcPr>
            <w:tcW w:type="dxa" w:w="1701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8107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建议门槛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提醒可靠</w:t>
            </w:r>
          </w:p>
        </w:tc>
        <w:tc>
          <w:tcPr>
            <w:tcW w:type="dxa" w:w="810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授权、改期、取消、去重与失败状态有真实验证记录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空间价值</w:t>
            </w:r>
          </w:p>
        </w:tc>
        <w:tc>
          <w:tcPr>
            <w:tcW w:type="dxa" w:w="8107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主动进入者出现持续复访，且小屋入口未降低基础搭配完成率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体验负担</w:t>
            </w:r>
          </w:p>
        </w:tc>
        <w:tc>
          <w:tcPr>
            <w:tcW w:type="dxa" w:w="810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安静模式可不展示小屋动效；游戏中断不损失已有记录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内容成本</w:t>
            </w:r>
          </w:p>
        </w:tc>
        <w:tc>
          <w:tcPr>
            <w:tcW w:type="dxa" w:w="8107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能按月记录每个动作与活动的制作、复用和维护成本</w:t>
            </w:r>
          </w:p>
        </w:tc>
      </w:tr>
    </w:tbl>
    <w:p>
      <w:pPr>
        <w:spacing w:after="0"/>
      </w:pPr>
    </w:p>
    <w:p>
      <w:r>
        <w:rPr>
          <w:b w:val="0"/>
        </w:rPr>
        <w:t>如果用户更多使用便笺和清单，就继续完善工具；如果小屋主动复访不足，就保留单场景并暂停扩建。互动数量不作为季度成功标准。</w:t>
      </w:r>
    </w:p>
    <w:p>
      <w:pPr>
        <w:pStyle w:val="Heading1"/>
        <w:pageBreakBefore/>
      </w:pPr>
      <w:r>
        <w:t>13 第四季度验证长期价值并收敛</w:t>
      </w:r>
    </w:p>
    <w:p>
      <w:r>
        <w:rPr>
          <w:b w:val="0"/>
        </w:rPr>
        <w:t>时间范围：2027年8月至10月。季度重点是稳定内容供给、扩大适配范围，并决定下一年继续投入的方向。</w:t>
      </w:r>
    </w:p>
    <w:p>
      <w:pPr>
        <w:pStyle w:val="Heading2"/>
      </w:pPr>
      <w:r>
        <w:t>2027年8月 自选一周计划与旧衣任务</w:t>
      </w:r>
    </w:p>
    <w:p>
      <w:r>
        <w:rPr>
          <w:b w:val="0"/>
        </w:rPr>
        <w:t>交付：把已有多日文字规划整理成用户可编辑的一周穿搭便笺；用户自行选择查看日期和提醒；上线“一件旧衣的新任务”，从个人单品出发尝试新的场景。</w:t>
      </w:r>
    </w:p>
    <w:p>
      <w:r>
        <w:rPr>
          <w:b w:val="0"/>
        </w:rPr>
        <w:t>验收：可修改、跳过某一天和取消整周；不因未完成而减少已有记录；逐日天气缺失有明确说明；计划更改后关联提醒同步更新。</w:t>
      </w:r>
    </w:p>
    <w:p>
      <w:pPr>
        <w:pStyle w:val="Heading2"/>
      </w:pPr>
      <w:r>
        <w:t>2027年9月 内容配置与适配</w:t>
      </w:r>
    </w:p>
    <w:p>
      <w:r>
        <w:rPr>
          <w:b w:val="0"/>
        </w:rPr>
        <w:t>交付：把提示、动作映射和季节内容移入可版本化的配置；完善屏幕阅读、减少动态效果和低性能设备适配；可小范围测试由用户点播的短语音。</w:t>
      </w:r>
    </w:p>
    <w:p>
      <w:r>
        <w:rPr>
          <w:b w:val="0"/>
        </w:rPr>
        <w:t>验收：配置可回滚，停用问题素材不影响搭配；语音默认关闭并有文字替代；自定义昵称无法由预录语音准确读出时，语音不强行称名。角色声音与素材需要明确授权。</w:t>
      </w:r>
    </w:p>
    <w:p>
      <w:pPr>
        <w:pStyle w:val="Heading2"/>
      </w:pPr>
      <w:r>
        <w:t>2027年10月 年度评估</w:t>
      </w:r>
    </w:p>
    <w:p>
      <w:r>
        <w:rPr>
          <w:b w:val="0"/>
        </w:rPr>
        <w:t>交付：评估昵称与语气、长期偏好、清单、小游戏、小屋的独立价值；关闭重复或低使用入口；整理次年路线和素材复用清单。对照实验样本量按现有流量、基线与最小可接受提升预先计算。</w:t>
      </w:r>
    </w:p>
    <w:p>
      <w:r>
        <w:rPr>
          <w:b w:val="0"/>
        </w:rPr>
        <w:t>评估时分别比较核心搭配成功率、真实采纳、自愿复访、提醒关闭和单位有效任务成本。付费皮肤或语音若有后续商业需求，另立方案验证；陪伴称呼、关心程度与付费不绑定。</w:t>
      </w:r>
    </w:p>
    <w:p>
      <w:pPr>
        <w:pStyle w:val="Heading2"/>
      </w:pPr>
      <w:r>
        <w:t>年度选择建议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082"/>
        <w:gridCol w:w="5726"/>
      </w:tblGrid>
      <w:tr>
        <w:trPr>
          <w:cantSplit/>
          <w:tblHeader/>
        </w:trPr>
        <w:tc>
          <w:tcPr>
            <w:tcW w:type="dxa" w:w="4082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观察结果</w:t>
            </w:r>
          </w:p>
        </w:tc>
        <w:tc>
          <w:tcPr>
            <w:tcW w:type="dxa" w:w="5726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下一年投入方向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记忆与清单有效，小游戏普通</w:t>
            </w:r>
          </w:p>
        </w:tc>
        <w:tc>
          <w:tcPr>
            <w:tcW w:type="dxa" w:w="572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继续衣橱朋友主线，强化跨日工具和准确记忆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互动被自愿使用且促进实际搭配</w:t>
            </w:r>
          </w:p>
        </w:tc>
        <w:tc>
          <w:tcPr>
            <w:tcW w:type="dxa" w:w="5726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扩充少量高复用小游戏和动作，不追求玩法数量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小屋持续复访，但搭配采用未改善</w:t>
            </w:r>
          </w:p>
        </w:tc>
        <w:tc>
          <w:tcPr>
            <w:tcW w:type="dxa" w:w="572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保留独立可选空间，控制资源投入并继续验证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关闭与退出明显增加</w:t>
            </w:r>
          </w:p>
        </w:tc>
        <w:tc>
          <w:tcPr>
            <w:tcW w:type="dxa" w:w="5726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减少触达和内容密度，强化安静模式及直接搭配</w:t>
            </w:r>
          </w:p>
        </w:tc>
      </w:tr>
    </w:tbl>
    <w:p>
      <w:pPr>
        <w:spacing w:after="0"/>
      </w:pPr>
    </w:p>
    <w:p>
      <w:r>
        <w:rPr>
          <w:b w:val="0"/>
        </w:rPr>
        <w:t>年度目标是形成可持续的陪伴服务。页面停留更久只能作为诊断指标，不能单独证明用户获得了帮助。</w:t>
      </w:r>
    </w:p>
    <w:p>
      <w:pPr>
        <w:pStyle w:val="Heading1"/>
        <w:pageBreakBefore/>
      </w:pPr>
      <w:r>
        <w:t>14 实现依赖与资源分配</w:t>
      </w:r>
    </w:p>
    <w:p>
      <w:pPr>
        <w:pStyle w:val="Heading2"/>
      </w:pPr>
      <w:r>
        <w:t>保持一个主Agent和清晰的业务状态</w:t>
      </w:r>
    </w:p>
    <w:p>
      <w:r>
        <w:rPr>
          <w:b w:val="0"/>
        </w:rPr>
        <w:t>昵称、语气、动作、提示和小游戏状态由产品层管理；主Agent继续负责需求理解与搭配建议。真实阶段驱动角色表现，不能由定时动画推断任务完成。明确区分当前要求、长期偏好、便笺和游戏中的临时选择。</w:t>
      </w:r>
    </w:p>
    <w:p>
      <w:pPr>
        <w:pStyle w:val="Heading2"/>
      </w:pPr>
      <w:r>
        <w:t>新增数据采用独立且可管理的记录</w:t>
      </w:r>
    </w:p>
    <w:p>
      <w:r>
        <w:rPr>
          <w:b w:val="0"/>
        </w:rPr>
        <w:t>建议新增角色设置、用户确认的偏好、便笺与清单、穿着反馈、提醒及小游戏成果记录。每条记录绑定已验证的用户身份，提供相应删除与停用入口；不直接写入或迁移旧MySQL和旧Agent数据域。</w:t>
      </w:r>
    </w:p>
    <w:p>
      <w:r>
        <w:rPr>
          <w:b w:val="0"/>
        </w:rPr>
        <w:t>跨日功能依赖可靠持久化、备份和恢复；通知依赖授权、调度、去重与送达观测；小屋依赖素材版本、缓存和降级。项目仍为本地单实例时，不把运行成功等同于生产部署完成。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4365"/>
        <w:gridCol w:w="3685"/>
      </w:tblGrid>
      <w:tr>
        <w:trPr>
          <w:cantSplit/>
          <w:tblHeader/>
        </w:trPr>
        <w:tc>
          <w:tcPr>
            <w:tcW w:type="dxa" w:w="1757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4365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依赖</w:t>
            </w:r>
          </w:p>
        </w:tc>
        <w:tc>
          <w:tcPr>
            <w:tcW w:type="dxa" w:w="3685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建议投入方式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动作与文案</w:t>
            </w:r>
          </w:p>
        </w:tc>
        <w:tc>
          <w:tcPr>
            <w:tcW w:type="dxa" w:w="436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现有阶段事件、素材规范、前端状态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首批统一制作，后续按复用效果补变体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称呼与偏好</w:t>
            </w:r>
          </w:p>
        </w:tc>
        <w:tc>
          <w:tcPr>
            <w:tcW w:type="dxa" w:w="4365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账号设置、确认管理、跨会话读取</w:t>
            </w:r>
          </w:p>
        </w:tc>
        <w:tc>
          <w:tcPr>
            <w:tcW w:type="dxa" w:w="3685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先做可查看和删除，再开放主动引用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清单与便笺</w:t>
            </w:r>
          </w:p>
        </w:tc>
        <w:tc>
          <w:tcPr>
            <w:tcW w:type="dxa" w:w="436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记录存储、日期、方案与商品引用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先站内，后通知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小游戏</w:t>
            </w:r>
          </w:p>
        </w:tc>
        <w:tc>
          <w:tcPr>
            <w:tcW w:type="dxa" w:w="4365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候选和冻结规则、临时状态、撤销</w:t>
            </w:r>
          </w:p>
        </w:tc>
        <w:tc>
          <w:tcPr>
            <w:tcW w:type="dxa" w:w="3685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先做一款，验证后扩展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小屋与语音</w:t>
            </w:r>
          </w:p>
        </w:tc>
        <w:tc>
          <w:tcPr>
            <w:tcW w:type="dxa" w:w="436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美术、适配、内容运营及授权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独立可选，按季度设置投入上限</w:t>
            </w:r>
          </w:p>
        </w:tc>
      </w:tr>
    </w:tbl>
    <w:p>
      <w:pPr>
        <w:spacing w:after="0"/>
      </w:pPr>
    </w:p>
    <w:p>
      <w:pPr>
        <w:pStyle w:val="Heading2"/>
      </w:pPr>
      <w:r>
        <w:t>把资源先投到可靠性</w:t>
      </w:r>
    </w:p>
    <w:p>
      <w:r>
        <w:rPr>
          <w:b w:val="0"/>
        </w:rPr>
        <w:t>建议每个季度预留约20%的研发容量用于回归、性能和问题修复，其余容量按主线功能分配。动作数量、语音与小屋陈设优先作为可缩减范围；年度月份是推进顺序，不是基于已确认人力的工期承诺。</w:t>
      </w:r>
    </w:p>
    <w:p>
      <w:pPr>
        <w:pStyle w:val="Heading2"/>
      </w:pPr>
      <w:r>
        <w:t>控制每一次互动的实际成本</w:t>
      </w:r>
    </w:p>
    <w:p>
      <w:r>
        <w:rPr>
          <w:b w:val="0"/>
        </w:rPr>
        <w:t>预制动作、文案轮换、计时和示意卡小游戏不需要额外模型请求。生成新搭配或解释时记录模型调用与耗时；付费试穿沿用独立报价、确认与幂等规则。真实扣费、退款和图像效果只有经过显式验证后才能作为验收证据。</w:t>
      </w:r>
    </w:p>
    <w:p>
      <w:pPr>
        <w:pStyle w:val="Heading1"/>
        <w:pageBreakBefore/>
      </w:pPr>
      <w:r>
        <w:t>15 验收与效果评估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4876"/>
        <w:gridCol w:w="3118"/>
      </w:tblGrid>
      <w:tr>
        <w:trPr>
          <w:cantSplit/>
          <w:tblHeader/>
        </w:trPr>
        <w:tc>
          <w:tcPr>
            <w:tcW w:type="dxa" w:w="1814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876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统计口径</w:t>
            </w:r>
          </w:p>
        </w:tc>
        <w:tc>
          <w:tcPr>
            <w:tcW w:type="dxa" w:w="3118"/>
            <w:vAlign w:val="center"/>
            <w:shd w:fill="3D4442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核心任务完成率</w:t>
            </w:r>
          </w:p>
        </w:tc>
        <w:tc>
          <w:tcPr>
            <w:tcW w:type="dxa" w:w="487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获得完整有效搭配的任务数／有效发起任务数；单独记录用户主动退出</w:t>
            </w:r>
          </w:p>
        </w:tc>
        <w:tc>
          <w:tcPr>
            <w:tcW w:type="dxa" w:w="311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判断陪伴是否干扰主流程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明确采纳率</w:t>
            </w:r>
          </w:p>
        </w:tc>
        <w:tc>
          <w:tcPr>
            <w:tcW w:type="dxa" w:w="4876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用户主动点击“就穿这套”或记录穿过的方案／有效交付方案</w:t>
            </w:r>
          </w:p>
        </w:tc>
        <w:tc>
          <w:tcPr>
            <w:tcW w:type="dxa" w:w="3118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判断实际帮助；保存不等同穿过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7日有效复访</w:t>
            </w:r>
          </w:p>
        </w:tc>
        <w:tc>
          <w:tcPr>
            <w:tcW w:type="dxa" w:w="487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首用后7日内再次完成搭配或明确使用便笺工具的用户占比</w:t>
            </w:r>
          </w:p>
        </w:tc>
        <w:tc>
          <w:tcPr>
            <w:tcW w:type="dxa" w:w="311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判断自愿返回；排除被动曝光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重复纠正率</w:t>
            </w:r>
          </w:p>
        </w:tc>
        <w:tc>
          <w:tcPr>
            <w:tcW w:type="dxa" w:w="4876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用户在同一适用范围再次纠正已确认限制的任务占比</w:t>
            </w:r>
          </w:p>
        </w:tc>
        <w:tc>
          <w:tcPr>
            <w:tcW w:type="dxa" w:w="3118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判断记忆准确性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陪伴关闭与退出</w:t>
            </w:r>
          </w:p>
        </w:tc>
        <w:tc>
          <w:tcPr>
            <w:tcW w:type="dxa" w:w="487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安静模式、动效关闭、提示隐藏、游戏提前退出分别统计</w:t>
            </w:r>
          </w:p>
        </w:tc>
        <w:tc>
          <w:tcPr>
            <w:tcW w:type="dxa" w:w="311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判断内容负担，结合访谈解释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单位有效任务成本</w:t>
            </w:r>
          </w:p>
        </w:tc>
        <w:tc>
          <w:tcPr>
            <w:tcW w:type="dxa" w:w="4876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模型和图像等可归因费用／有效完成任务；另记素材维护投入</w:t>
            </w:r>
          </w:p>
        </w:tc>
        <w:tc>
          <w:tcPr>
            <w:tcW w:type="dxa" w:w="3118"/>
            <w:vAlign w:val="center"/>
            <w:shd w:fill="F4F6F5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0" w:before="0" w:line="280" w:lineRule="exact"/>
            </w:pPr>
            <w:r>
              <w:rPr>
                <w:b w:val="0"/>
                <w:color w:val="222222"/>
                <w:sz w:val="18"/>
              </w:rPr>
              <w:t>判断扩大投入是否合理</w:t>
            </w:r>
          </w:p>
        </w:tc>
      </w:tr>
    </w:tbl>
    <w:p>
      <w:pPr>
        <w:spacing w:after="0"/>
      </w:pPr>
    </w:p>
    <w:p>
      <w:pPr>
        <w:pStyle w:val="Heading2"/>
      </w:pPr>
      <w:r>
        <w:t>发布前必须通过的回归</w:t>
      </w:r>
    </w:p>
    <w:p>
      <w:r>
        <w:rPr>
          <w:b w:val="0"/>
        </w:rPr>
        <w:t>核心业务：纯咨询不强制读衣橱；忽略天气后不查天气；禁穿要求生效；局部修改不改变冻结单品；跨用户数据隔离；费用未确认不发起试穿，状态未知不自动重复生成。</w:t>
      </w:r>
    </w:p>
    <w:p>
      <w:r>
        <w:rPr>
          <w:b w:val="0"/>
        </w:rPr>
        <w:t>陪伴新增：设置与昵称仅属当前账号；昵称作为普通数据处理；本轮要求覆盖长期偏好；删除后不再引用；静态模式保留信息；小游戏可退出与撤销；清单不越权写旧衣橱；提醒可改期、取消并去重。</w:t>
      </w:r>
    </w:p>
    <w:p>
      <w:pPr>
        <w:pStyle w:val="Heading2"/>
      </w:pPr>
      <w:r>
        <w:t>按证据决定是否扩大</w:t>
      </w:r>
    </w:p>
    <w:p>
      <w:r>
        <w:rPr>
          <w:b w:val="0"/>
        </w:rPr>
        <w:t>第一季度建议以技术回归和8至12位可用性访谈识别主要问题；后续具备足够流量时再开展随机对照。实验开始前固定主要指标、观察周期和退出条件。没有达到样本量时，只报告方向和不确定性。</w:t>
      </w:r>
    </w:p>
    <w:p>
      <w:r>
        <w:rPr>
          <w:b w:val="0"/>
        </w:rPr>
        <w:t>建议以核心任务完成率不下降超过3个百分点作为初始保护线，并结合原始基线调整；单位成本先测量再设预算。所有门槛均为规划建议，不是当前产品已有成绩。</w:t>
      </w:r>
    </w:p>
    <w:p>
      <w:pPr>
        <w:pStyle w:val="Heading2"/>
      </w:pPr>
      <w:r>
        <w:t>评估数据保持最少必要</w:t>
      </w:r>
    </w:p>
    <w:p>
      <w:r>
        <w:rPr>
          <w:b w:val="0"/>
        </w:rPr>
        <w:t>记录事件类型、功能版本、耗时和结果状态即可满足多数评估。昵称、聊天全文、用户图片和精确位置不进入常规埋点；按账号鉴权统计并提供适用的记录清理入口。</w:t>
      </w:r>
    </w:p>
    <w:p>
      <w:pPr>
        <w:pStyle w:val="Heading1"/>
        <w:pageBreakBefore/>
      </w:pPr>
      <w:r>
        <w:t>16 参考来源与首轮评审事项</w:t>
      </w:r>
    </w:p>
    <w:p>
      <w:pPr>
        <w:pStyle w:val="Heading2"/>
      </w:pPr>
      <w:r>
        <w:t>公开参考来源</w:t>
      </w:r>
    </w:p>
    <w:p>
      <w:r>
        <w:rPr>
          <w:b w:val="0"/>
        </w:rPr>
        <w:t>以下来源核对日期为2026年10月28日。仅引用与本方案相关的产品机制，未采用流水、热度排名或未经验证的用户效果。</w:t>
      </w:r>
    </w:p>
    <w:p>
      <w:pPr>
        <w:spacing w:after="120"/>
      </w:pPr>
      <w:hyperlink r:id="rId10">
        <w:r>
          <w:rPr>
            <w:color w:val="315E4D"/>
            <w:sz w:val="19"/>
          </w:rPr>
          <w:t>[1] 恋与深空 Google Play开发者产品介绍</w:t>
        </w:r>
      </w:hyperlink>
    </w:p>
    <w:p>
      <w:pPr>
        <w:pStyle w:val="Caption"/>
      </w:pPr>
      <w:r>
        <w:rPr>
          <w:b w:val="0"/>
        </w:rPr>
        <w:t>支持本稿关于喵喵牌、抓娃娃、拍照、共同学习工作锻炼，以及家园与烹饪的描述。用于第1章案例分析。</w:t>
      </w:r>
    </w:p>
    <w:p>
      <w:pPr>
        <w:spacing w:after="120"/>
      </w:pPr>
      <w:hyperlink r:id="rId11">
        <w:r>
          <w:rPr>
            <w:color w:val="315E4D"/>
            <w:sz w:val="19"/>
          </w:rPr>
          <w:t>[2] 恋与深空 官方个人数据与隐私政策</w:t>
        </w:r>
      </w:hyperlink>
    </w:p>
    <w:p>
      <w:pPr>
        <w:pStyle w:val="Caption"/>
      </w:pPr>
      <w:r>
        <w:rPr>
          <w:b w:val="0"/>
        </w:rPr>
        <w:t>支持“Remind Me”由用户输入提醒事项、日期时间并调用通知权限的描述。引用的是功能与数据边界，不涉及健康效果。</w:t>
      </w:r>
    </w:p>
    <w:p>
      <w:pPr>
        <w:spacing w:after="120"/>
      </w:pPr>
      <w:hyperlink r:id="rId12">
        <w:r>
          <w:rPr>
            <w:color w:val="315E4D"/>
            <w:sz w:val="19"/>
          </w:rPr>
          <w:t>[3] 光与夜之恋 TapTap开发者产品介绍</w:t>
        </w:r>
      </w:hyperlink>
    </w:p>
    <w:p>
      <w:pPr>
        <w:pStyle w:val="Caption"/>
      </w:pPr>
      <w:r>
        <w:rPr>
          <w:b w:val="0"/>
        </w:rPr>
        <w:t>支持短信电话等互动、提醒记账心情工具和私人工作室的描述。页面标明供应商为深圳市腾讯计算机系统有限公司。</w:t>
      </w:r>
    </w:p>
    <w:p>
      <w:pPr>
        <w:spacing w:after="120"/>
      </w:pPr>
      <w:hyperlink r:id="rId13">
        <w:r>
          <w:rPr>
            <w:color w:val="315E4D"/>
            <w:sz w:val="19"/>
          </w:rPr>
          <w:t>[4] 未定事件簿 官方功能更新公告</w:t>
        </w:r>
      </w:hyperlink>
    </w:p>
    <w:p>
      <w:pPr>
        <w:pStyle w:val="Caption"/>
      </w:pPr>
      <w:r>
        <w:rPr>
          <w:b w:val="0"/>
        </w:rPr>
        <w:t>支持NXX休息室、家具蓝图、角色换装与新语音动画的描述。该公告用于确认既有机制，不作为最新版本功能清单。</w:t>
      </w:r>
    </w:p>
    <w:p>
      <w:pPr>
        <w:pStyle w:val="Heading2"/>
      </w:pPr>
      <w:r>
        <w:t>项目内设计依据</w:t>
      </w:r>
    </w:p>
    <w:p>
      <w:r>
        <w:rPr>
          <w:b w:val="0"/>
        </w:rPr>
        <w:t>现有产品需求：docs/PRD_AI_CLOSET_STYLIST.md。角色与阶段反馈：docs/WEATHER_AND_YIYI_2026-10-27.md。角色素材规范：stylist/static/assets/README.md。文稿沿用这些文件中的业务边界；新增玩法均在本规划中安排迭代。</w:t>
      </w:r>
    </w:p>
    <w:p>
      <w:pPr>
        <w:pStyle w:val="Heading2"/>
      </w:pPr>
      <w:r>
        <w:t>首轮评审建议确定的事项</w:t>
      </w:r>
    </w:p>
    <w:p>
      <w:r>
        <w:rPr>
          <w:b w:val="0"/>
        </w:rPr>
        <w:t>产品方向：采用“贴心搭档为基础、衣橱朋友为主线、小屋逐步验证”的组合，或选择其中一套独立推进。</w:t>
      </w:r>
    </w:p>
    <w:p>
      <w:r>
        <w:rPr>
          <w:b w:val="0"/>
        </w:rPr>
        <w:t>体验取舍：确认默认陪伴程度、自定义昵称与用户称呼范围，以及第一款小游戏采用真实局部选搭。</w:t>
      </w:r>
    </w:p>
    <w:p>
      <w:r>
        <w:rPr>
          <w:b w:val="0"/>
        </w:rPr>
        <w:t>发布范围：确认首版是否仅站内使用、可投入人力与设备范围；随后把第一季度细化为可执行的需求卡。前期优先让用户清楚感受到“她听见了、她做到了、下次可以少说一遍”。</w:t>
      </w:r>
    </w:p>
    <w:sectPr w:rsidR="00FC693F" w:rsidRPr="0006063C" w:rsidSect="00034616">
      <w:footerReference w:type="default" r:id="rId9"/>
      <w:pgSz w:w="11906" w:h="16838"/>
      <w:pgMar w:top="992" w:right="1049" w:bottom="935" w:left="1049" w:header="720" w:footer="39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衣衣产品规划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20" w:lineRule="exact"/>
      <w:snapToGrid w:val="0"/>
    </w:pPr>
    <w:rPr>
      <w:rFonts w:ascii="Arial Unicode MS" w:hAnsi="Arial Unicode MS" w:eastAsia="Arial Unicode M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60" w:line="480" w:lineRule="exact"/>
      <w:outlineLvl w:val="0"/>
      <w:snapToGrid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60" w:line="380" w:lineRule="exact"/>
      <w:outlineLvl w:val="1"/>
      <w:snapToGrid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60" w:line="340" w:lineRule="exact"/>
      <w:outlineLvl w:val="2"/>
      <w:snapToGrid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680" w:lineRule="exact" w:before="0"/>
      <w:contextualSpacing/>
      <w:snapToGrid w:val="0"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60" w:line="380" w:lineRule="exact" w:before="180"/>
      <w:snapToGrid w:val="0"/>
    </w:pPr>
    <w:rPr>
      <w:rFonts w:asciiTheme="majorHAnsi" w:eastAsiaTheme="majorEastAsia" w:hAnsiTheme="majorHAnsi" w:cstheme="majorBidi" w:ascii="Arial Unicode MS" w:hAnsi="Arial Unicode MS" w:eastAsia="Arial Unicode MS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20" w:lineRule="exact" w:after="120"/>
      <w:snapToGrid w:val="0"/>
    </w:pPr>
    <w:rPr>
      <w:rFonts w:ascii="Arial Unicode MS" w:hAnsi="Arial Unicode MS" w:eastAsia="Arial Unicode MS"/>
      <w:b w:val="0"/>
      <w:bCs/>
      <w:color w:val="5555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play.google.com/store/apps/details?id=com.papegames.lysk.en&amp;hl=en" TargetMode="External"/><Relationship Id="rId11" Type="http://schemas.openxmlformats.org/officeDocument/2006/relationships/hyperlink" Target="https://loveanddeepspace.infoldgames.com/en-EN/legal/privacy" TargetMode="External"/><Relationship Id="rId12" Type="http://schemas.openxmlformats.org/officeDocument/2006/relationships/hyperlink" Target="https://www.taptap.cn/app/186316/all-info" TargetMode="External"/><Relationship Id="rId13" Type="http://schemas.openxmlformats.org/officeDocument/2006/relationships/hyperlink" Target="https://tot.hoyoverse.com/en/information/all/detail/1009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衣衣拟人化陪伴体验与未来一年迭代规划</dc:title>
  <dc:subject>陪伴体验设计与2026年11月至2027年10月迭代规划</dc:subject>
  <dc:creator/>
  <cp:keywords>衣衣 陪伴体验 穿搭 动画 小工具 小游戏 迭代规划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