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49" w:rsidRDefault="00D65849" w:rsidP="001A76E1">
      <w:pPr>
        <w:jc w:val="left"/>
      </w:pPr>
      <w:bookmarkStart w:id="0" w:name="_GoBack"/>
      <w:bookmarkEnd w:id="0"/>
    </w:p>
    <w:p w:rsidR="00D65849" w:rsidRPr="00D65849" w:rsidRDefault="00D65849" w:rsidP="001A76E1">
      <w:pPr>
        <w:pStyle w:val="a5"/>
        <w:numPr>
          <w:ilvl w:val="0"/>
          <w:numId w:val="1"/>
        </w:numPr>
        <w:ind w:firstLineChars="0"/>
        <w:jc w:val="left"/>
      </w:pPr>
      <w:r>
        <w:t>合约创建者的地址</w:t>
      </w:r>
      <w:r>
        <w:rPr>
          <w:rFonts w:hint="eastAsia"/>
        </w:rPr>
        <w:t>：</w:t>
      </w:r>
      <w:r w:rsidR="001A76E1">
        <w:rPr>
          <w:rFonts w:ascii="微软雅黑" w:eastAsia="微软雅黑" w:hAnsi="微软雅黑" w:hint="eastAsia"/>
          <w:color w:val="000000"/>
          <w:sz w:val="27"/>
          <w:szCs w:val="27"/>
        </w:rPr>
        <w:t>0x14723a09acff6d2a60dcdf7aa4aff308fddc160c</w:t>
      </w:r>
    </w:p>
    <w:p w:rsidR="001A76E1" w:rsidRDefault="001A76E1" w:rsidP="001A76E1">
      <w:pPr>
        <w:pStyle w:val="a5"/>
        <w:numPr>
          <w:ilvl w:val="0"/>
          <w:numId w:val="1"/>
        </w:numPr>
        <w:ind w:firstLineChars="0"/>
        <w:jc w:val="left"/>
      </w:pPr>
      <w:r>
        <w:t>addEmployee</w:t>
      </w:r>
      <w:r>
        <w:t>()</w:t>
      </w:r>
      <w:r>
        <w:t>之后的记录</w:t>
      </w:r>
      <w:r>
        <w:rPr>
          <w:rFonts w:hint="eastAsia"/>
        </w:rPr>
        <w:t>：</w:t>
      </w:r>
    </w:p>
    <w:p w:rsidR="001A76E1" w:rsidRDefault="001A76E1" w:rsidP="001A76E1">
      <w:pPr>
        <w:pStyle w:val="a5"/>
        <w:ind w:left="420" w:firstLineChars="0" w:firstLine="0"/>
        <w:jc w:val="left"/>
      </w:pPr>
      <w:r>
        <w:rPr>
          <w:noProof/>
        </w:rPr>
        <w:drawing>
          <wp:inline distT="0" distB="0" distL="0" distR="0" wp14:anchorId="371885AC" wp14:editId="77157930">
            <wp:extent cx="5274310" cy="33896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1" w:rsidRDefault="001A76E1" w:rsidP="001A76E1">
      <w:pPr>
        <w:pStyle w:val="a5"/>
        <w:numPr>
          <w:ilvl w:val="0"/>
          <w:numId w:val="1"/>
        </w:numPr>
        <w:ind w:firstLineChars="0"/>
        <w:jc w:val="left"/>
      </w:pPr>
      <w:r>
        <w:t>addFund</w:t>
      </w:r>
      <w:r>
        <w:t>()</w:t>
      </w:r>
      <w:r>
        <w:t>之后的记录</w:t>
      </w:r>
      <w:r>
        <w:rPr>
          <w:rFonts w:hint="eastAsia"/>
        </w:rPr>
        <w:t>：</w:t>
      </w:r>
    </w:p>
    <w:p w:rsidR="001A76E1" w:rsidRDefault="001A76E1" w:rsidP="001A76E1">
      <w:pPr>
        <w:pStyle w:val="a5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F71B362" wp14:editId="5D91762D">
            <wp:extent cx="5274310" cy="29000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1" w:rsidRDefault="001A76E1" w:rsidP="001A76E1">
      <w:pPr>
        <w:pStyle w:val="a5"/>
        <w:numPr>
          <w:ilvl w:val="0"/>
          <w:numId w:val="1"/>
        </w:numPr>
        <w:ind w:firstLineChars="0"/>
        <w:jc w:val="left"/>
      </w:pPr>
      <w:r>
        <w:t>getPaid</w:t>
      </w:r>
      <w:r>
        <w:t>()</w:t>
      </w:r>
      <w:r>
        <w:t>之后的记录</w:t>
      </w:r>
      <w:r>
        <w:rPr>
          <w:rFonts w:hint="eastAsia"/>
        </w:rPr>
        <w:t>：</w:t>
      </w:r>
    </w:p>
    <w:p w:rsidR="001A76E1" w:rsidRDefault="001A76E1" w:rsidP="001A76E1">
      <w:pPr>
        <w:pStyle w:val="a5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CE7DBF" wp14:editId="69175498">
            <wp:extent cx="5274310" cy="29006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1" w:rsidRDefault="001A76E1" w:rsidP="001A76E1">
      <w:pPr>
        <w:pStyle w:val="a5"/>
        <w:numPr>
          <w:ilvl w:val="0"/>
          <w:numId w:val="1"/>
        </w:numPr>
        <w:ind w:firstLineChars="0"/>
        <w:jc w:val="left"/>
      </w:pPr>
      <w:r>
        <w:t>changePaymentAddress</w:t>
      </w:r>
      <w:r>
        <w:t>()</w:t>
      </w:r>
      <w:r>
        <w:t>之后的记录</w:t>
      </w:r>
      <w:r>
        <w:rPr>
          <w:rFonts w:hint="eastAsia"/>
        </w:rPr>
        <w:t>：</w:t>
      </w:r>
    </w:p>
    <w:p w:rsidR="001A76E1" w:rsidRDefault="001A76E1" w:rsidP="001A76E1">
      <w:pPr>
        <w:pStyle w:val="a5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1DBCAB2" wp14:editId="40525D62">
            <wp:extent cx="5274310" cy="33655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1" w:rsidRDefault="001A76E1" w:rsidP="001A76E1">
      <w:pPr>
        <w:pStyle w:val="a5"/>
        <w:numPr>
          <w:ilvl w:val="0"/>
          <w:numId w:val="1"/>
        </w:numPr>
        <w:ind w:firstLineChars="0"/>
        <w:jc w:val="left"/>
      </w:pPr>
      <w:r>
        <w:t>updateEmployee</w:t>
      </w:r>
      <w:r>
        <w:t>()</w:t>
      </w:r>
      <w:r>
        <w:t>之后的记录</w:t>
      </w:r>
      <w:r>
        <w:rPr>
          <w:rFonts w:hint="eastAsia"/>
        </w:rPr>
        <w:t>：</w:t>
      </w:r>
    </w:p>
    <w:p w:rsidR="001A76E1" w:rsidRDefault="001A76E1" w:rsidP="001A76E1">
      <w:pPr>
        <w:pStyle w:val="a5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9E0A2A" wp14:editId="4DEB837A">
            <wp:extent cx="5274310" cy="32061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1" w:rsidRDefault="001A76E1" w:rsidP="001A76E1">
      <w:pPr>
        <w:pStyle w:val="a5"/>
        <w:numPr>
          <w:ilvl w:val="0"/>
          <w:numId w:val="1"/>
        </w:numPr>
        <w:ind w:firstLineChars="0"/>
        <w:jc w:val="left"/>
      </w:pPr>
      <w:r>
        <w:t>calculateRunway</w:t>
      </w:r>
      <w:r>
        <w:t>()</w:t>
      </w:r>
      <w:r>
        <w:t>之后的记录</w:t>
      </w:r>
      <w:r>
        <w:rPr>
          <w:rFonts w:hint="eastAsia"/>
        </w:rPr>
        <w:t>：</w:t>
      </w:r>
    </w:p>
    <w:p w:rsidR="001A76E1" w:rsidRDefault="001A76E1" w:rsidP="001A76E1">
      <w:pPr>
        <w:pStyle w:val="a5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CFBAC88" wp14:editId="08F62080">
            <wp:extent cx="5274310" cy="2237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1" w:rsidRDefault="001A76E1" w:rsidP="001A76E1">
      <w:pPr>
        <w:pStyle w:val="a5"/>
        <w:numPr>
          <w:ilvl w:val="0"/>
          <w:numId w:val="1"/>
        </w:numPr>
        <w:ind w:firstLineChars="0"/>
        <w:jc w:val="left"/>
      </w:pPr>
      <w:r>
        <w:t>hasEnoughFund</w:t>
      </w:r>
      <w:r>
        <w:t>()</w:t>
      </w:r>
      <w:r>
        <w:t>之后的记录</w:t>
      </w:r>
      <w:r>
        <w:rPr>
          <w:rFonts w:hint="eastAsia"/>
        </w:rPr>
        <w:t>：</w:t>
      </w:r>
    </w:p>
    <w:p w:rsidR="001A76E1" w:rsidRDefault="001A76E1" w:rsidP="001A76E1">
      <w:pPr>
        <w:pStyle w:val="a5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CEBBB65" wp14:editId="7CA04781">
            <wp:extent cx="5274310" cy="2300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1" w:rsidRDefault="001A76E1" w:rsidP="001A76E1">
      <w:pPr>
        <w:pStyle w:val="a5"/>
        <w:numPr>
          <w:ilvl w:val="0"/>
          <w:numId w:val="1"/>
        </w:numPr>
        <w:ind w:firstLineChars="0"/>
        <w:jc w:val="left"/>
      </w:pPr>
      <w:r>
        <w:t xml:space="preserve">call to Payroll owner </w:t>
      </w:r>
      <w:r>
        <w:t>()</w:t>
      </w:r>
      <w:r>
        <w:t>之后的记录</w:t>
      </w:r>
      <w:r>
        <w:rPr>
          <w:rFonts w:hint="eastAsia"/>
        </w:rPr>
        <w:t>：</w:t>
      </w:r>
    </w:p>
    <w:p w:rsidR="001A76E1" w:rsidRDefault="001A76E1" w:rsidP="001A76E1">
      <w:pPr>
        <w:pStyle w:val="a5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5F1B0F" wp14:editId="1E12C5A3">
            <wp:extent cx="5274310" cy="2230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1" w:rsidRDefault="001A76E1" w:rsidP="001A76E1">
      <w:pPr>
        <w:pStyle w:val="a5"/>
        <w:numPr>
          <w:ilvl w:val="0"/>
          <w:numId w:val="1"/>
        </w:numPr>
        <w:ind w:firstLineChars="0"/>
        <w:jc w:val="left"/>
      </w:pPr>
      <w:r>
        <w:t>call totalSalary</w:t>
      </w:r>
      <w:r>
        <w:t>之后的记录</w:t>
      </w:r>
      <w:r>
        <w:rPr>
          <w:rFonts w:hint="eastAsia"/>
        </w:rPr>
        <w:t>：</w:t>
      </w:r>
    </w:p>
    <w:p w:rsidR="001A76E1" w:rsidRDefault="001A76E1" w:rsidP="001A76E1">
      <w:pPr>
        <w:pStyle w:val="a5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1F4EA02" wp14:editId="02A247F3">
            <wp:extent cx="5274310" cy="2275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1" w:rsidRDefault="001A76E1" w:rsidP="001A76E1">
      <w:pPr>
        <w:pStyle w:val="a5"/>
        <w:numPr>
          <w:ilvl w:val="0"/>
          <w:numId w:val="1"/>
        </w:numPr>
        <w:ind w:firstLineChars="0"/>
        <w:jc w:val="left"/>
      </w:pPr>
      <w:r>
        <w:t>removeEmployee</w:t>
      </w:r>
      <w:r>
        <w:t>()</w:t>
      </w:r>
      <w:r>
        <w:t>之后的记录</w:t>
      </w:r>
      <w:r>
        <w:rPr>
          <w:rFonts w:hint="eastAsia"/>
        </w:rPr>
        <w:t>：</w:t>
      </w:r>
    </w:p>
    <w:p w:rsidR="00D65849" w:rsidRDefault="001A76E1" w:rsidP="001A76E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6608FC6" wp14:editId="10F31092">
            <wp:extent cx="5274310" cy="3235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1" w:rsidRDefault="001A76E1" w:rsidP="001A76E1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transferOwnership</w:t>
      </w:r>
      <w:r>
        <w:t>()</w:t>
      </w:r>
      <w:r>
        <w:t>之后的记录</w:t>
      </w:r>
      <w:r>
        <w:rPr>
          <w:rFonts w:hint="eastAsia"/>
        </w:rPr>
        <w:t>：</w:t>
      </w:r>
      <w:r>
        <w:rPr>
          <w:noProof/>
        </w:rPr>
        <w:lastRenderedPageBreak/>
        <w:drawing>
          <wp:inline distT="0" distB="0" distL="0" distR="0" wp14:anchorId="0D9D142D" wp14:editId="5E1BB539">
            <wp:extent cx="5274310" cy="306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E03" w:rsidRDefault="00986E03" w:rsidP="00B03250">
      <w:r>
        <w:separator/>
      </w:r>
    </w:p>
  </w:endnote>
  <w:endnote w:type="continuationSeparator" w:id="0">
    <w:p w:rsidR="00986E03" w:rsidRDefault="00986E03" w:rsidP="00B0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E03" w:rsidRDefault="00986E03" w:rsidP="00B03250">
      <w:r>
        <w:separator/>
      </w:r>
    </w:p>
  </w:footnote>
  <w:footnote w:type="continuationSeparator" w:id="0">
    <w:p w:rsidR="00986E03" w:rsidRDefault="00986E03" w:rsidP="00B03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10486"/>
    <w:multiLevelType w:val="hybridMultilevel"/>
    <w:tmpl w:val="BCCC5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AE"/>
    <w:rsid w:val="001A76E1"/>
    <w:rsid w:val="002142AE"/>
    <w:rsid w:val="003B310E"/>
    <w:rsid w:val="00986E03"/>
    <w:rsid w:val="00AA359C"/>
    <w:rsid w:val="00B03250"/>
    <w:rsid w:val="00D6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3CC73-980A-4509-A0FF-A436E6CF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2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250"/>
    <w:rPr>
      <w:sz w:val="18"/>
      <w:szCs w:val="18"/>
    </w:rPr>
  </w:style>
  <w:style w:type="paragraph" w:styleId="a5">
    <w:name w:val="List Paragraph"/>
    <w:basedOn w:val="a"/>
    <w:uiPriority w:val="34"/>
    <w:qFormat/>
    <w:rsid w:val="00B03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Fang</dc:creator>
  <cp:keywords/>
  <dc:description/>
  <cp:lastModifiedBy>Andy Fang</cp:lastModifiedBy>
  <cp:revision>3</cp:revision>
  <dcterms:created xsi:type="dcterms:W3CDTF">2018-06-27T15:52:00Z</dcterms:created>
  <dcterms:modified xsi:type="dcterms:W3CDTF">2018-06-27T18:23:00Z</dcterms:modified>
</cp:coreProperties>
</file>