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061389" w:rsidRPr="00410F7B" w:rsidRDefault="00061389">
      <w:pPr>
        <w:rPr>
          <w:rFonts w:ascii="Arial" w:hAnsi="Arial" w:cs="Arial"/>
          <w:b/>
          <w:color w:val="FF0000"/>
          <w:sz w:val="24"/>
          <w:szCs w:val="24"/>
        </w:rPr>
      </w:pPr>
      <w:r w:rsidRPr="00410F7B">
        <w:rPr>
          <w:rFonts w:ascii="Arial" w:hAnsi="Arial" w:cs="Arial"/>
          <w:b/>
          <w:color w:val="FF0000"/>
          <w:sz w:val="24"/>
          <w:szCs w:val="24"/>
        </w:rPr>
        <w:t>Science</w:t>
      </w:r>
      <w:r w:rsidR="006612BE">
        <w:rPr>
          <w:rFonts w:ascii="Arial" w:hAnsi="Arial" w:cs="Arial"/>
          <w:b/>
          <w:color w:val="FF0000"/>
          <w:sz w:val="24"/>
          <w:szCs w:val="24"/>
        </w:rPr>
        <w:t xml:space="preserve"> in Golden Cheetah</w:t>
      </w:r>
    </w:p>
    <w:p w:rsidR="00061389" w:rsidRPr="00410F7B" w:rsidRDefault="00061389">
      <w:pPr>
        <w:rPr>
          <w:rFonts w:ascii="Arial" w:hAnsi="Arial" w:cs="Arial"/>
          <w:sz w:val="24"/>
          <w:szCs w:val="24"/>
        </w:rPr>
      </w:pPr>
      <w:r w:rsidRPr="00410F7B">
        <w:rPr>
          <w:rFonts w:ascii="Arial" w:hAnsi="Arial" w:cs="Arial"/>
          <w:sz w:val="24"/>
          <w:szCs w:val="24"/>
        </w:rPr>
        <w:t xml:space="preserve">Wherever possible we </w:t>
      </w:r>
      <w:r w:rsidR="00A76D16">
        <w:rPr>
          <w:rFonts w:ascii="Arial" w:hAnsi="Arial" w:cs="Arial"/>
          <w:sz w:val="24"/>
          <w:szCs w:val="24"/>
        </w:rPr>
        <w:t>choose to use published science. S</w:t>
      </w:r>
      <w:r w:rsidRPr="00410F7B">
        <w:rPr>
          <w:rFonts w:ascii="Arial" w:hAnsi="Arial" w:cs="Arial"/>
          <w:sz w:val="24"/>
          <w:szCs w:val="24"/>
        </w:rPr>
        <w:t xml:space="preserve">cience that has been developed with the </w:t>
      </w:r>
      <w:r w:rsidR="006612BE">
        <w:rPr>
          <w:rFonts w:ascii="Arial" w:hAnsi="Arial" w:cs="Arial"/>
          <w:sz w:val="24"/>
          <w:szCs w:val="24"/>
        </w:rPr>
        <w:t xml:space="preserve">academic </w:t>
      </w:r>
      <w:r w:rsidRPr="00410F7B">
        <w:rPr>
          <w:rFonts w:ascii="Arial" w:hAnsi="Arial" w:cs="Arial"/>
          <w:sz w:val="24"/>
          <w:szCs w:val="24"/>
        </w:rPr>
        <w:t>rigour demanded by the scientific method</w:t>
      </w:r>
      <w:r w:rsidR="002779E3">
        <w:rPr>
          <w:rFonts w:ascii="Arial" w:hAnsi="Arial" w:cs="Arial"/>
          <w:sz w:val="24"/>
          <w:szCs w:val="24"/>
        </w:rPr>
        <w:t>;</w:t>
      </w:r>
      <w:r w:rsidRPr="00410F7B">
        <w:rPr>
          <w:rFonts w:ascii="Arial" w:hAnsi="Arial" w:cs="Arial"/>
          <w:sz w:val="24"/>
          <w:szCs w:val="24"/>
        </w:rPr>
        <w:t xml:space="preserve"> evidence based, peer-reviewed and original. This means we </w:t>
      </w:r>
      <w:r w:rsidR="002779E3">
        <w:rPr>
          <w:rFonts w:ascii="Arial" w:hAnsi="Arial" w:cs="Arial"/>
          <w:sz w:val="24"/>
          <w:szCs w:val="24"/>
        </w:rPr>
        <w:t xml:space="preserve">are able to </w:t>
      </w:r>
      <w:r w:rsidRPr="00410F7B">
        <w:rPr>
          <w:rFonts w:ascii="Arial" w:hAnsi="Arial" w:cs="Arial"/>
          <w:sz w:val="24"/>
          <w:szCs w:val="24"/>
        </w:rPr>
        <w:t xml:space="preserve">provide the best analysis available, but at the cost of a steep learning curve for new users. So below, we try to introduce </w:t>
      </w:r>
      <w:r w:rsidR="008B6F0E" w:rsidRPr="00410F7B">
        <w:rPr>
          <w:rFonts w:ascii="Arial" w:hAnsi="Arial" w:cs="Arial"/>
          <w:sz w:val="24"/>
          <w:szCs w:val="24"/>
        </w:rPr>
        <w:t xml:space="preserve">some of </w:t>
      </w:r>
      <w:r w:rsidRPr="00410F7B">
        <w:rPr>
          <w:rFonts w:ascii="Arial" w:hAnsi="Arial" w:cs="Arial"/>
          <w:sz w:val="24"/>
          <w:szCs w:val="24"/>
        </w:rPr>
        <w:t>the most important concepts</w:t>
      </w:r>
      <w:r w:rsidR="005B690C">
        <w:rPr>
          <w:rFonts w:ascii="Arial" w:hAnsi="Arial" w:cs="Arial"/>
          <w:sz w:val="24"/>
          <w:szCs w:val="24"/>
        </w:rPr>
        <w:t>, why they are important</w:t>
      </w:r>
      <w:r w:rsidRPr="00410F7B">
        <w:rPr>
          <w:rFonts w:ascii="Arial" w:hAnsi="Arial" w:cs="Arial"/>
          <w:sz w:val="24"/>
          <w:szCs w:val="24"/>
        </w:rPr>
        <w:t xml:space="preserve"> and how they </w:t>
      </w:r>
      <w:r w:rsidR="005B690C">
        <w:rPr>
          <w:rFonts w:ascii="Arial" w:hAnsi="Arial" w:cs="Arial"/>
          <w:sz w:val="24"/>
          <w:szCs w:val="24"/>
        </w:rPr>
        <w:t>might help</w:t>
      </w:r>
      <w:r w:rsidRPr="00410F7B">
        <w:rPr>
          <w:rFonts w:ascii="Arial" w:hAnsi="Arial" w:cs="Arial"/>
          <w:sz w:val="24"/>
          <w:szCs w:val="24"/>
        </w:rPr>
        <w:t xml:space="preserve"> you</w:t>
      </w:r>
      <w:r w:rsidR="005B690C">
        <w:rPr>
          <w:rFonts w:ascii="Arial" w:hAnsi="Arial" w:cs="Arial"/>
          <w:sz w:val="24"/>
          <w:szCs w:val="24"/>
        </w:rPr>
        <w:t xml:space="preserve"> to</w:t>
      </w:r>
      <w:r w:rsidRPr="00410F7B">
        <w:rPr>
          <w:rFonts w:ascii="Arial" w:hAnsi="Arial" w:cs="Arial"/>
          <w:sz w:val="24"/>
          <w:szCs w:val="24"/>
        </w:rPr>
        <w:t xml:space="preserve"> improve.</w:t>
      </w:r>
    </w:p>
    <w:p w:rsidR="00061389" w:rsidRPr="00410F7B" w:rsidRDefault="008B6F0E" w:rsidP="00061389">
      <w:pPr>
        <w:rPr>
          <w:rFonts w:ascii="Arial" w:hAnsi="Arial" w:cs="Arial"/>
          <w:b/>
          <w:color w:val="FF0000"/>
          <w:sz w:val="24"/>
          <w:szCs w:val="24"/>
        </w:rPr>
      </w:pPr>
      <w:r w:rsidRPr="00410F7B">
        <w:rPr>
          <w:rFonts w:ascii="Arial" w:hAnsi="Arial" w:cs="Arial"/>
          <w:b/>
          <w:color w:val="FF0000"/>
          <w:sz w:val="24"/>
          <w:szCs w:val="24"/>
        </w:rPr>
        <w:t xml:space="preserve">Power </w:t>
      </w:r>
      <w:r w:rsidR="006612BE">
        <w:rPr>
          <w:rFonts w:ascii="Arial" w:hAnsi="Arial" w:cs="Arial"/>
          <w:b/>
          <w:color w:val="FF0000"/>
          <w:sz w:val="24"/>
          <w:szCs w:val="24"/>
        </w:rPr>
        <w:t xml:space="preserve">and </w:t>
      </w:r>
      <w:r w:rsidRPr="00410F7B">
        <w:rPr>
          <w:rFonts w:ascii="Arial" w:hAnsi="Arial" w:cs="Arial"/>
          <w:b/>
          <w:color w:val="FF0000"/>
          <w:sz w:val="24"/>
          <w:szCs w:val="24"/>
        </w:rPr>
        <w:t xml:space="preserve">Duration - </w:t>
      </w:r>
      <w:r w:rsidR="00061389" w:rsidRPr="00410F7B">
        <w:rPr>
          <w:rFonts w:ascii="Arial" w:hAnsi="Arial" w:cs="Arial"/>
          <w:b/>
          <w:color w:val="FF0000"/>
          <w:sz w:val="24"/>
          <w:szCs w:val="24"/>
        </w:rPr>
        <w:t>Critical Power and W’</w:t>
      </w:r>
    </w:p>
    <w:p w:rsidR="003152CF" w:rsidRPr="00410F7B" w:rsidRDefault="00647945" w:rsidP="00061389">
      <w:pPr>
        <w:rPr>
          <w:rFonts w:ascii="Arial" w:hAnsi="Arial" w:cs="Arial"/>
          <w:sz w:val="24"/>
          <w:szCs w:val="24"/>
        </w:rPr>
      </w:pPr>
      <w:r w:rsidRPr="00410F7B">
        <w:rPr>
          <w:rFonts w:ascii="Arial" w:hAnsi="Arial" w:cs="Arial"/>
          <w:sz w:val="24"/>
          <w:szCs w:val="24"/>
        </w:rPr>
        <w:t xml:space="preserve">How hard can you go, in watts, for </w:t>
      </w:r>
      <w:r w:rsidR="00410F7B">
        <w:rPr>
          <w:rFonts w:ascii="Arial" w:hAnsi="Arial" w:cs="Arial"/>
          <w:sz w:val="24"/>
          <w:szCs w:val="24"/>
        </w:rPr>
        <w:t xml:space="preserve">half </w:t>
      </w:r>
      <w:r w:rsidRPr="00410F7B">
        <w:rPr>
          <w:rFonts w:ascii="Arial" w:hAnsi="Arial" w:cs="Arial"/>
          <w:sz w:val="24"/>
          <w:szCs w:val="24"/>
        </w:rPr>
        <w:t xml:space="preserve">an hour is going to be very different to how hard you can go for say, 20 </w:t>
      </w:r>
      <w:proofErr w:type="gramStart"/>
      <w:r w:rsidRPr="00410F7B">
        <w:rPr>
          <w:rFonts w:ascii="Arial" w:hAnsi="Arial" w:cs="Arial"/>
          <w:sz w:val="24"/>
          <w:szCs w:val="24"/>
        </w:rPr>
        <w:t>seconds.</w:t>
      </w:r>
      <w:proofErr w:type="gramEnd"/>
      <w:r w:rsidRPr="00410F7B">
        <w:rPr>
          <w:rFonts w:ascii="Arial" w:hAnsi="Arial" w:cs="Arial"/>
          <w:sz w:val="24"/>
          <w:szCs w:val="24"/>
        </w:rPr>
        <w:t xml:space="preserve"> </w:t>
      </w:r>
      <w:r w:rsidR="005B690C">
        <w:rPr>
          <w:rFonts w:ascii="Arial" w:hAnsi="Arial" w:cs="Arial"/>
          <w:sz w:val="24"/>
          <w:szCs w:val="24"/>
        </w:rPr>
        <w:t>T</w:t>
      </w:r>
      <w:r w:rsidRPr="00410F7B">
        <w:rPr>
          <w:rFonts w:ascii="Arial" w:hAnsi="Arial" w:cs="Arial"/>
          <w:sz w:val="24"/>
          <w:szCs w:val="24"/>
        </w:rPr>
        <w:t xml:space="preserve">hen thinking about how hard you can go for a very long time will be different again. </w:t>
      </w:r>
      <w:r w:rsidR="005B690C">
        <w:rPr>
          <w:rFonts w:ascii="Arial" w:hAnsi="Arial" w:cs="Arial"/>
          <w:sz w:val="24"/>
          <w:szCs w:val="24"/>
        </w:rPr>
        <w:t>W</w:t>
      </w:r>
      <w:r w:rsidR="003152CF" w:rsidRPr="00410F7B">
        <w:rPr>
          <w:rFonts w:ascii="Arial" w:hAnsi="Arial" w:cs="Arial"/>
          <w:sz w:val="24"/>
          <w:szCs w:val="24"/>
        </w:rPr>
        <w:t xml:space="preserve">hen it comes to reviewing and tracking changes in your performance </w:t>
      </w:r>
      <w:r w:rsidRPr="00410F7B">
        <w:rPr>
          <w:rFonts w:ascii="Arial" w:hAnsi="Arial" w:cs="Arial"/>
          <w:sz w:val="24"/>
          <w:szCs w:val="24"/>
        </w:rPr>
        <w:t>and planning</w:t>
      </w:r>
      <w:r w:rsidR="003152CF" w:rsidRPr="00410F7B">
        <w:rPr>
          <w:rFonts w:ascii="Arial" w:hAnsi="Arial" w:cs="Arial"/>
          <w:sz w:val="24"/>
          <w:szCs w:val="24"/>
        </w:rPr>
        <w:t xml:space="preserve"> future</w:t>
      </w:r>
      <w:r w:rsidRPr="00410F7B">
        <w:rPr>
          <w:rFonts w:ascii="Arial" w:hAnsi="Arial" w:cs="Arial"/>
          <w:sz w:val="24"/>
          <w:szCs w:val="24"/>
        </w:rPr>
        <w:t xml:space="preserve"> workouts you quickly realise how useful it is to </w:t>
      </w:r>
      <w:r w:rsidR="00410F7B">
        <w:rPr>
          <w:rFonts w:ascii="Arial" w:hAnsi="Arial" w:cs="Arial"/>
          <w:sz w:val="24"/>
          <w:szCs w:val="24"/>
        </w:rPr>
        <w:t xml:space="preserve">have a good understanding </w:t>
      </w:r>
      <w:r w:rsidR="006612BE">
        <w:rPr>
          <w:rFonts w:ascii="Arial" w:hAnsi="Arial" w:cs="Arial"/>
          <w:sz w:val="24"/>
          <w:szCs w:val="24"/>
        </w:rPr>
        <w:t>of your</w:t>
      </w:r>
      <w:r w:rsidR="00410F7B">
        <w:rPr>
          <w:rFonts w:ascii="Arial" w:hAnsi="Arial" w:cs="Arial"/>
          <w:sz w:val="24"/>
          <w:szCs w:val="24"/>
        </w:rPr>
        <w:t xml:space="preserve"> own limits.</w:t>
      </w:r>
    </w:p>
    <w:p w:rsidR="00647945" w:rsidRPr="00410F7B" w:rsidRDefault="00410F7B" w:rsidP="00061389">
      <w:pPr>
        <w:rPr>
          <w:rFonts w:ascii="Arial" w:hAnsi="Arial" w:cs="Arial"/>
          <w:sz w:val="24"/>
          <w:szCs w:val="24"/>
        </w:rPr>
      </w:pPr>
      <w:r w:rsidRPr="00410F7B">
        <w:rPr>
          <w:rFonts w:ascii="Arial" w:hAnsi="Arial" w:cs="Arial"/>
          <w:noProof/>
          <w:sz w:val="24"/>
          <w:szCs w:val="24"/>
          <w:lang w:eastAsia="en-GB"/>
        </w:rPr>
        <mc:AlternateContent>
          <mc:Choice Requires="wps">
            <w:drawing>
              <wp:anchor distT="45720" distB="45720" distL="114300" distR="114300" simplePos="0" relativeHeight="251658240" behindDoc="0" locked="0" layoutInCell="1" allowOverlap="1" wp14:anchorId="6AA8D8AE" wp14:editId="6A8D8C3C">
                <wp:simplePos x="0" y="0"/>
                <wp:positionH relativeFrom="column">
                  <wp:posOffset>5191125</wp:posOffset>
                </wp:positionH>
                <wp:positionV relativeFrom="paragraph">
                  <wp:posOffset>3810</wp:posOffset>
                </wp:positionV>
                <wp:extent cx="2360930" cy="23907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90775"/>
                        </a:xfrm>
                        <a:prstGeom prst="rect">
                          <a:avLst/>
                        </a:prstGeom>
                        <a:noFill/>
                        <a:ln w="9525">
                          <a:noFill/>
                          <a:miter lim="800000"/>
                          <a:headEnd/>
                          <a:tailEnd/>
                        </a:ln>
                      </wps:spPr>
                      <wps:txbx>
                        <w:txbxContent>
                          <w:p w:rsidR="00EA7666" w:rsidRPr="00A76D16" w:rsidRDefault="002779E3" w:rsidP="00EA7666">
                            <w:pPr>
                              <w:jc w:val="center"/>
                              <w:rPr>
                                <w:b/>
                                <w:i/>
                                <w:color w:val="FF0000"/>
                              </w:rPr>
                            </w:pPr>
                            <w:r w:rsidRPr="00A76D16">
                              <w:rPr>
                                <w:b/>
                                <w:i/>
                                <w:color w:val="FF0000"/>
                              </w:rPr>
                              <w:t xml:space="preserve">The </w:t>
                            </w:r>
                            <w:r w:rsidR="00D533A0" w:rsidRPr="00A76D16">
                              <w:rPr>
                                <w:b/>
                                <w:i/>
                                <w:color w:val="FF0000"/>
                              </w:rPr>
                              <w:t>Critic</w:t>
                            </w:r>
                            <w:r w:rsidR="00D533A0" w:rsidRPr="00A76D16">
                              <w:rPr>
                                <w:b/>
                                <w:i/>
                                <w:noProof/>
                                <w:color w:val="FF0000"/>
                                <w:lang w:eastAsia="en-GB"/>
                              </w:rPr>
                              <w:t>a</w:t>
                            </w:r>
                            <w:r w:rsidR="00EA7666" w:rsidRPr="00A76D16">
                              <w:rPr>
                                <w:b/>
                                <w:i/>
                                <w:color w:val="FF0000"/>
                              </w:rPr>
                              <w:t>l Power Model</w:t>
                            </w:r>
                          </w:p>
                          <w:p w:rsidR="00D533A0" w:rsidRPr="00EA7666" w:rsidRDefault="00D533A0" w:rsidP="00EA7666">
                            <w:pPr>
                              <w:jc w:val="center"/>
                              <w:rPr>
                                <w:b/>
                                <w:i/>
                                <w:color w:val="FFFFFF" w:themeColor="background1"/>
                              </w:rPr>
                            </w:pPr>
                            <w:r>
                              <w:rPr>
                                <w:b/>
                                <w:i/>
                                <w:noProof/>
                                <w:color w:val="FFFFFF" w:themeColor="background1"/>
                                <w:lang w:eastAsia="en-GB"/>
                              </w:rPr>
                              <w:drawing>
                                <wp:inline distT="0" distB="0" distL="0" distR="0" wp14:anchorId="458AA1D2" wp14:editId="726EDA84">
                                  <wp:extent cx="2819400" cy="1760815"/>
                                  <wp:effectExtent l="0" t="0" r="0" b="0"/>
                                  <wp:docPr id="3" name="Picture 3" descr="C:\Users\Mark\Desktop\c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esktop\cp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640" cy="1770333"/>
                                          </a:xfrm>
                                          <a:prstGeom prst="rect">
                                            <a:avLst/>
                                          </a:prstGeom>
                                          <a:blipFill>
                                            <a:blip r:embed="rId6"/>
                                            <a:tile tx="0" ty="0" sx="100000" sy="100000" flip="none" algn="tl"/>
                                          </a:blip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AA8D8AE" id="_x0000_t202" coordsize="21600,21600" o:spt="202" path="m,l,21600r21600,l21600,xe">
                <v:stroke joinstyle="miter"/>
                <v:path gradientshapeok="t" o:connecttype="rect"/>
              </v:shapetype>
              <v:shape id="Text Box 2" o:spid="_x0000_s1026" type="#_x0000_t202" style="position:absolute;margin-left:408.75pt;margin-top:.3pt;width:185.9pt;height:188.2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" filled="f" stroked="f">
                <v:textbox>
                  <w:txbxContent>
                    <w:p w:rsidR="00EA7666" w:rsidRPr="00A76D16" w:rsidRDefault="002779E3" w:rsidP="00EA7666">
                      <w:pPr>
                        <w:jc w:val="center"/>
                        <w:rPr>
                          <w:b/>
                          <w:i/>
                          <w:color w:val="FF0000"/>
                        </w:rPr>
                      </w:pPr>
                      <w:r w:rsidRPr="00A76D16">
                        <w:rPr>
                          <w:b/>
                          <w:i/>
                          <w:color w:val="FF0000"/>
                        </w:rPr>
                        <w:t xml:space="preserve">The </w:t>
                      </w:r>
                      <w:r w:rsidR="00D533A0" w:rsidRPr="00A76D16">
                        <w:rPr>
                          <w:b/>
                          <w:i/>
                          <w:color w:val="FF0000"/>
                        </w:rPr>
                        <w:t>Critic</w:t>
                      </w:r>
                      <w:r w:rsidR="00D533A0" w:rsidRPr="00A76D16">
                        <w:rPr>
                          <w:b/>
                          <w:i/>
                          <w:noProof/>
                          <w:color w:val="FF0000"/>
                          <w:lang w:eastAsia="en-GB"/>
                        </w:rPr>
                        <w:t>a</w:t>
                      </w:r>
                      <w:r w:rsidR="00EA7666" w:rsidRPr="00A76D16">
                        <w:rPr>
                          <w:b/>
                          <w:i/>
                          <w:color w:val="FF0000"/>
                        </w:rPr>
                        <w:t>l Power Model</w:t>
                      </w:r>
                    </w:p>
                    <w:p w:rsidR="00D533A0" w:rsidRPr="00EA7666" w:rsidRDefault="00D533A0" w:rsidP="00EA7666">
                      <w:pPr>
                        <w:jc w:val="center"/>
                        <w:rPr>
                          <w:b/>
                          <w:i/>
                          <w:color w:val="FFFFFF" w:themeColor="background1"/>
                        </w:rPr>
                      </w:pPr>
                      <w:r>
                        <w:rPr>
                          <w:b/>
                          <w:i/>
                          <w:noProof/>
                          <w:color w:val="FFFFFF" w:themeColor="background1"/>
                          <w:lang w:eastAsia="en-GB"/>
                        </w:rPr>
                        <w:drawing>
                          <wp:inline distT="0" distB="0" distL="0" distR="0" wp14:anchorId="458AA1D2" wp14:editId="726EDA84">
                            <wp:extent cx="2819400" cy="1760815"/>
                            <wp:effectExtent l="0" t="0" r="0" b="0"/>
                            <wp:docPr id="3" name="Picture 3" descr="C:\Users\Mark\Desktop\c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esktop\cp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1770333"/>
                                    </a:xfrm>
                                    <a:prstGeom prst="rect">
                                      <a:avLst/>
                                    </a:prstGeom>
                                    <a:blipFill>
                                      <a:blip r:embed="rId8"/>
                                      <a:tile tx="0" ty="0" sx="100000" sy="100000" flip="none" algn="tl"/>
                                    </a:blipFill>
                                    <a:ln>
                                      <a:noFill/>
                                    </a:ln>
                                  </pic:spPr>
                                </pic:pic>
                              </a:graphicData>
                            </a:graphic>
                          </wp:inline>
                        </w:drawing>
                      </w:r>
                    </w:p>
                  </w:txbxContent>
                </v:textbox>
                <w10:wrap type="square"/>
              </v:shape>
            </w:pict>
          </mc:Fallback>
        </mc:AlternateContent>
      </w:r>
      <w:r w:rsidRPr="00410F7B">
        <w:rPr>
          <w:rFonts w:ascii="Arial" w:hAnsi="Arial" w:cs="Arial"/>
          <w:noProof/>
          <w:sz w:val="24"/>
          <w:szCs w:val="24"/>
          <w:lang w:eastAsia="en-GB"/>
        </w:rPr>
        <mc:AlternateContent>
          <mc:Choice Requires="wps">
            <w:drawing>
              <wp:anchor distT="0" distB="0" distL="114300" distR="114300" simplePos="0" relativeHeight="251665408" behindDoc="0" locked="0" layoutInCell="1" allowOverlap="1" wp14:anchorId="5349D1C2" wp14:editId="5200D1E6">
                <wp:simplePos x="0" y="0"/>
                <wp:positionH relativeFrom="column">
                  <wp:posOffset>4590733</wp:posOffset>
                </wp:positionH>
                <wp:positionV relativeFrom="paragraph">
                  <wp:posOffset>822642</wp:posOffset>
                </wp:positionV>
                <wp:extent cx="1771650" cy="371475"/>
                <wp:effectExtent l="0" t="0" r="0" b="0"/>
                <wp:wrapNone/>
                <wp:docPr id="8" name="Text Box 8"/>
                <wp:cNvGraphicFramePr/>
                <a:graphic xmlns:a="http://schemas.openxmlformats.org/drawingml/2006/main">
                  <a:graphicData uri="http://schemas.microsoft.com/office/word/2010/wordprocessingShape">
                    <wps:wsp>
                      <wps:cNvSpPr txBox="1"/>
                      <wps:spPr>
                        <a:xfrm rot="16200000">
                          <a:off x="0" y="0"/>
                          <a:ext cx="17716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410F7B" w:rsidRDefault="00D533A0" w:rsidP="00D533A0">
                            <w:pPr>
                              <w:jc w:val="center"/>
                              <w:rPr>
                                <w:color w:val="BFBFBF" w:themeColor="background1" w:themeShade="BF"/>
                                <w:sz w:val="40"/>
                                <w:szCs w:val="40"/>
                              </w:rPr>
                            </w:pPr>
                            <w:proofErr w:type="gramStart"/>
                            <w:r w:rsidRPr="00410F7B">
                              <w:rPr>
                                <w:color w:val="BFBFBF" w:themeColor="background1" w:themeShade="BF"/>
                                <w:sz w:val="40"/>
                                <w:szCs w:val="40"/>
                              </w:rPr>
                              <w:t>work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9D1C2" id="Text Box 8" o:spid="_x0000_s1027" type="#_x0000_t202" style="position:absolute;margin-left:361.5pt;margin-top:64.75pt;width:139.5pt;height:29.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" filled="f" stroked="f" strokeweight=".5pt">
                <v:textbox>
                  <w:txbxContent>
                    <w:p w:rsidR="00D533A0" w:rsidRPr="00410F7B" w:rsidRDefault="00D533A0" w:rsidP="00D533A0">
                      <w:pPr>
                        <w:jc w:val="center"/>
                        <w:rPr>
                          <w:color w:val="BFBFBF" w:themeColor="background1" w:themeShade="BF"/>
                          <w:sz w:val="40"/>
                          <w:szCs w:val="40"/>
                        </w:rPr>
                      </w:pPr>
                      <w:proofErr w:type="gramStart"/>
                      <w:r w:rsidRPr="00410F7B">
                        <w:rPr>
                          <w:color w:val="BFBFBF" w:themeColor="background1" w:themeShade="BF"/>
                          <w:sz w:val="40"/>
                          <w:szCs w:val="40"/>
                        </w:rPr>
                        <w:t>work</w:t>
                      </w:r>
                      <w:proofErr w:type="gramEnd"/>
                    </w:p>
                  </w:txbxContent>
                </v:textbox>
              </v:shape>
            </w:pict>
          </mc:Fallback>
        </mc:AlternateContent>
      </w:r>
      <w:r w:rsidR="004E1088" w:rsidRPr="00410F7B">
        <w:rPr>
          <w:rFonts w:ascii="Arial" w:hAnsi="Arial" w:cs="Arial"/>
          <w:sz w:val="24"/>
          <w:szCs w:val="24"/>
        </w:rPr>
        <w:t xml:space="preserve">In 1965 </w:t>
      </w:r>
      <w:r w:rsidR="006612BE">
        <w:rPr>
          <w:rFonts w:ascii="Arial" w:hAnsi="Arial" w:cs="Arial"/>
          <w:sz w:val="24"/>
          <w:szCs w:val="24"/>
        </w:rPr>
        <w:t xml:space="preserve">two scientists </w:t>
      </w:r>
      <w:r w:rsidR="004E1088" w:rsidRPr="00410F7B">
        <w:rPr>
          <w:rFonts w:ascii="Arial" w:hAnsi="Arial" w:cs="Arial"/>
          <w:sz w:val="24"/>
          <w:szCs w:val="24"/>
        </w:rPr>
        <w:t xml:space="preserve">Monod and </w:t>
      </w:r>
      <w:proofErr w:type="spellStart"/>
      <w:r w:rsidR="004E1088" w:rsidRPr="00410F7B">
        <w:rPr>
          <w:rFonts w:ascii="Arial" w:hAnsi="Arial" w:cs="Arial"/>
          <w:sz w:val="24"/>
          <w:szCs w:val="24"/>
        </w:rPr>
        <w:t>Sche</w:t>
      </w:r>
      <w:r w:rsidR="006612BE">
        <w:rPr>
          <w:rFonts w:ascii="Arial" w:hAnsi="Arial" w:cs="Arial"/>
          <w:sz w:val="24"/>
          <w:szCs w:val="24"/>
        </w:rPr>
        <w:t>r</w:t>
      </w:r>
      <w:r w:rsidR="004E1088" w:rsidRPr="00410F7B">
        <w:rPr>
          <w:rFonts w:ascii="Arial" w:hAnsi="Arial" w:cs="Arial"/>
          <w:sz w:val="24"/>
          <w:szCs w:val="24"/>
        </w:rPr>
        <w:t>rer</w:t>
      </w:r>
      <w:proofErr w:type="spellEnd"/>
      <w:r w:rsidR="004E1088" w:rsidRPr="00410F7B">
        <w:rPr>
          <w:rFonts w:ascii="Arial" w:hAnsi="Arial" w:cs="Arial"/>
          <w:sz w:val="24"/>
          <w:szCs w:val="24"/>
        </w:rPr>
        <w:t xml:space="preserve"> </w:t>
      </w:r>
      <w:r w:rsidR="006612BE">
        <w:rPr>
          <w:rFonts w:ascii="Arial" w:hAnsi="Arial" w:cs="Arial"/>
          <w:sz w:val="24"/>
          <w:szCs w:val="24"/>
        </w:rPr>
        <w:t>presented</w:t>
      </w:r>
      <w:r w:rsidR="004E1088" w:rsidRPr="00410F7B">
        <w:rPr>
          <w:rFonts w:ascii="Arial" w:hAnsi="Arial" w:cs="Arial"/>
          <w:sz w:val="24"/>
          <w:szCs w:val="24"/>
        </w:rPr>
        <w:t xml:space="preserve"> a ‘Critical Power Model’ where the Critical Power of a muscle i</w:t>
      </w:r>
      <w:r w:rsidR="006612BE">
        <w:rPr>
          <w:rFonts w:ascii="Arial" w:hAnsi="Arial" w:cs="Arial"/>
          <w:sz w:val="24"/>
          <w:szCs w:val="24"/>
        </w:rPr>
        <w:t>s defined as ‘the maximum rate of work</w:t>
      </w:r>
      <w:r w:rsidR="004E1088" w:rsidRPr="00410F7B">
        <w:rPr>
          <w:rFonts w:ascii="Arial" w:hAnsi="Arial" w:cs="Arial"/>
          <w:sz w:val="24"/>
          <w:szCs w:val="24"/>
        </w:rPr>
        <w:t xml:space="preserve"> that it can keep up for a </w:t>
      </w:r>
      <w:r w:rsidR="006612BE">
        <w:rPr>
          <w:rFonts w:ascii="Arial" w:hAnsi="Arial" w:cs="Arial"/>
          <w:sz w:val="24"/>
          <w:szCs w:val="24"/>
        </w:rPr>
        <w:t xml:space="preserve">very long time without fatigue’. They </w:t>
      </w:r>
      <w:r w:rsidR="004E1088" w:rsidRPr="00410F7B">
        <w:rPr>
          <w:rFonts w:ascii="Arial" w:hAnsi="Arial" w:cs="Arial"/>
          <w:sz w:val="24"/>
          <w:szCs w:val="24"/>
        </w:rPr>
        <w:t xml:space="preserve">also proposed an ‘energy store’ (later to be termed W’) that represented a finite amount of work that could be done above </w:t>
      </w:r>
      <w:r w:rsidR="006612BE">
        <w:rPr>
          <w:rFonts w:ascii="Arial" w:hAnsi="Arial" w:cs="Arial"/>
          <w:sz w:val="24"/>
          <w:szCs w:val="24"/>
        </w:rPr>
        <w:t xml:space="preserve">that </w:t>
      </w:r>
      <w:r w:rsidR="004E1088" w:rsidRPr="00410F7B">
        <w:rPr>
          <w:rFonts w:ascii="Arial" w:hAnsi="Arial" w:cs="Arial"/>
          <w:sz w:val="24"/>
          <w:szCs w:val="24"/>
        </w:rPr>
        <w:t>C</w:t>
      </w:r>
      <w:r w:rsidR="006612BE">
        <w:rPr>
          <w:rFonts w:ascii="Arial" w:hAnsi="Arial" w:cs="Arial"/>
          <w:sz w:val="24"/>
          <w:szCs w:val="24"/>
        </w:rPr>
        <w:t xml:space="preserve">ritical </w:t>
      </w:r>
      <w:r w:rsidR="004E1088" w:rsidRPr="00410F7B">
        <w:rPr>
          <w:rFonts w:ascii="Arial" w:hAnsi="Arial" w:cs="Arial"/>
          <w:sz w:val="24"/>
          <w:szCs w:val="24"/>
        </w:rPr>
        <w:t>P</w:t>
      </w:r>
      <w:r w:rsidR="006612BE">
        <w:rPr>
          <w:rFonts w:ascii="Arial" w:hAnsi="Arial" w:cs="Arial"/>
          <w:sz w:val="24"/>
          <w:szCs w:val="24"/>
        </w:rPr>
        <w:t>ower</w:t>
      </w:r>
      <w:r w:rsidR="004E1088" w:rsidRPr="00410F7B">
        <w:rPr>
          <w:rFonts w:ascii="Arial" w:hAnsi="Arial" w:cs="Arial"/>
          <w:sz w:val="24"/>
          <w:szCs w:val="24"/>
        </w:rPr>
        <w:t xml:space="preserve">. </w:t>
      </w:r>
    </w:p>
    <w:p w:rsidR="004E1088" w:rsidRPr="00410F7B" w:rsidRDefault="00410F7B" w:rsidP="00061389">
      <w:pPr>
        <w:rPr>
          <w:rFonts w:ascii="Arial" w:hAnsi="Arial" w:cs="Arial"/>
          <w:sz w:val="24"/>
          <w:szCs w:val="24"/>
        </w:rPr>
      </w:pPr>
      <w:r w:rsidRPr="00410F7B">
        <w:rPr>
          <w:rFonts w:ascii="Arial" w:hAnsi="Arial" w:cs="Arial"/>
          <w:noProof/>
          <w:sz w:val="24"/>
          <w:szCs w:val="24"/>
          <w:lang w:eastAsia="en-GB"/>
        </w:rPr>
        <mc:AlternateContent>
          <mc:Choice Requires="wps">
            <w:drawing>
              <wp:anchor distT="0" distB="0" distL="114300" distR="114300" simplePos="0" relativeHeight="251663360" behindDoc="0" locked="0" layoutInCell="1" allowOverlap="1" wp14:anchorId="55D7CA87" wp14:editId="52817682">
                <wp:simplePos x="0" y="0"/>
                <wp:positionH relativeFrom="column">
                  <wp:posOffset>6115050</wp:posOffset>
                </wp:positionH>
                <wp:positionV relativeFrom="paragraph">
                  <wp:posOffset>855980</wp:posOffset>
                </wp:positionV>
                <wp:extent cx="1771650" cy="3714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716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D533A0" w:rsidRDefault="00D533A0" w:rsidP="00D533A0">
                            <w:pPr>
                              <w:jc w:val="center"/>
                              <w:rPr>
                                <w:color w:val="BFBFBF" w:themeColor="background1" w:themeShade="BF"/>
                                <w:sz w:val="40"/>
                                <w:szCs w:val="40"/>
                              </w:rPr>
                            </w:pPr>
                            <w:proofErr w:type="gramStart"/>
                            <w:r w:rsidRPr="00D533A0">
                              <w:rPr>
                                <w:color w:val="BFBFBF" w:themeColor="background1" w:themeShade="BF"/>
                                <w:sz w:val="40"/>
                                <w:szCs w:val="40"/>
                              </w:rPr>
                              <w:t>time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7CA87" id="Text Box 7" o:spid="_x0000_s1028" type="#_x0000_t202" style="position:absolute;margin-left:481.5pt;margin-top:67.4pt;width:139.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" filled="f" stroked="f" strokeweight=".5pt">
                <v:textbox>
                  <w:txbxContent>
                    <w:p w:rsidR="00D533A0" w:rsidRPr="00D533A0" w:rsidRDefault="00D533A0" w:rsidP="00D533A0">
                      <w:pPr>
                        <w:jc w:val="center"/>
                        <w:rPr>
                          <w:color w:val="BFBFBF" w:themeColor="background1" w:themeShade="BF"/>
                          <w:sz w:val="40"/>
                          <w:szCs w:val="40"/>
                        </w:rPr>
                      </w:pPr>
                      <w:proofErr w:type="gramStart"/>
                      <w:r w:rsidRPr="00D533A0">
                        <w:rPr>
                          <w:color w:val="BFBFBF" w:themeColor="background1" w:themeShade="BF"/>
                          <w:sz w:val="40"/>
                          <w:szCs w:val="40"/>
                        </w:rPr>
                        <w:t>time</w:t>
                      </w:r>
                      <w:proofErr w:type="gramEnd"/>
                    </w:p>
                  </w:txbxContent>
                </v:textbox>
              </v:shape>
            </w:pict>
          </mc:Fallback>
        </mc:AlternateContent>
      </w:r>
      <w:r w:rsidRPr="00410F7B">
        <w:rPr>
          <w:rFonts w:ascii="Arial" w:hAnsi="Arial" w:cs="Arial"/>
          <w:noProof/>
          <w:sz w:val="24"/>
          <w:szCs w:val="24"/>
          <w:lang w:eastAsia="en-GB"/>
        </w:rPr>
        <mc:AlternateContent>
          <mc:Choice Requires="wps">
            <w:drawing>
              <wp:anchor distT="0" distB="0" distL="114300" distR="114300" simplePos="0" relativeHeight="251659264" behindDoc="0" locked="0" layoutInCell="1" allowOverlap="1" wp14:anchorId="4BAC2E6B" wp14:editId="277DACDE">
                <wp:simplePos x="0" y="0"/>
                <wp:positionH relativeFrom="column">
                  <wp:posOffset>5705475</wp:posOffset>
                </wp:positionH>
                <wp:positionV relativeFrom="paragraph">
                  <wp:posOffset>10795</wp:posOffset>
                </wp:positionV>
                <wp:extent cx="733425" cy="533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3342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D533A0" w:rsidRDefault="00D533A0">
                            <w:pPr>
                              <w:rPr>
                                <w:color w:val="FF0000"/>
                                <w:sz w:val="40"/>
                                <w:szCs w:val="40"/>
                              </w:rPr>
                            </w:pPr>
                            <w:r w:rsidRPr="00D533A0">
                              <w:rPr>
                                <w:color w:val="FF0000"/>
                                <w:sz w:val="40"/>
                                <w:szCs w:val="40"/>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AC2E6B" id="Text Box 5" o:spid="_x0000_s1029" type="#_x0000_t202" style="position:absolute;margin-left:449.25pt;margin-top:.85pt;width:57.75pt;height: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" filled="f" stroked="f" strokeweight=".5pt">
                <v:textbox>
                  <w:txbxContent>
                    <w:p w:rsidR="00D533A0" w:rsidRPr="00D533A0" w:rsidRDefault="00D533A0">
                      <w:pPr>
                        <w:rPr>
                          <w:color w:val="FF0000"/>
                          <w:sz w:val="40"/>
                          <w:szCs w:val="40"/>
                        </w:rPr>
                      </w:pPr>
                      <w:r w:rsidRPr="00D533A0">
                        <w:rPr>
                          <w:color w:val="FF0000"/>
                          <w:sz w:val="40"/>
                          <w:szCs w:val="40"/>
                        </w:rPr>
                        <w:t>W’</w:t>
                      </w:r>
                    </w:p>
                  </w:txbxContent>
                </v:textbox>
              </v:shape>
            </w:pict>
          </mc:Fallback>
        </mc:AlternateContent>
      </w:r>
      <w:r w:rsidRPr="00410F7B">
        <w:rPr>
          <w:rFonts w:ascii="Arial" w:hAnsi="Arial" w:cs="Arial"/>
          <w:noProof/>
          <w:sz w:val="24"/>
          <w:szCs w:val="24"/>
          <w:lang w:eastAsia="en-GB"/>
        </w:rPr>
        <mc:AlternateContent>
          <mc:Choice Requires="wps">
            <w:drawing>
              <wp:anchor distT="0" distB="0" distL="114300" distR="114300" simplePos="0" relativeHeight="251661312" behindDoc="0" locked="0" layoutInCell="1" allowOverlap="1" wp14:anchorId="1B5D8D01" wp14:editId="6EF7165C">
                <wp:simplePos x="0" y="0"/>
                <wp:positionH relativeFrom="column">
                  <wp:posOffset>5200650</wp:posOffset>
                </wp:positionH>
                <wp:positionV relativeFrom="paragraph">
                  <wp:posOffset>315595</wp:posOffset>
                </wp:positionV>
                <wp:extent cx="514350" cy="533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143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D533A0" w:rsidRDefault="00D533A0" w:rsidP="00D533A0">
                            <w:pPr>
                              <w:rPr>
                                <w:color w:val="FF0000"/>
                                <w:sz w:val="40"/>
                                <w:szCs w:val="40"/>
                              </w:rPr>
                            </w:pPr>
                            <w:r w:rsidRPr="00D533A0">
                              <w:rPr>
                                <w:color w:val="FF0000"/>
                                <w:sz w:val="40"/>
                                <w:szCs w:val="40"/>
                              </w:rP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5D8D01" id="Text Box 6" o:spid="_x0000_s1030" type="#_x0000_t202" style="position:absolute;margin-left:409.5pt;margin-top:24.85pt;width:40.5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" filled="f" stroked="f" strokeweight=".5pt">
                <v:textbox>
                  <w:txbxContent>
                    <w:p w:rsidR="00D533A0" w:rsidRPr="00D533A0" w:rsidRDefault="00D533A0" w:rsidP="00D533A0">
                      <w:pPr>
                        <w:rPr>
                          <w:color w:val="FF0000"/>
                          <w:sz w:val="40"/>
                          <w:szCs w:val="40"/>
                        </w:rPr>
                      </w:pPr>
                      <w:r w:rsidRPr="00D533A0">
                        <w:rPr>
                          <w:color w:val="FF0000"/>
                          <w:sz w:val="40"/>
                          <w:szCs w:val="40"/>
                        </w:rPr>
                        <w:t>CP</w:t>
                      </w:r>
                    </w:p>
                  </w:txbxContent>
                </v:textbox>
              </v:shape>
            </w:pict>
          </mc:Fallback>
        </mc:AlternateContent>
      </w:r>
      <w:r w:rsidR="004E1088" w:rsidRPr="00410F7B">
        <w:rPr>
          <w:rFonts w:ascii="Arial" w:hAnsi="Arial" w:cs="Arial"/>
          <w:sz w:val="24"/>
          <w:szCs w:val="24"/>
        </w:rPr>
        <w:t xml:space="preserve">In cycling parlance W’ </w:t>
      </w:r>
      <w:r w:rsidR="006612BE">
        <w:rPr>
          <w:rFonts w:ascii="Arial" w:hAnsi="Arial" w:cs="Arial"/>
          <w:sz w:val="24"/>
          <w:szCs w:val="24"/>
        </w:rPr>
        <w:t>would be referred to as</w:t>
      </w:r>
      <w:r w:rsidR="004E1088" w:rsidRPr="00410F7B">
        <w:rPr>
          <w:rFonts w:ascii="Arial" w:hAnsi="Arial" w:cs="Arial"/>
          <w:sz w:val="24"/>
          <w:szCs w:val="24"/>
        </w:rPr>
        <w:t xml:space="preserve"> the matchbook– the harder you go the quicker it will be used up, but temper your efforts and you can ‘save a match’ for the last sprint. CP, on the other hand, is that intensity </w:t>
      </w:r>
      <w:r w:rsidR="006612BE">
        <w:rPr>
          <w:rFonts w:ascii="Arial" w:hAnsi="Arial" w:cs="Arial"/>
          <w:sz w:val="24"/>
          <w:szCs w:val="24"/>
        </w:rPr>
        <w:t xml:space="preserve">(or power output) </w:t>
      </w:r>
      <w:r w:rsidR="004E1088" w:rsidRPr="00410F7B">
        <w:rPr>
          <w:rFonts w:ascii="Arial" w:hAnsi="Arial" w:cs="Arial"/>
          <w:sz w:val="24"/>
          <w:szCs w:val="24"/>
        </w:rPr>
        <w:t>where you are uncomfortable but stable</w:t>
      </w:r>
      <w:r w:rsidR="006612BE">
        <w:rPr>
          <w:rFonts w:ascii="Arial" w:hAnsi="Arial" w:cs="Arial"/>
          <w:sz w:val="24"/>
          <w:szCs w:val="24"/>
        </w:rPr>
        <w:t>, akin to your TT pace. Y</w:t>
      </w:r>
      <w:r w:rsidR="004E1088" w:rsidRPr="00410F7B">
        <w:rPr>
          <w:rFonts w:ascii="Arial" w:hAnsi="Arial" w:cs="Arial"/>
          <w:sz w:val="24"/>
          <w:szCs w:val="24"/>
        </w:rPr>
        <w:t xml:space="preserve">ou know that if you </w:t>
      </w:r>
      <w:r w:rsidR="002779E3">
        <w:rPr>
          <w:rFonts w:ascii="Arial" w:hAnsi="Arial" w:cs="Arial"/>
          <w:sz w:val="24"/>
          <w:szCs w:val="24"/>
        </w:rPr>
        <w:t xml:space="preserve">try to </w:t>
      </w:r>
      <w:r w:rsidR="004E1088" w:rsidRPr="00410F7B">
        <w:rPr>
          <w:rFonts w:ascii="Arial" w:hAnsi="Arial" w:cs="Arial"/>
          <w:sz w:val="24"/>
          <w:szCs w:val="24"/>
        </w:rPr>
        <w:t xml:space="preserve">go any harder you are </w:t>
      </w:r>
      <w:proofErr w:type="spellStart"/>
      <w:r w:rsidR="004E1088" w:rsidRPr="00410F7B">
        <w:rPr>
          <w:rFonts w:ascii="Arial" w:hAnsi="Arial" w:cs="Arial"/>
          <w:sz w:val="24"/>
          <w:szCs w:val="24"/>
        </w:rPr>
        <w:t>gonna</w:t>
      </w:r>
      <w:proofErr w:type="spellEnd"/>
      <w:r w:rsidR="004E1088" w:rsidRPr="00410F7B">
        <w:rPr>
          <w:rFonts w:ascii="Arial" w:hAnsi="Arial" w:cs="Arial"/>
          <w:sz w:val="24"/>
          <w:szCs w:val="24"/>
        </w:rPr>
        <w:t xml:space="preserve"> blow up pretty quickly.</w:t>
      </w:r>
      <w:r w:rsidR="009E5E58" w:rsidRPr="00410F7B">
        <w:rPr>
          <w:rFonts w:ascii="Arial" w:hAnsi="Arial" w:cs="Arial"/>
          <w:sz w:val="24"/>
          <w:szCs w:val="24"/>
        </w:rPr>
        <w:t xml:space="preserve"> </w:t>
      </w:r>
    </w:p>
    <w:p w:rsidR="0019521A" w:rsidRDefault="009E5E58" w:rsidP="00061389">
      <w:pPr>
        <w:rPr>
          <w:rFonts w:ascii="Arial" w:hAnsi="Arial" w:cs="Arial"/>
          <w:sz w:val="24"/>
          <w:szCs w:val="24"/>
        </w:rPr>
      </w:pPr>
      <w:r w:rsidRPr="00410F7B">
        <w:rPr>
          <w:rFonts w:ascii="Arial" w:hAnsi="Arial" w:cs="Arial"/>
          <w:sz w:val="24"/>
          <w:szCs w:val="24"/>
        </w:rPr>
        <w:t xml:space="preserve">Monod and </w:t>
      </w:r>
      <w:proofErr w:type="spellStart"/>
      <w:r w:rsidRPr="00410F7B">
        <w:rPr>
          <w:rFonts w:ascii="Arial" w:hAnsi="Arial" w:cs="Arial"/>
          <w:sz w:val="24"/>
          <w:szCs w:val="24"/>
        </w:rPr>
        <w:t>Scher</w:t>
      </w:r>
      <w:r w:rsidR="006612BE">
        <w:rPr>
          <w:rFonts w:ascii="Arial" w:hAnsi="Arial" w:cs="Arial"/>
          <w:sz w:val="24"/>
          <w:szCs w:val="24"/>
        </w:rPr>
        <w:t>r</w:t>
      </w:r>
      <w:r w:rsidRPr="00410F7B">
        <w:rPr>
          <w:rFonts w:ascii="Arial" w:hAnsi="Arial" w:cs="Arial"/>
          <w:sz w:val="24"/>
          <w:szCs w:val="24"/>
        </w:rPr>
        <w:t>er</w:t>
      </w:r>
      <w:proofErr w:type="spellEnd"/>
      <w:r w:rsidRPr="00410F7B">
        <w:rPr>
          <w:rFonts w:ascii="Arial" w:hAnsi="Arial" w:cs="Arial"/>
          <w:sz w:val="24"/>
          <w:szCs w:val="24"/>
        </w:rPr>
        <w:t xml:space="preserve"> also </w:t>
      </w:r>
      <w:r w:rsidR="006612BE">
        <w:rPr>
          <w:rFonts w:ascii="Arial" w:hAnsi="Arial" w:cs="Arial"/>
          <w:sz w:val="24"/>
          <w:szCs w:val="24"/>
        </w:rPr>
        <w:t>provided</w:t>
      </w:r>
      <w:r w:rsidRPr="00410F7B">
        <w:rPr>
          <w:rFonts w:ascii="Arial" w:hAnsi="Arial" w:cs="Arial"/>
          <w:sz w:val="24"/>
          <w:szCs w:val="24"/>
        </w:rPr>
        <w:t xml:space="preserve"> a mathematical </w:t>
      </w:r>
      <w:r w:rsidR="002779E3">
        <w:rPr>
          <w:rFonts w:ascii="Arial" w:hAnsi="Arial" w:cs="Arial"/>
          <w:sz w:val="24"/>
          <w:szCs w:val="24"/>
        </w:rPr>
        <w:t>formula</w:t>
      </w:r>
      <w:r w:rsidRPr="00410F7B">
        <w:rPr>
          <w:rFonts w:ascii="Arial" w:hAnsi="Arial" w:cs="Arial"/>
          <w:sz w:val="24"/>
          <w:szCs w:val="24"/>
        </w:rPr>
        <w:t xml:space="preserve"> to </w:t>
      </w:r>
      <w:r w:rsidR="002779E3">
        <w:rPr>
          <w:rFonts w:ascii="Arial" w:hAnsi="Arial" w:cs="Arial"/>
          <w:sz w:val="24"/>
          <w:szCs w:val="24"/>
        </w:rPr>
        <w:t>estimate the maximum power you can go for a</w:t>
      </w:r>
      <w:r w:rsidR="006612BE">
        <w:rPr>
          <w:rFonts w:ascii="Arial" w:hAnsi="Arial" w:cs="Arial"/>
          <w:sz w:val="24"/>
          <w:szCs w:val="24"/>
        </w:rPr>
        <w:t>ny given duration</w:t>
      </w:r>
      <w:r w:rsidR="002779E3">
        <w:rPr>
          <w:rFonts w:ascii="Arial" w:hAnsi="Arial" w:cs="Arial"/>
          <w:sz w:val="24"/>
          <w:szCs w:val="24"/>
        </w:rPr>
        <w:t xml:space="preserve"> using</w:t>
      </w:r>
      <w:r w:rsidRPr="00410F7B">
        <w:rPr>
          <w:rFonts w:ascii="Arial" w:hAnsi="Arial" w:cs="Arial"/>
          <w:sz w:val="24"/>
          <w:szCs w:val="24"/>
        </w:rPr>
        <w:t xml:space="preserve"> W’ and CP </w:t>
      </w:r>
      <w:r w:rsidR="002779E3">
        <w:rPr>
          <w:rFonts w:ascii="Arial" w:hAnsi="Arial" w:cs="Arial"/>
          <w:sz w:val="24"/>
          <w:szCs w:val="24"/>
        </w:rPr>
        <w:t xml:space="preserve">as </w:t>
      </w:r>
      <w:r w:rsidRPr="00410F7B">
        <w:rPr>
          <w:rFonts w:ascii="Arial" w:hAnsi="Arial" w:cs="Arial"/>
          <w:sz w:val="24"/>
          <w:szCs w:val="24"/>
        </w:rPr>
        <w:t xml:space="preserve">parameters. </w:t>
      </w:r>
      <w:r w:rsidR="00604B09">
        <w:rPr>
          <w:rFonts w:ascii="Arial" w:hAnsi="Arial" w:cs="Arial"/>
          <w:sz w:val="24"/>
          <w:szCs w:val="24"/>
        </w:rPr>
        <w:t>This formula</w:t>
      </w:r>
      <w:r w:rsidRPr="00410F7B">
        <w:rPr>
          <w:rFonts w:ascii="Arial" w:hAnsi="Arial" w:cs="Arial"/>
          <w:sz w:val="24"/>
          <w:szCs w:val="24"/>
        </w:rPr>
        <w:t xml:space="preserve"> is pretty </w:t>
      </w:r>
      <w:r w:rsidR="00604B09">
        <w:rPr>
          <w:rFonts w:ascii="Arial" w:hAnsi="Arial" w:cs="Arial"/>
          <w:sz w:val="24"/>
          <w:szCs w:val="24"/>
        </w:rPr>
        <w:t>reliable</w:t>
      </w:r>
      <w:r w:rsidR="006612BE">
        <w:rPr>
          <w:rFonts w:ascii="Arial" w:hAnsi="Arial" w:cs="Arial"/>
          <w:sz w:val="24"/>
          <w:szCs w:val="24"/>
        </w:rPr>
        <w:t xml:space="preserve"> for durations between 2 </w:t>
      </w:r>
      <w:r w:rsidR="00297216">
        <w:rPr>
          <w:rFonts w:ascii="Arial" w:hAnsi="Arial" w:cs="Arial"/>
          <w:sz w:val="24"/>
          <w:szCs w:val="24"/>
        </w:rPr>
        <w:t>minutes and an hour</w:t>
      </w:r>
      <w:r w:rsidRPr="00410F7B">
        <w:rPr>
          <w:rFonts w:ascii="Arial" w:hAnsi="Arial" w:cs="Arial"/>
          <w:sz w:val="24"/>
          <w:szCs w:val="24"/>
        </w:rPr>
        <w:t xml:space="preserve"> or so, but less </w:t>
      </w:r>
      <w:r w:rsidR="00297216">
        <w:rPr>
          <w:rFonts w:ascii="Arial" w:hAnsi="Arial" w:cs="Arial"/>
          <w:sz w:val="24"/>
          <w:szCs w:val="24"/>
        </w:rPr>
        <w:t xml:space="preserve">reliable for </w:t>
      </w:r>
      <w:r w:rsidRPr="00410F7B">
        <w:rPr>
          <w:rFonts w:ascii="Arial" w:hAnsi="Arial" w:cs="Arial"/>
          <w:sz w:val="24"/>
          <w:szCs w:val="24"/>
        </w:rPr>
        <w:t>short</w:t>
      </w:r>
      <w:r w:rsidR="00297216">
        <w:rPr>
          <w:rFonts w:ascii="Arial" w:hAnsi="Arial" w:cs="Arial"/>
          <w:sz w:val="24"/>
          <w:szCs w:val="24"/>
        </w:rPr>
        <w:t>er</w:t>
      </w:r>
      <w:r w:rsidRPr="00410F7B">
        <w:rPr>
          <w:rFonts w:ascii="Arial" w:hAnsi="Arial" w:cs="Arial"/>
          <w:sz w:val="24"/>
          <w:szCs w:val="24"/>
        </w:rPr>
        <w:t xml:space="preserve"> and longer durations. </w:t>
      </w:r>
      <w:r w:rsidR="00297216">
        <w:rPr>
          <w:rFonts w:ascii="Arial" w:hAnsi="Arial" w:cs="Arial"/>
          <w:sz w:val="24"/>
          <w:szCs w:val="24"/>
        </w:rPr>
        <w:t>S</w:t>
      </w:r>
      <w:r w:rsidRPr="00410F7B">
        <w:rPr>
          <w:rFonts w:ascii="Arial" w:hAnsi="Arial" w:cs="Arial"/>
          <w:sz w:val="24"/>
          <w:szCs w:val="24"/>
        </w:rPr>
        <w:t xml:space="preserve">o, over the last 50 years, variations of these models have been developed to </w:t>
      </w:r>
      <w:r w:rsidR="006612BE">
        <w:rPr>
          <w:rFonts w:ascii="Arial" w:hAnsi="Arial" w:cs="Arial"/>
          <w:sz w:val="24"/>
          <w:szCs w:val="24"/>
        </w:rPr>
        <w:t>address this, and it</w:t>
      </w:r>
      <w:r w:rsidR="00297216">
        <w:rPr>
          <w:rFonts w:ascii="Arial" w:hAnsi="Arial" w:cs="Arial"/>
          <w:sz w:val="24"/>
          <w:szCs w:val="24"/>
        </w:rPr>
        <w:t xml:space="preserve"> still</w:t>
      </w:r>
      <w:r w:rsidR="006612BE">
        <w:rPr>
          <w:rFonts w:ascii="Arial" w:hAnsi="Arial" w:cs="Arial"/>
          <w:sz w:val="24"/>
          <w:szCs w:val="24"/>
        </w:rPr>
        <w:t xml:space="preserve"> continues to be a topic of great scientific interest</w:t>
      </w:r>
      <w:r w:rsidRPr="00410F7B">
        <w:rPr>
          <w:rFonts w:ascii="Arial" w:hAnsi="Arial" w:cs="Arial"/>
          <w:sz w:val="24"/>
          <w:szCs w:val="24"/>
        </w:rPr>
        <w:t xml:space="preserve">. </w:t>
      </w:r>
    </w:p>
    <w:p w:rsidR="005B690C" w:rsidRDefault="002779E3" w:rsidP="00061389">
      <w:pPr>
        <w:rPr>
          <w:rFonts w:ascii="Arial" w:hAnsi="Arial" w:cs="Arial"/>
          <w:sz w:val="24"/>
          <w:szCs w:val="24"/>
        </w:rPr>
      </w:pPr>
      <w:r>
        <w:rPr>
          <w:rFonts w:ascii="Arial" w:hAnsi="Arial" w:cs="Arial"/>
          <w:sz w:val="24"/>
          <w:szCs w:val="24"/>
        </w:rPr>
        <w:t xml:space="preserve">We have implemented some of these models so you can get power estimates to </w:t>
      </w:r>
      <w:r w:rsidR="00604B09">
        <w:rPr>
          <w:rFonts w:ascii="Arial" w:hAnsi="Arial" w:cs="Arial"/>
          <w:sz w:val="24"/>
          <w:szCs w:val="24"/>
        </w:rPr>
        <w:t>predict</w:t>
      </w:r>
      <w:r>
        <w:rPr>
          <w:rFonts w:ascii="Arial" w:hAnsi="Arial" w:cs="Arial"/>
          <w:sz w:val="24"/>
          <w:szCs w:val="24"/>
        </w:rPr>
        <w:t xml:space="preserve"> and </w:t>
      </w:r>
      <w:r w:rsidR="00604B09">
        <w:rPr>
          <w:rFonts w:ascii="Arial" w:hAnsi="Arial" w:cs="Arial"/>
          <w:sz w:val="24"/>
          <w:szCs w:val="24"/>
        </w:rPr>
        <w:t>review</w:t>
      </w:r>
      <w:r>
        <w:rPr>
          <w:rFonts w:ascii="Arial" w:hAnsi="Arial" w:cs="Arial"/>
          <w:sz w:val="24"/>
          <w:szCs w:val="24"/>
        </w:rPr>
        <w:t xml:space="preserve"> your training and racing.</w:t>
      </w:r>
      <w:r w:rsidR="00297216">
        <w:rPr>
          <w:rFonts w:ascii="Arial" w:hAnsi="Arial" w:cs="Arial"/>
          <w:sz w:val="24"/>
          <w:szCs w:val="24"/>
        </w:rPr>
        <w:t xml:space="preserve"> We have also implemented a wholly new model based ‘Extended CP model’ that is based upon bioenergetics.</w:t>
      </w:r>
    </w:p>
    <w:p w:rsidR="005B690C" w:rsidRDefault="005B690C" w:rsidP="005B690C">
      <w:pPr>
        <w:rPr>
          <w:rFonts w:ascii="Arial" w:hAnsi="Arial" w:cs="Arial"/>
          <w:b/>
          <w:color w:val="FF0000"/>
          <w:sz w:val="24"/>
          <w:szCs w:val="24"/>
        </w:rPr>
      </w:pPr>
      <w:r w:rsidRPr="002B760E">
        <w:rPr>
          <w:rFonts w:ascii="Arial" w:hAnsi="Arial" w:cs="Arial"/>
          <w:b/>
          <w:color w:val="FF0000"/>
          <w:sz w:val="24"/>
          <w:szCs w:val="24"/>
        </w:rPr>
        <w:lastRenderedPageBreak/>
        <w:t xml:space="preserve">Bioenergetics </w:t>
      </w:r>
    </w:p>
    <w:p w:rsidR="005B690C" w:rsidRDefault="005B690C" w:rsidP="005B690C">
      <w:pPr>
        <w:rPr>
          <w:rFonts w:ascii="Arial" w:hAnsi="Arial" w:cs="Arial"/>
          <w:sz w:val="24"/>
          <w:szCs w:val="24"/>
        </w:rPr>
      </w:pPr>
      <w:r w:rsidRPr="002B760E">
        <w:rPr>
          <w:rFonts w:ascii="Arial" w:hAnsi="Arial" w:cs="Arial"/>
          <w:noProof/>
          <w:sz w:val="24"/>
          <w:szCs w:val="24"/>
          <w:lang w:eastAsia="en-GB"/>
        </w:rPr>
        <w:drawing>
          <wp:anchor distT="0" distB="0" distL="114300" distR="114300" simplePos="0" relativeHeight="251673600" behindDoc="0" locked="0" layoutInCell="1" allowOverlap="1" wp14:anchorId="2D42FAC6" wp14:editId="7D9B481B">
            <wp:simplePos x="0" y="0"/>
            <wp:positionH relativeFrom="column">
              <wp:posOffset>6314440</wp:posOffset>
            </wp:positionH>
            <wp:positionV relativeFrom="page">
              <wp:posOffset>1190625</wp:posOffset>
            </wp:positionV>
            <wp:extent cx="2294890" cy="2019300"/>
            <wp:effectExtent l="0" t="0" r="0" b="0"/>
            <wp:wrapSquare wrapText="bothSides"/>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4890" cy="2019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We use complex sources of overlapping energy when we exer</w:t>
      </w:r>
      <w:r w:rsidR="00297216">
        <w:rPr>
          <w:rFonts w:ascii="Arial" w:hAnsi="Arial" w:cs="Arial"/>
          <w:sz w:val="24"/>
          <w:szCs w:val="24"/>
        </w:rPr>
        <w:t xml:space="preserve">cise. These energy sources are </w:t>
      </w:r>
      <w:r w:rsidRPr="00297216">
        <w:rPr>
          <w:rFonts w:ascii="Arial" w:hAnsi="Arial" w:cs="Arial"/>
          <w:b/>
          <w:sz w:val="24"/>
          <w:szCs w:val="24"/>
        </w:rPr>
        <w:t>anaerobic</w:t>
      </w:r>
      <w:r>
        <w:rPr>
          <w:rFonts w:ascii="Arial" w:hAnsi="Arial" w:cs="Arial"/>
          <w:sz w:val="24"/>
          <w:szCs w:val="24"/>
        </w:rPr>
        <w:t xml:space="preserve"> </w:t>
      </w:r>
      <w:r w:rsidR="00297216">
        <w:rPr>
          <w:rFonts w:ascii="Arial" w:hAnsi="Arial" w:cs="Arial"/>
          <w:sz w:val="24"/>
          <w:szCs w:val="24"/>
        </w:rPr>
        <w:t>with</w:t>
      </w:r>
      <w:r>
        <w:rPr>
          <w:rFonts w:ascii="Arial" w:hAnsi="Arial" w:cs="Arial"/>
          <w:sz w:val="24"/>
          <w:szCs w:val="24"/>
        </w:rPr>
        <w:t xml:space="preserve"> a limited capacity and a high rate limit (like W’</w:t>
      </w:r>
      <w:r w:rsidR="00297216">
        <w:rPr>
          <w:rFonts w:ascii="Arial" w:hAnsi="Arial" w:cs="Arial"/>
          <w:sz w:val="24"/>
          <w:szCs w:val="24"/>
        </w:rPr>
        <w:t xml:space="preserve">) and </w:t>
      </w:r>
      <w:r w:rsidRPr="00297216">
        <w:rPr>
          <w:rFonts w:ascii="Arial" w:hAnsi="Arial" w:cs="Arial"/>
          <w:b/>
          <w:sz w:val="24"/>
          <w:szCs w:val="24"/>
        </w:rPr>
        <w:t>aerobic</w:t>
      </w:r>
      <w:r>
        <w:rPr>
          <w:rFonts w:ascii="Arial" w:hAnsi="Arial" w:cs="Arial"/>
          <w:sz w:val="24"/>
          <w:szCs w:val="24"/>
        </w:rPr>
        <w:t xml:space="preserve"> </w:t>
      </w:r>
      <w:r w:rsidR="00297216">
        <w:rPr>
          <w:rFonts w:ascii="Arial" w:hAnsi="Arial" w:cs="Arial"/>
          <w:sz w:val="24"/>
          <w:szCs w:val="24"/>
        </w:rPr>
        <w:t xml:space="preserve">with an </w:t>
      </w:r>
      <w:r>
        <w:rPr>
          <w:rFonts w:ascii="Arial" w:hAnsi="Arial" w:cs="Arial"/>
          <w:sz w:val="24"/>
          <w:szCs w:val="24"/>
        </w:rPr>
        <w:t>unlimited capacity but a low rate limit (like CP).</w:t>
      </w:r>
    </w:p>
    <w:p w:rsidR="00297216" w:rsidRDefault="005B690C" w:rsidP="005B690C">
      <w:pPr>
        <w:rPr>
          <w:rFonts w:ascii="Arial" w:hAnsi="Arial" w:cs="Arial"/>
          <w:sz w:val="24"/>
          <w:szCs w:val="24"/>
        </w:rPr>
      </w:pPr>
      <w:r w:rsidRPr="007B00A5">
        <w:rPr>
          <w:rFonts w:ascii="Arial" w:hAnsi="Arial" w:cs="Arial"/>
          <w:b/>
          <w:color w:val="FF0000"/>
          <w:sz w:val="24"/>
          <w:szCs w:val="24"/>
        </w:rPr>
        <w:t>Anaerobic Systems</w:t>
      </w:r>
      <w:r w:rsidRPr="007B00A5">
        <w:rPr>
          <w:rFonts w:ascii="Arial" w:hAnsi="Arial" w:cs="Arial"/>
          <w:color w:val="FF0000"/>
          <w:sz w:val="24"/>
          <w:szCs w:val="24"/>
        </w:rPr>
        <w:t xml:space="preserve"> </w:t>
      </w:r>
      <w:r>
        <w:rPr>
          <w:rFonts w:ascii="Arial" w:hAnsi="Arial" w:cs="Arial"/>
          <w:sz w:val="24"/>
          <w:szCs w:val="24"/>
        </w:rPr>
        <w:t>In the first 10 seconds or so of high output work we draw upon energy stored within the muscles that have immediate availability – so we can sprint all out for 10-30 seconds without drawing breat</w:t>
      </w:r>
      <w:r w:rsidR="00297216">
        <w:rPr>
          <w:rFonts w:ascii="Arial" w:hAnsi="Arial" w:cs="Arial"/>
          <w:sz w:val="24"/>
          <w:szCs w:val="24"/>
        </w:rPr>
        <w:t xml:space="preserve">h and at very high work rates. </w:t>
      </w:r>
      <w:r>
        <w:rPr>
          <w:rFonts w:ascii="Arial" w:hAnsi="Arial" w:cs="Arial"/>
          <w:sz w:val="24"/>
          <w:szCs w:val="24"/>
        </w:rPr>
        <w:t xml:space="preserve">These chemicals are phosphates called </w:t>
      </w:r>
      <w:r w:rsidRPr="00921F02">
        <w:rPr>
          <w:rFonts w:ascii="Arial" w:hAnsi="Arial" w:cs="Arial"/>
          <w:b/>
          <w:sz w:val="24"/>
          <w:szCs w:val="24"/>
        </w:rPr>
        <w:t xml:space="preserve">ATP </w:t>
      </w:r>
      <w:r w:rsidRPr="00787472">
        <w:rPr>
          <w:rFonts w:ascii="Arial" w:hAnsi="Arial" w:cs="Arial"/>
          <w:sz w:val="24"/>
          <w:szCs w:val="24"/>
        </w:rPr>
        <w:t>(adenosine triphosphate)</w:t>
      </w:r>
      <w:r>
        <w:rPr>
          <w:rFonts w:ascii="Arial" w:hAnsi="Arial" w:cs="Arial"/>
          <w:sz w:val="24"/>
          <w:szCs w:val="24"/>
        </w:rPr>
        <w:t xml:space="preserve"> and </w:t>
      </w:r>
      <w:proofErr w:type="spellStart"/>
      <w:r w:rsidRPr="00921F02">
        <w:rPr>
          <w:rFonts w:ascii="Arial" w:hAnsi="Arial" w:cs="Arial"/>
          <w:b/>
          <w:sz w:val="24"/>
          <w:szCs w:val="24"/>
        </w:rPr>
        <w:t>PCr</w:t>
      </w:r>
      <w:proofErr w:type="spellEnd"/>
      <w:r w:rsidRPr="00921F02">
        <w:rPr>
          <w:rFonts w:ascii="Arial" w:hAnsi="Arial" w:cs="Arial"/>
          <w:b/>
          <w:sz w:val="24"/>
          <w:szCs w:val="24"/>
        </w:rPr>
        <w:t xml:space="preserve"> </w:t>
      </w:r>
      <w:r w:rsidRPr="00787472">
        <w:rPr>
          <w:rFonts w:ascii="Arial" w:hAnsi="Arial" w:cs="Arial"/>
          <w:sz w:val="24"/>
          <w:szCs w:val="24"/>
        </w:rPr>
        <w:t>(</w:t>
      </w:r>
      <w:proofErr w:type="spellStart"/>
      <w:r w:rsidRPr="00787472">
        <w:rPr>
          <w:rFonts w:ascii="Arial" w:hAnsi="Arial" w:cs="Arial"/>
          <w:sz w:val="24"/>
          <w:szCs w:val="24"/>
        </w:rPr>
        <w:t>phosphorcreatine</w:t>
      </w:r>
      <w:proofErr w:type="spellEnd"/>
      <w:r w:rsidRPr="00787472">
        <w:rPr>
          <w:rFonts w:ascii="Arial" w:hAnsi="Arial" w:cs="Arial"/>
          <w:sz w:val="24"/>
          <w:szCs w:val="24"/>
        </w:rPr>
        <w:t>).</w:t>
      </w:r>
      <w:r w:rsidRPr="00921F02">
        <w:rPr>
          <w:rFonts w:ascii="Arial" w:hAnsi="Arial" w:cs="Arial"/>
          <w:b/>
          <w:sz w:val="24"/>
          <w:szCs w:val="24"/>
        </w:rPr>
        <w:t xml:space="preserve"> </w:t>
      </w:r>
      <w:r>
        <w:rPr>
          <w:rFonts w:ascii="Arial" w:hAnsi="Arial" w:cs="Arial"/>
          <w:sz w:val="24"/>
          <w:szCs w:val="24"/>
        </w:rPr>
        <w:t>Interestingly, after about 3 minutes of total rest these stores are largely replenished.</w:t>
      </w:r>
      <w:r w:rsidR="00297216">
        <w:rPr>
          <w:rFonts w:ascii="Arial" w:hAnsi="Arial" w:cs="Arial"/>
          <w:sz w:val="24"/>
          <w:szCs w:val="24"/>
        </w:rPr>
        <w:t xml:space="preserve"> </w:t>
      </w:r>
    </w:p>
    <w:p w:rsidR="005B690C" w:rsidRDefault="005B690C" w:rsidP="005B690C">
      <w:pPr>
        <w:rPr>
          <w:rFonts w:ascii="Arial" w:hAnsi="Arial" w:cs="Arial"/>
          <w:sz w:val="24"/>
          <w:szCs w:val="24"/>
        </w:rPr>
      </w:pPr>
      <w:r>
        <w:rPr>
          <w:rFonts w:ascii="Arial" w:hAnsi="Arial" w:cs="Arial"/>
          <w:sz w:val="24"/>
          <w:szCs w:val="24"/>
        </w:rPr>
        <w:t xml:space="preserve">So for the next 50 seconds or so after those phosphates are depleted we primarily get our energy from </w:t>
      </w:r>
      <w:r>
        <w:rPr>
          <w:rFonts w:ascii="Arial" w:hAnsi="Arial" w:cs="Arial"/>
          <w:b/>
          <w:sz w:val="24"/>
          <w:szCs w:val="24"/>
        </w:rPr>
        <w:t>glycolysis</w:t>
      </w:r>
      <w:r>
        <w:rPr>
          <w:rFonts w:ascii="Arial" w:hAnsi="Arial" w:cs="Arial"/>
          <w:sz w:val="24"/>
          <w:szCs w:val="24"/>
        </w:rPr>
        <w:t xml:space="preserve"> and still without drawing breath.</w:t>
      </w:r>
      <w:r>
        <w:rPr>
          <w:rFonts w:ascii="Arial" w:hAnsi="Arial" w:cs="Arial"/>
          <w:b/>
          <w:sz w:val="24"/>
          <w:szCs w:val="24"/>
        </w:rPr>
        <w:t xml:space="preserve"> </w:t>
      </w:r>
      <w:r>
        <w:rPr>
          <w:rFonts w:ascii="Arial" w:hAnsi="Arial" w:cs="Arial"/>
          <w:sz w:val="24"/>
          <w:szCs w:val="24"/>
        </w:rPr>
        <w:t xml:space="preserve">This is the conversion of glucose into lactate. It takes us about 1 </w:t>
      </w:r>
      <w:proofErr w:type="spellStart"/>
      <w:r>
        <w:rPr>
          <w:rFonts w:ascii="Arial" w:hAnsi="Arial" w:cs="Arial"/>
          <w:sz w:val="24"/>
          <w:szCs w:val="24"/>
        </w:rPr>
        <w:t>hr</w:t>
      </w:r>
      <w:proofErr w:type="spellEnd"/>
      <w:r>
        <w:rPr>
          <w:rFonts w:ascii="Arial" w:hAnsi="Arial" w:cs="Arial"/>
          <w:sz w:val="24"/>
          <w:szCs w:val="24"/>
        </w:rPr>
        <w:t xml:space="preserve"> to recover and remove all the lactic acid produced, but most of it is gone after about 10 minutes – and we can speed up this clearance through light exercise – which is why a warm-down is a good idea after intense exercise.</w:t>
      </w:r>
    </w:p>
    <w:p w:rsidR="00104864" w:rsidRPr="00104864" w:rsidRDefault="005B690C" w:rsidP="00104864">
      <w:pPr>
        <w:rPr>
          <w:rFonts w:ascii="Arial" w:hAnsi="Arial" w:cs="Arial"/>
          <w:sz w:val="24"/>
          <w:szCs w:val="24"/>
        </w:rPr>
      </w:pPr>
      <w:r w:rsidRPr="00B26396">
        <w:rPr>
          <w:rFonts w:ascii="Arial" w:hAnsi="Arial" w:cs="Arial"/>
          <w:b/>
          <w:color w:val="FF0000"/>
          <w:sz w:val="24"/>
          <w:szCs w:val="24"/>
        </w:rPr>
        <w:t>Aerobic Systems</w:t>
      </w:r>
      <w:r w:rsidRPr="00B26396">
        <w:rPr>
          <w:rFonts w:ascii="Arial" w:hAnsi="Arial" w:cs="Arial"/>
          <w:color w:val="FF0000"/>
          <w:sz w:val="24"/>
          <w:szCs w:val="24"/>
        </w:rPr>
        <w:t xml:space="preserve"> </w:t>
      </w:r>
      <w:r>
        <w:rPr>
          <w:rFonts w:ascii="Arial" w:hAnsi="Arial" w:cs="Arial"/>
          <w:sz w:val="24"/>
          <w:szCs w:val="24"/>
        </w:rPr>
        <w:t xml:space="preserve">But now, sadly, after that </w:t>
      </w:r>
      <w:r w:rsidR="00DC048D">
        <w:rPr>
          <w:rFonts w:ascii="Arial" w:hAnsi="Arial" w:cs="Arial"/>
          <w:sz w:val="24"/>
          <w:szCs w:val="24"/>
        </w:rPr>
        <w:t>all-out</w:t>
      </w:r>
      <w:r>
        <w:rPr>
          <w:rFonts w:ascii="Arial" w:hAnsi="Arial" w:cs="Arial"/>
          <w:sz w:val="24"/>
          <w:szCs w:val="24"/>
        </w:rPr>
        <w:t xml:space="preserve"> minute we are going to have to draw </w:t>
      </w:r>
      <w:proofErr w:type="gramStart"/>
      <w:r>
        <w:rPr>
          <w:rFonts w:ascii="Arial" w:hAnsi="Arial" w:cs="Arial"/>
          <w:sz w:val="24"/>
          <w:szCs w:val="24"/>
        </w:rPr>
        <w:t>breath</w:t>
      </w:r>
      <w:proofErr w:type="gramEnd"/>
      <w:r>
        <w:rPr>
          <w:rFonts w:ascii="Arial" w:hAnsi="Arial" w:cs="Arial"/>
          <w:sz w:val="24"/>
          <w:szCs w:val="24"/>
        </w:rPr>
        <w:t xml:space="preserve">, because we need the oxygen to power the aerobic energy systems. First up we get </w:t>
      </w:r>
      <w:r w:rsidRPr="00D91820">
        <w:rPr>
          <w:rFonts w:ascii="Arial" w:hAnsi="Arial" w:cs="Arial"/>
          <w:b/>
          <w:sz w:val="24"/>
          <w:szCs w:val="24"/>
        </w:rPr>
        <w:t>aerobic glycolysis</w:t>
      </w:r>
      <w:r>
        <w:rPr>
          <w:rFonts w:ascii="Arial" w:hAnsi="Arial" w:cs="Arial"/>
          <w:sz w:val="24"/>
          <w:szCs w:val="24"/>
        </w:rPr>
        <w:t xml:space="preserve">, this is converting glucose into </w:t>
      </w:r>
      <w:r w:rsidR="002002B3" w:rsidRPr="002002B3">
        <w:rPr>
          <w:rFonts w:ascii="Arial" w:hAnsi="Arial" w:cs="Arial"/>
          <w:b/>
          <w:sz w:val="24"/>
          <w:szCs w:val="24"/>
        </w:rPr>
        <w:t>pyruvate</w:t>
      </w:r>
      <w:r>
        <w:rPr>
          <w:rFonts w:ascii="Arial" w:hAnsi="Arial" w:cs="Arial"/>
          <w:sz w:val="24"/>
          <w:szCs w:val="24"/>
        </w:rPr>
        <w:t xml:space="preserve"> by burning it with oxygen in a really complicated 10 stage cycle. The </w:t>
      </w:r>
      <w:r w:rsidR="002002B3">
        <w:rPr>
          <w:rFonts w:ascii="Arial" w:hAnsi="Arial" w:cs="Arial"/>
          <w:sz w:val="24"/>
          <w:szCs w:val="24"/>
        </w:rPr>
        <w:t xml:space="preserve">conversion </w:t>
      </w:r>
      <w:r>
        <w:rPr>
          <w:rFonts w:ascii="Arial" w:hAnsi="Arial" w:cs="Arial"/>
          <w:sz w:val="24"/>
          <w:szCs w:val="24"/>
        </w:rPr>
        <w:t xml:space="preserve">rate is limited by the amount of oxygen the lungs can absorb (vo2max) and the available fuels. It can take </w:t>
      </w:r>
      <w:r w:rsidR="002002B3">
        <w:rPr>
          <w:rFonts w:ascii="Arial" w:hAnsi="Arial" w:cs="Arial"/>
          <w:sz w:val="24"/>
          <w:szCs w:val="24"/>
        </w:rPr>
        <w:t xml:space="preserve">anywhere between </w:t>
      </w:r>
      <w:r>
        <w:rPr>
          <w:rFonts w:ascii="Arial" w:hAnsi="Arial" w:cs="Arial"/>
          <w:sz w:val="24"/>
          <w:szCs w:val="24"/>
        </w:rPr>
        <w:t>1-3 minutes to get up to ‘peak’ production and then dies away slowly over time. Once all the glucose is gone, we will bonk, which is why gels and powders are high in easily digested glucose – to refuel this process.</w:t>
      </w:r>
      <w:r w:rsidR="00297216">
        <w:rPr>
          <w:rFonts w:ascii="Arial" w:hAnsi="Arial" w:cs="Arial"/>
          <w:sz w:val="24"/>
          <w:szCs w:val="24"/>
        </w:rPr>
        <w:t xml:space="preserve"> </w:t>
      </w:r>
      <w:r>
        <w:rPr>
          <w:rFonts w:ascii="Arial" w:hAnsi="Arial" w:cs="Arial"/>
          <w:sz w:val="24"/>
          <w:szCs w:val="24"/>
        </w:rPr>
        <w:t xml:space="preserve">Lastly, from about 6-7 minutes we start to rely upon </w:t>
      </w:r>
      <w:r w:rsidRPr="00FD402A">
        <w:rPr>
          <w:rFonts w:ascii="Arial" w:hAnsi="Arial" w:cs="Arial"/>
          <w:b/>
          <w:sz w:val="24"/>
          <w:szCs w:val="24"/>
        </w:rPr>
        <w:t>lipolysis</w:t>
      </w:r>
      <w:r>
        <w:rPr>
          <w:rFonts w:ascii="Arial" w:hAnsi="Arial" w:cs="Arial"/>
          <w:sz w:val="24"/>
          <w:szCs w:val="24"/>
        </w:rPr>
        <w:t xml:space="preserve"> that utilises an almost limitless </w:t>
      </w:r>
      <w:r w:rsidR="00DC048D">
        <w:rPr>
          <w:rFonts w:ascii="Arial" w:hAnsi="Arial" w:cs="Arial"/>
          <w:sz w:val="24"/>
          <w:szCs w:val="24"/>
        </w:rPr>
        <w:t xml:space="preserve">source of energy; fat and water. So stay </w:t>
      </w:r>
      <w:proofErr w:type="gramStart"/>
      <w:r w:rsidR="00DC048D">
        <w:rPr>
          <w:rFonts w:ascii="Arial" w:hAnsi="Arial" w:cs="Arial"/>
          <w:sz w:val="24"/>
          <w:szCs w:val="24"/>
        </w:rPr>
        <w:t>hydrated !</w:t>
      </w:r>
      <w:proofErr w:type="gramEnd"/>
    </w:p>
    <w:p w:rsidR="00104864" w:rsidRPr="00153D4A" w:rsidRDefault="00104864" w:rsidP="00104864">
      <w:pPr>
        <w:rPr>
          <w:rFonts w:ascii="Arial" w:hAnsi="Arial" w:cs="Arial"/>
          <w:b/>
          <w:color w:val="FF0000"/>
          <w:sz w:val="24"/>
          <w:szCs w:val="24"/>
        </w:rPr>
      </w:pPr>
      <w:r>
        <w:rPr>
          <w:rFonts w:ascii="Arial" w:hAnsi="Arial" w:cs="Arial"/>
          <w:b/>
          <w:color w:val="FF0000"/>
          <w:sz w:val="24"/>
          <w:szCs w:val="24"/>
        </w:rPr>
        <w:t>The Future of Power-Duration models</w:t>
      </w:r>
    </w:p>
    <w:p w:rsidR="00104864" w:rsidRDefault="00104864" w:rsidP="00104864">
      <w:pPr>
        <w:rPr>
          <w:rFonts w:ascii="Arial" w:hAnsi="Arial" w:cs="Arial"/>
          <w:sz w:val="24"/>
          <w:szCs w:val="24"/>
        </w:rPr>
      </w:pPr>
      <w:r>
        <w:rPr>
          <w:rFonts w:ascii="Arial" w:hAnsi="Arial" w:cs="Arial"/>
          <w:sz w:val="24"/>
          <w:szCs w:val="24"/>
        </w:rPr>
        <w:t xml:space="preserve">Our Extended Power Duration Model extracts the likely contribution of these energy systems to predict the energy production (or watts per second). This is akin to reading the fuel gauge to work out how fast you’re going in a car. It’s not an exact science and so yields an approximated answer, which can be </w:t>
      </w:r>
      <w:r w:rsidRPr="00297216">
        <w:rPr>
          <w:rFonts w:ascii="Arial" w:hAnsi="Arial" w:cs="Arial"/>
          <w:i/>
          <w:sz w:val="24"/>
          <w:szCs w:val="24"/>
        </w:rPr>
        <w:t>slightly overestimated</w:t>
      </w:r>
      <w:r>
        <w:rPr>
          <w:rFonts w:ascii="Arial" w:hAnsi="Arial" w:cs="Arial"/>
          <w:sz w:val="24"/>
          <w:szCs w:val="24"/>
        </w:rPr>
        <w:t xml:space="preserve"> because it doesn’t really consider why we fatigue.</w:t>
      </w:r>
    </w:p>
    <w:p w:rsidR="00104864" w:rsidRPr="00410F7B" w:rsidRDefault="00104864" w:rsidP="00104864">
      <w:pPr>
        <w:rPr>
          <w:rFonts w:ascii="Arial" w:hAnsi="Arial" w:cs="Arial"/>
          <w:sz w:val="24"/>
          <w:szCs w:val="24"/>
        </w:rPr>
      </w:pPr>
      <w:r>
        <w:rPr>
          <w:rFonts w:ascii="Arial" w:hAnsi="Arial" w:cs="Arial"/>
          <w:sz w:val="24"/>
          <w:szCs w:val="24"/>
        </w:rPr>
        <w:t>It is likely that in the next 2-3 years current research will help to explain muscular, neural and psychological fatigue or constraints. These in turn can be used to refine our models. Research is also likely to expand our understanding of W’ and CP and how they reflect underlying physiology and associated dynamics (maybe even CP fluctuates depending upon how we ride).</w:t>
      </w:r>
    </w:p>
    <w:p w:rsidR="00D92F26" w:rsidRDefault="002002B3" w:rsidP="000B2A9D">
      <w:pPr>
        <w:rPr>
          <w:rFonts w:ascii="Arial" w:hAnsi="Arial" w:cs="Arial"/>
          <w:b/>
          <w:color w:val="FF0000"/>
          <w:sz w:val="24"/>
          <w:szCs w:val="24"/>
        </w:rPr>
      </w:pPr>
      <w:r>
        <w:rPr>
          <w:rFonts w:ascii="Arial" w:hAnsi="Arial" w:cs="Arial"/>
          <w:b/>
          <w:color w:val="FF0000"/>
          <w:sz w:val="24"/>
          <w:szCs w:val="24"/>
        </w:rPr>
        <w:lastRenderedPageBreak/>
        <w:t xml:space="preserve">Lactate Threshold </w:t>
      </w:r>
    </w:p>
    <w:p w:rsidR="0088295B" w:rsidRDefault="000B2A9D" w:rsidP="000B2A9D">
      <w:pPr>
        <w:rPr>
          <w:rFonts w:ascii="Arial" w:hAnsi="Arial" w:cs="Arial"/>
          <w:sz w:val="24"/>
          <w:szCs w:val="24"/>
        </w:rPr>
      </w:pPr>
      <w:r>
        <w:rPr>
          <w:rFonts w:ascii="Arial" w:hAnsi="Arial" w:cs="Arial"/>
          <w:sz w:val="24"/>
          <w:szCs w:val="24"/>
        </w:rPr>
        <w:t>Now, that</w:t>
      </w:r>
      <w:r w:rsidRPr="000B2A9D">
        <w:rPr>
          <w:rFonts w:ascii="Arial" w:hAnsi="Arial" w:cs="Arial"/>
          <w:sz w:val="24"/>
          <w:szCs w:val="24"/>
        </w:rPr>
        <w:t xml:space="preserve"> </w:t>
      </w:r>
      <w:r w:rsidRPr="000B2A9D">
        <w:rPr>
          <w:rFonts w:ascii="Arial" w:hAnsi="Arial" w:cs="Arial"/>
          <w:b/>
          <w:sz w:val="24"/>
          <w:szCs w:val="24"/>
        </w:rPr>
        <w:t>pyruvate</w:t>
      </w:r>
      <w:r w:rsidRPr="000B2A9D">
        <w:rPr>
          <w:rFonts w:ascii="Arial" w:hAnsi="Arial" w:cs="Arial"/>
          <w:sz w:val="24"/>
          <w:szCs w:val="24"/>
        </w:rPr>
        <w:t xml:space="preserve"> </w:t>
      </w:r>
      <w:r>
        <w:rPr>
          <w:rFonts w:ascii="Arial" w:hAnsi="Arial" w:cs="Arial"/>
          <w:sz w:val="24"/>
          <w:szCs w:val="24"/>
        </w:rPr>
        <w:t>we created earlier</w:t>
      </w:r>
      <w:r w:rsidR="00104864">
        <w:rPr>
          <w:rFonts w:ascii="Arial" w:hAnsi="Arial" w:cs="Arial"/>
          <w:sz w:val="24"/>
          <w:szCs w:val="24"/>
        </w:rPr>
        <w:t xml:space="preserve"> when burning glucose</w:t>
      </w:r>
      <w:r>
        <w:rPr>
          <w:rFonts w:ascii="Arial" w:hAnsi="Arial" w:cs="Arial"/>
          <w:sz w:val="24"/>
          <w:szCs w:val="24"/>
        </w:rPr>
        <w:t xml:space="preserve"> </w:t>
      </w:r>
      <w:r w:rsidRPr="000B2A9D">
        <w:rPr>
          <w:rFonts w:ascii="Arial" w:hAnsi="Arial" w:cs="Arial"/>
          <w:sz w:val="24"/>
          <w:szCs w:val="24"/>
        </w:rPr>
        <w:t xml:space="preserve">can </w:t>
      </w:r>
      <w:r w:rsidR="00C4415E">
        <w:rPr>
          <w:rFonts w:ascii="Arial" w:hAnsi="Arial" w:cs="Arial"/>
          <w:sz w:val="24"/>
          <w:szCs w:val="24"/>
        </w:rPr>
        <w:t>go in two directions,</w:t>
      </w:r>
      <w:r w:rsidR="00D127F9">
        <w:rPr>
          <w:rFonts w:ascii="Arial" w:hAnsi="Arial" w:cs="Arial"/>
          <w:sz w:val="24"/>
          <w:szCs w:val="24"/>
        </w:rPr>
        <w:t xml:space="preserve"> a </w:t>
      </w:r>
      <w:r w:rsidR="00C4415E">
        <w:rPr>
          <w:rFonts w:ascii="Arial" w:hAnsi="Arial" w:cs="Arial"/>
          <w:sz w:val="24"/>
          <w:szCs w:val="24"/>
        </w:rPr>
        <w:t xml:space="preserve">kind of </w:t>
      </w:r>
      <w:r w:rsidR="00D127F9">
        <w:rPr>
          <w:rFonts w:ascii="Arial" w:hAnsi="Arial" w:cs="Arial"/>
          <w:sz w:val="24"/>
          <w:szCs w:val="24"/>
        </w:rPr>
        <w:t>‘fork in the road’;</w:t>
      </w:r>
      <w:r>
        <w:rPr>
          <w:rFonts w:ascii="Arial" w:hAnsi="Arial" w:cs="Arial"/>
          <w:sz w:val="24"/>
          <w:szCs w:val="24"/>
        </w:rPr>
        <w:t xml:space="preserve"> either it is shuttled into the muscle cells and used as fuel </w:t>
      </w:r>
      <w:r w:rsidR="00166A63">
        <w:rPr>
          <w:rFonts w:ascii="Arial" w:hAnsi="Arial" w:cs="Arial"/>
          <w:sz w:val="24"/>
          <w:szCs w:val="24"/>
        </w:rPr>
        <w:t xml:space="preserve">(good) </w:t>
      </w:r>
      <w:r w:rsidRPr="000B2A9D">
        <w:rPr>
          <w:rFonts w:ascii="Arial" w:hAnsi="Arial" w:cs="Arial"/>
          <w:sz w:val="24"/>
          <w:szCs w:val="24"/>
        </w:rPr>
        <w:t>or converted to lactic acid</w:t>
      </w:r>
      <w:r w:rsidR="00166A63">
        <w:rPr>
          <w:rFonts w:ascii="Arial" w:hAnsi="Arial" w:cs="Arial"/>
          <w:sz w:val="24"/>
          <w:szCs w:val="24"/>
        </w:rPr>
        <w:t xml:space="preserve"> (bad). </w:t>
      </w:r>
      <w:r w:rsidR="00C4415E">
        <w:rPr>
          <w:rFonts w:ascii="Arial" w:hAnsi="Arial" w:cs="Arial"/>
          <w:sz w:val="24"/>
          <w:szCs w:val="24"/>
        </w:rPr>
        <w:t>Initially our b</w:t>
      </w:r>
      <w:r w:rsidR="00166A63">
        <w:rPr>
          <w:rFonts w:ascii="Arial" w:hAnsi="Arial" w:cs="Arial"/>
          <w:sz w:val="24"/>
          <w:szCs w:val="24"/>
        </w:rPr>
        <w:t xml:space="preserve">lood flow will clear </w:t>
      </w:r>
      <w:r w:rsidR="00C4415E">
        <w:rPr>
          <w:rFonts w:ascii="Arial" w:hAnsi="Arial" w:cs="Arial"/>
          <w:sz w:val="24"/>
          <w:szCs w:val="24"/>
        </w:rPr>
        <w:t>lactic acid</w:t>
      </w:r>
      <w:r w:rsidR="00166A63">
        <w:rPr>
          <w:rFonts w:ascii="Arial" w:hAnsi="Arial" w:cs="Arial"/>
          <w:sz w:val="24"/>
          <w:szCs w:val="24"/>
        </w:rPr>
        <w:t xml:space="preserve"> away as it is produced</w:t>
      </w:r>
      <w:r w:rsidR="0088295B">
        <w:rPr>
          <w:rFonts w:ascii="Arial" w:hAnsi="Arial" w:cs="Arial"/>
          <w:sz w:val="24"/>
          <w:szCs w:val="24"/>
        </w:rPr>
        <w:t xml:space="preserve"> to the liver, heart</w:t>
      </w:r>
      <w:r w:rsidR="00166A63">
        <w:rPr>
          <w:rFonts w:ascii="Arial" w:hAnsi="Arial" w:cs="Arial"/>
          <w:sz w:val="24"/>
          <w:szCs w:val="24"/>
        </w:rPr>
        <w:t>,</w:t>
      </w:r>
      <w:r w:rsidR="0088295B">
        <w:rPr>
          <w:rFonts w:ascii="Arial" w:hAnsi="Arial" w:cs="Arial"/>
          <w:sz w:val="24"/>
          <w:szCs w:val="24"/>
        </w:rPr>
        <w:t xml:space="preserve"> kidneys where it is slowly converted and stored as fuel for re-use (</w:t>
      </w:r>
      <w:proofErr w:type="gramStart"/>
      <w:r w:rsidR="0088295B">
        <w:rPr>
          <w:rFonts w:ascii="Arial" w:hAnsi="Arial" w:cs="Arial"/>
          <w:sz w:val="24"/>
          <w:szCs w:val="24"/>
        </w:rPr>
        <w:t>its</w:t>
      </w:r>
      <w:proofErr w:type="gramEnd"/>
      <w:r w:rsidR="0088295B">
        <w:rPr>
          <w:rFonts w:ascii="Arial" w:hAnsi="Arial" w:cs="Arial"/>
          <w:sz w:val="24"/>
          <w:szCs w:val="24"/>
        </w:rPr>
        <w:t xml:space="preserve"> more complicated than that, but </w:t>
      </w:r>
      <w:proofErr w:type="spellStart"/>
      <w:r w:rsidR="0088295B">
        <w:rPr>
          <w:rFonts w:ascii="Arial" w:hAnsi="Arial" w:cs="Arial"/>
          <w:sz w:val="24"/>
          <w:szCs w:val="24"/>
        </w:rPr>
        <w:t>lets</w:t>
      </w:r>
      <w:proofErr w:type="spellEnd"/>
      <w:r w:rsidR="0088295B">
        <w:rPr>
          <w:rFonts w:ascii="Arial" w:hAnsi="Arial" w:cs="Arial"/>
          <w:sz w:val="24"/>
          <w:szCs w:val="24"/>
        </w:rPr>
        <w:t xml:space="preserve"> not worry about it here). </w:t>
      </w:r>
    </w:p>
    <w:p w:rsidR="00104864" w:rsidRDefault="0088295B" w:rsidP="000B2A9D">
      <w:pPr>
        <w:rPr>
          <w:rFonts w:ascii="Arial" w:hAnsi="Arial" w:cs="Arial"/>
          <w:sz w:val="24"/>
          <w:szCs w:val="24"/>
        </w:rPr>
      </w:pPr>
      <w:r>
        <w:rPr>
          <w:rFonts w:ascii="Arial" w:hAnsi="Arial" w:cs="Arial"/>
          <w:sz w:val="24"/>
          <w:szCs w:val="24"/>
        </w:rPr>
        <w:t>A</w:t>
      </w:r>
      <w:r w:rsidR="00166A63">
        <w:rPr>
          <w:rFonts w:ascii="Arial" w:hAnsi="Arial" w:cs="Arial"/>
          <w:sz w:val="24"/>
          <w:szCs w:val="24"/>
        </w:rPr>
        <w:t xml:space="preserve">s we work </w:t>
      </w:r>
      <w:r w:rsidR="007E5034">
        <w:rPr>
          <w:rFonts w:ascii="Arial" w:hAnsi="Arial" w:cs="Arial"/>
          <w:sz w:val="24"/>
          <w:szCs w:val="24"/>
        </w:rPr>
        <w:t xml:space="preserve">a little </w:t>
      </w:r>
      <w:r w:rsidR="00166A63">
        <w:rPr>
          <w:rFonts w:ascii="Arial" w:hAnsi="Arial" w:cs="Arial"/>
          <w:sz w:val="24"/>
          <w:szCs w:val="24"/>
        </w:rPr>
        <w:t>harder</w:t>
      </w:r>
      <w:r w:rsidR="00C4415E">
        <w:rPr>
          <w:rFonts w:ascii="Arial" w:hAnsi="Arial" w:cs="Arial"/>
          <w:sz w:val="24"/>
          <w:szCs w:val="24"/>
        </w:rPr>
        <w:t xml:space="preserve"> lactate</w:t>
      </w:r>
      <w:r w:rsidR="00166A63">
        <w:rPr>
          <w:rFonts w:ascii="Arial" w:hAnsi="Arial" w:cs="Arial"/>
          <w:sz w:val="24"/>
          <w:szCs w:val="24"/>
        </w:rPr>
        <w:t xml:space="preserve"> will be created a bit faster</w:t>
      </w:r>
      <w:r w:rsidR="007955A6">
        <w:rPr>
          <w:rFonts w:ascii="Arial" w:hAnsi="Arial" w:cs="Arial"/>
          <w:sz w:val="24"/>
          <w:szCs w:val="24"/>
        </w:rPr>
        <w:t xml:space="preserve">, but at the same time blood flow increases our </w:t>
      </w:r>
      <w:proofErr w:type="spellStart"/>
      <w:r w:rsidR="007955A6">
        <w:rPr>
          <w:rFonts w:ascii="Arial" w:hAnsi="Arial" w:cs="Arial"/>
          <w:sz w:val="24"/>
          <w:szCs w:val="24"/>
        </w:rPr>
        <w:t>heartrate</w:t>
      </w:r>
      <w:proofErr w:type="spellEnd"/>
      <w:r w:rsidR="007955A6">
        <w:rPr>
          <w:rFonts w:ascii="Arial" w:hAnsi="Arial" w:cs="Arial"/>
          <w:sz w:val="24"/>
          <w:szCs w:val="24"/>
        </w:rPr>
        <w:t xml:space="preserve"> goes up</w:t>
      </w:r>
      <w:r>
        <w:rPr>
          <w:rFonts w:ascii="Arial" w:hAnsi="Arial" w:cs="Arial"/>
          <w:sz w:val="24"/>
          <w:szCs w:val="24"/>
        </w:rPr>
        <w:t xml:space="preserve"> </w:t>
      </w:r>
      <w:r w:rsidR="00C4415E">
        <w:rPr>
          <w:rFonts w:ascii="Arial" w:hAnsi="Arial" w:cs="Arial"/>
          <w:sz w:val="24"/>
          <w:szCs w:val="24"/>
        </w:rPr>
        <w:t>so</w:t>
      </w:r>
      <w:r w:rsidR="007955A6">
        <w:rPr>
          <w:rFonts w:ascii="Arial" w:hAnsi="Arial" w:cs="Arial"/>
          <w:sz w:val="24"/>
          <w:szCs w:val="24"/>
        </w:rPr>
        <w:t xml:space="preserve"> we keep clearing it. But eventually we get to a point where </w:t>
      </w:r>
      <w:r w:rsidR="007E5034">
        <w:rPr>
          <w:rFonts w:ascii="Arial" w:hAnsi="Arial" w:cs="Arial"/>
          <w:sz w:val="24"/>
          <w:szCs w:val="24"/>
        </w:rPr>
        <w:t>lactate levels increase above the baseline (typically 1mmol above)</w:t>
      </w:r>
      <w:r w:rsidR="007955A6">
        <w:rPr>
          <w:rFonts w:ascii="Arial" w:hAnsi="Arial" w:cs="Arial"/>
          <w:sz w:val="24"/>
          <w:szCs w:val="24"/>
        </w:rPr>
        <w:t>, this point is known as</w:t>
      </w:r>
      <w:r w:rsidR="00D92F26">
        <w:rPr>
          <w:rFonts w:ascii="Arial" w:hAnsi="Arial" w:cs="Arial"/>
          <w:sz w:val="24"/>
          <w:szCs w:val="24"/>
        </w:rPr>
        <w:t xml:space="preserve"> “LT1”</w:t>
      </w:r>
      <w:r w:rsidR="007955A6">
        <w:rPr>
          <w:rFonts w:ascii="Arial" w:hAnsi="Arial" w:cs="Arial"/>
          <w:sz w:val="24"/>
          <w:szCs w:val="24"/>
        </w:rPr>
        <w:t xml:space="preserve">. </w:t>
      </w:r>
      <w:r w:rsidR="00104864">
        <w:rPr>
          <w:rFonts w:ascii="Arial" w:hAnsi="Arial" w:cs="Arial"/>
          <w:sz w:val="24"/>
          <w:szCs w:val="24"/>
        </w:rPr>
        <w:t>At this point</w:t>
      </w:r>
      <w:r w:rsidR="007955A6">
        <w:rPr>
          <w:rFonts w:ascii="Arial" w:hAnsi="Arial" w:cs="Arial"/>
          <w:sz w:val="24"/>
          <w:szCs w:val="24"/>
        </w:rPr>
        <w:t xml:space="preserve"> we will fee</w:t>
      </w:r>
      <w:r w:rsidR="004A619A">
        <w:rPr>
          <w:rFonts w:ascii="Arial" w:hAnsi="Arial" w:cs="Arial"/>
          <w:sz w:val="24"/>
          <w:szCs w:val="24"/>
        </w:rPr>
        <w:t xml:space="preserve">l that we are working, </w:t>
      </w:r>
      <w:r w:rsidR="007E5034">
        <w:rPr>
          <w:rFonts w:ascii="Arial" w:hAnsi="Arial" w:cs="Arial"/>
          <w:sz w:val="24"/>
          <w:szCs w:val="24"/>
        </w:rPr>
        <w:t xml:space="preserve">but no more than </w:t>
      </w:r>
      <w:r w:rsidR="004A619A">
        <w:rPr>
          <w:rFonts w:ascii="Arial" w:hAnsi="Arial" w:cs="Arial"/>
          <w:sz w:val="24"/>
          <w:szCs w:val="24"/>
        </w:rPr>
        <w:t>a</w:t>
      </w:r>
      <w:r w:rsidR="007955A6">
        <w:rPr>
          <w:rFonts w:ascii="Arial" w:hAnsi="Arial" w:cs="Arial"/>
          <w:sz w:val="24"/>
          <w:szCs w:val="24"/>
        </w:rPr>
        <w:t xml:space="preserve"> tempo pace. </w:t>
      </w:r>
      <w:r w:rsidR="004A619A">
        <w:rPr>
          <w:rFonts w:ascii="Arial" w:hAnsi="Arial" w:cs="Arial"/>
          <w:sz w:val="24"/>
          <w:szCs w:val="24"/>
        </w:rPr>
        <w:t>A</w:t>
      </w:r>
      <w:r w:rsidR="007955A6">
        <w:rPr>
          <w:rFonts w:ascii="Arial" w:hAnsi="Arial" w:cs="Arial"/>
          <w:sz w:val="24"/>
          <w:szCs w:val="24"/>
        </w:rPr>
        <w:t>s</w:t>
      </w:r>
      <w:r w:rsidR="00104864">
        <w:rPr>
          <w:rFonts w:ascii="Arial" w:hAnsi="Arial" w:cs="Arial"/>
          <w:sz w:val="24"/>
          <w:szCs w:val="24"/>
        </w:rPr>
        <w:t xml:space="preserve"> we </w:t>
      </w:r>
      <w:r w:rsidR="004A619A">
        <w:rPr>
          <w:rFonts w:ascii="Arial" w:hAnsi="Arial" w:cs="Arial"/>
          <w:sz w:val="24"/>
          <w:szCs w:val="24"/>
        </w:rPr>
        <w:t xml:space="preserve">continue to </w:t>
      </w:r>
      <w:r w:rsidR="00104864">
        <w:rPr>
          <w:rFonts w:ascii="Arial" w:hAnsi="Arial" w:cs="Arial"/>
          <w:sz w:val="24"/>
          <w:szCs w:val="24"/>
        </w:rPr>
        <w:t>go harder</w:t>
      </w:r>
      <w:r w:rsidR="004A619A">
        <w:rPr>
          <w:rFonts w:ascii="Arial" w:hAnsi="Arial" w:cs="Arial"/>
          <w:sz w:val="24"/>
          <w:szCs w:val="24"/>
        </w:rPr>
        <w:t>,</w:t>
      </w:r>
      <w:r w:rsidR="007955A6">
        <w:rPr>
          <w:rFonts w:ascii="Arial" w:hAnsi="Arial" w:cs="Arial"/>
          <w:sz w:val="24"/>
          <w:szCs w:val="24"/>
        </w:rPr>
        <w:t xml:space="preserve"> blood lactate </w:t>
      </w:r>
      <w:r w:rsidR="00104864">
        <w:rPr>
          <w:rFonts w:ascii="Arial" w:hAnsi="Arial" w:cs="Arial"/>
          <w:sz w:val="24"/>
          <w:szCs w:val="24"/>
        </w:rPr>
        <w:t>accumulation will increase and so will blood flow as our heart</w:t>
      </w:r>
      <w:r w:rsidR="00C4415E">
        <w:rPr>
          <w:rFonts w:ascii="Arial" w:hAnsi="Arial" w:cs="Arial"/>
          <w:sz w:val="24"/>
          <w:szCs w:val="24"/>
        </w:rPr>
        <w:t xml:space="preserve"> </w:t>
      </w:r>
      <w:r w:rsidR="00104864">
        <w:rPr>
          <w:rFonts w:ascii="Arial" w:hAnsi="Arial" w:cs="Arial"/>
          <w:sz w:val="24"/>
          <w:szCs w:val="24"/>
        </w:rPr>
        <w:t>rate rises. We will eventually get to a tipping point where clearance and accumulation will be at a maximum point we can sustain; this is the intensity that best relates to a TT pace and is called</w:t>
      </w:r>
      <w:r w:rsidR="00D92F26">
        <w:rPr>
          <w:rFonts w:ascii="Arial" w:hAnsi="Arial" w:cs="Arial"/>
          <w:sz w:val="24"/>
          <w:szCs w:val="24"/>
        </w:rPr>
        <w:t xml:space="preserve"> “LT2” or</w:t>
      </w:r>
      <w:r w:rsidR="00104864">
        <w:rPr>
          <w:rFonts w:ascii="Arial" w:hAnsi="Arial" w:cs="Arial"/>
          <w:sz w:val="24"/>
          <w:szCs w:val="24"/>
        </w:rPr>
        <w:t xml:space="preserve"> </w:t>
      </w:r>
      <w:r w:rsidR="007E5034">
        <w:rPr>
          <w:rFonts w:ascii="Arial" w:hAnsi="Arial" w:cs="Arial"/>
          <w:sz w:val="24"/>
          <w:szCs w:val="24"/>
        </w:rPr>
        <w:t xml:space="preserve">more technically </w:t>
      </w:r>
      <w:r w:rsidR="00104864">
        <w:rPr>
          <w:rFonts w:ascii="Arial" w:hAnsi="Arial" w:cs="Arial"/>
          <w:sz w:val="24"/>
          <w:szCs w:val="24"/>
        </w:rPr>
        <w:t xml:space="preserve">the </w:t>
      </w:r>
      <w:r w:rsidR="00104864" w:rsidRPr="00104864">
        <w:rPr>
          <w:rFonts w:ascii="Arial" w:hAnsi="Arial" w:cs="Arial"/>
          <w:b/>
          <w:sz w:val="24"/>
          <w:szCs w:val="24"/>
        </w:rPr>
        <w:t>maximal lactate steady state (MLSS)</w:t>
      </w:r>
      <w:r w:rsidR="007E5034">
        <w:rPr>
          <w:rFonts w:ascii="Arial" w:hAnsi="Arial" w:cs="Arial"/>
          <w:b/>
          <w:sz w:val="24"/>
          <w:szCs w:val="24"/>
        </w:rPr>
        <w:t>.</w:t>
      </w:r>
      <w:r w:rsidR="00104864">
        <w:rPr>
          <w:rFonts w:ascii="Arial" w:hAnsi="Arial" w:cs="Arial"/>
          <w:sz w:val="24"/>
          <w:szCs w:val="24"/>
        </w:rPr>
        <w:t xml:space="preserve"> </w:t>
      </w:r>
      <w:r w:rsidR="007E5034">
        <w:rPr>
          <w:rFonts w:ascii="Arial" w:hAnsi="Arial" w:cs="Arial"/>
          <w:sz w:val="24"/>
          <w:szCs w:val="24"/>
        </w:rPr>
        <w:t>The intensity / power at this point</w:t>
      </w:r>
      <w:r w:rsidR="00FA48A6">
        <w:rPr>
          <w:rFonts w:ascii="Arial" w:hAnsi="Arial" w:cs="Arial"/>
          <w:sz w:val="24"/>
          <w:szCs w:val="24"/>
        </w:rPr>
        <w:t xml:space="preserve"> has been shown to be</w:t>
      </w:r>
      <w:r w:rsidR="00104864">
        <w:rPr>
          <w:rFonts w:ascii="Arial" w:hAnsi="Arial" w:cs="Arial"/>
          <w:sz w:val="24"/>
          <w:szCs w:val="24"/>
        </w:rPr>
        <w:t xml:space="preserve"> closely related to</w:t>
      </w:r>
      <w:r w:rsidR="007C6508">
        <w:rPr>
          <w:rFonts w:ascii="Arial" w:hAnsi="Arial" w:cs="Arial"/>
          <w:sz w:val="24"/>
          <w:szCs w:val="24"/>
        </w:rPr>
        <w:t xml:space="preserve"> FTP and</w:t>
      </w:r>
      <w:r w:rsidR="00104864">
        <w:rPr>
          <w:rFonts w:ascii="Arial" w:hAnsi="Arial" w:cs="Arial"/>
          <w:sz w:val="24"/>
          <w:szCs w:val="24"/>
        </w:rPr>
        <w:t xml:space="preserve"> CP (although CP is </w:t>
      </w:r>
      <w:r w:rsidR="007C6508">
        <w:rPr>
          <w:rFonts w:ascii="Arial" w:hAnsi="Arial" w:cs="Arial"/>
          <w:sz w:val="24"/>
          <w:szCs w:val="24"/>
        </w:rPr>
        <w:t>typically</w:t>
      </w:r>
      <w:r w:rsidR="00104864">
        <w:rPr>
          <w:rFonts w:ascii="Arial" w:hAnsi="Arial" w:cs="Arial"/>
          <w:sz w:val="24"/>
          <w:szCs w:val="24"/>
        </w:rPr>
        <w:t xml:space="preserve"> </w:t>
      </w:r>
      <w:r w:rsidR="00104864" w:rsidRPr="00104864">
        <w:rPr>
          <w:rFonts w:ascii="Arial" w:hAnsi="Arial" w:cs="Arial"/>
          <w:i/>
          <w:sz w:val="24"/>
          <w:szCs w:val="24"/>
        </w:rPr>
        <w:t xml:space="preserve">a bit </w:t>
      </w:r>
      <w:r w:rsidR="007C6508">
        <w:rPr>
          <w:rFonts w:ascii="Arial" w:hAnsi="Arial" w:cs="Arial"/>
          <w:i/>
          <w:sz w:val="24"/>
          <w:szCs w:val="24"/>
        </w:rPr>
        <w:t>higher</w:t>
      </w:r>
      <w:r w:rsidR="00104864">
        <w:rPr>
          <w:rFonts w:ascii="Arial" w:hAnsi="Arial" w:cs="Arial"/>
          <w:sz w:val="24"/>
          <w:szCs w:val="24"/>
        </w:rPr>
        <w:t>).</w:t>
      </w:r>
    </w:p>
    <w:p w:rsidR="00104864" w:rsidRDefault="00104864" w:rsidP="000B2A9D">
      <w:pPr>
        <w:rPr>
          <w:rFonts w:ascii="Arial" w:hAnsi="Arial" w:cs="Arial"/>
          <w:sz w:val="24"/>
          <w:szCs w:val="24"/>
        </w:rPr>
      </w:pPr>
      <w:r>
        <w:rPr>
          <w:rFonts w:ascii="Arial" w:hAnsi="Arial" w:cs="Arial"/>
          <w:sz w:val="24"/>
          <w:szCs w:val="24"/>
        </w:rPr>
        <w:t xml:space="preserve">From here if we go harder then we </w:t>
      </w:r>
      <w:r w:rsidR="00C4415E">
        <w:rPr>
          <w:rFonts w:ascii="Arial" w:hAnsi="Arial" w:cs="Arial"/>
          <w:sz w:val="24"/>
          <w:szCs w:val="24"/>
        </w:rPr>
        <w:t>will eventually</w:t>
      </w:r>
      <w:r>
        <w:rPr>
          <w:rFonts w:ascii="Arial" w:hAnsi="Arial" w:cs="Arial"/>
          <w:sz w:val="24"/>
          <w:szCs w:val="24"/>
        </w:rPr>
        <w:t xml:space="preserve"> crash and burn as we hit our maximum HR and can’t get enough oxygen in, let alone clear the acid that’s </w:t>
      </w:r>
      <w:r w:rsidR="00D92F26">
        <w:rPr>
          <w:rFonts w:ascii="Arial" w:hAnsi="Arial" w:cs="Arial"/>
          <w:sz w:val="24"/>
          <w:szCs w:val="24"/>
        </w:rPr>
        <w:t>burning in our legs.</w:t>
      </w:r>
      <w:r w:rsidR="007C6508">
        <w:rPr>
          <w:rFonts w:ascii="Arial" w:hAnsi="Arial" w:cs="Arial"/>
          <w:sz w:val="24"/>
          <w:szCs w:val="24"/>
        </w:rPr>
        <w:t xml:space="preserve"> These are the higher intensities </w:t>
      </w:r>
      <w:r w:rsidR="00C4415E">
        <w:rPr>
          <w:rFonts w:ascii="Arial" w:hAnsi="Arial" w:cs="Arial"/>
          <w:sz w:val="24"/>
          <w:szCs w:val="24"/>
        </w:rPr>
        <w:t>related to</w:t>
      </w:r>
      <w:r w:rsidR="007C6508">
        <w:rPr>
          <w:rFonts w:ascii="Arial" w:hAnsi="Arial" w:cs="Arial"/>
          <w:sz w:val="24"/>
          <w:szCs w:val="24"/>
        </w:rPr>
        <w:t xml:space="preserve"> W’.</w:t>
      </w:r>
    </w:p>
    <w:p w:rsidR="00104864" w:rsidRDefault="00134FBC" w:rsidP="000B2A9D">
      <w:pPr>
        <w:rPr>
          <w:rFonts w:ascii="Arial" w:hAnsi="Arial" w:cs="Arial"/>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73.2pt;margin-top:3.9pt;width:225pt;height:138.75pt;z-index:251675648;mso-position-horizontal-relative:text;mso-position-vertical-relative:text">
            <v:imagedata r:id="rId10" o:title="mmol"/>
            <w10:wrap type="square"/>
          </v:shape>
        </w:pict>
      </w:r>
      <w:r w:rsidR="006A361B" w:rsidRPr="006A361B">
        <w:rPr>
          <w:rFonts w:ascii="Arial" w:hAnsi="Arial" w:cs="Arial"/>
          <w:b/>
          <w:color w:val="FF0000"/>
          <w:sz w:val="24"/>
          <w:szCs w:val="24"/>
        </w:rPr>
        <w:t>Shifting the curve to the right</w:t>
      </w:r>
      <w:r w:rsidR="006A361B" w:rsidRPr="006A361B">
        <w:rPr>
          <w:rFonts w:ascii="Arial" w:hAnsi="Arial" w:cs="Arial"/>
          <w:color w:val="FF0000"/>
          <w:sz w:val="24"/>
          <w:szCs w:val="24"/>
        </w:rPr>
        <w:t xml:space="preserve"> </w:t>
      </w:r>
      <w:proofErr w:type="gramStart"/>
      <w:r w:rsidR="007C6508">
        <w:rPr>
          <w:rFonts w:ascii="Arial" w:hAnsi="Arial" w:cs="Arial"/>
          <w:sz w:val="24"/>
          <w:szCs w:val="24"/>
        </w:rPr>
        <w:t>So</w:t>
      </w:r>
      <w:proofErr w:type="gramEnd"/>
      <w:r w:rsidR="007C6508">
        <w:rPr>
          <w:rFonts w:ascii="Arial" w:hAnsi="Arial" w:cs="Arial"/>
          <w:sz w:val="24"/>
          <w:szCs w:val="24"/>
        </w:rPr>
        <w:t xml:space="preserve">, if we can shift the blood lactate curve to the right we can exercise harder for longer and make it mentally easier to exercise at mid-range intensities. Looking back at the </w:t>
      </w:r>
      <w:r w:rsidR="007C6508" w:rsidRPr="00E30698">
        <w:rPr>
          <w:rFonts w:ascii="Arial" w:hAnsi="Arial" w:cs="Arial"/>
          <w:b/>
          <w:sz w:val="24"/>
          <w:szCs w:val="24"/>
        </w:rPr>
        <w:t>pyruvate</w:t>
      </w:r>
      <w:r w:rsidR="007C6508">
        <w:rPr>
          <w:rFonts w:ascii="Arial" w:hAnsi="Arial" w:cs="Arial"/>
          <w:sz w:val="24"/>
          <w:szCs w:val="24"/>
        </w:rPr>
        <w:t xml:space="preserve"> </w:t>
      </w:r>
      <w:r w:rsidR="00D127F9">
        <w:rPr>
          <w:rFonts w:ascii="Arial" w:hAnsi="Arial" w:cs="Arial"/>
          <w:sz w:val="24"/>
          <w:szCs w:val="24"/>
        </w:rPr>
        <w:t>‘</w:t>
      </w:r>
      <w:r w:rsidR="007C6508">
        <w:rPr>
          <w:rFonts w:ascii="Arial" w:hAnsi="Arial" w:cs="Arial"/>
          <w:sz w:val="24"/>
          <w:szCs w:val="24"/>
        </w:rPr>
        <w:t>fork in the road</w:t>
      </w:r>
      <w:r w:rsidR="00D127F9">
        <w:rPr>
          <w:rFonts w:ascii="Arial" w:hAnsi="Arial" w:cs="Arial"/>
          <w:sz w:val="24"/>
          <w:szCs w:val="24"/>
        </w:rPr>
        <w:t>’</w:t>
      </w:r>
      <w:r w:rsidR="007C6508">
        <w:rPr>
          <w:rFonts w:ascii="Arial" w:hAnsi="Arial" w:cs="Arial"/>
          <w:sz w:val="24"/>
          <w:szCs w:val="24"/>
        </w:rPr>
        <w:t xml:space="preserve">, </w:t>
      </w:r>
      <w:r w:rsidR="00E30698">
        <w:rPr>
          <w:rFonts w:ascii="Arial" w:hAnsi="Arial" w:cs="Arial"/>
          <w:sz w:val="24"/>
          <w:szCs w:val="24"/>
        </w:rPr>
        <w:t>we need to</w:t>
      </w:r>
      <w:r w:rsidR="007C6508">
        <w:rPr>
          <w:rFonts w:ascii="Arial" w:hAnsi="Arial" w:cs="Arial"/>
          <w:sz w:val="24"/>
          <w:szCs w:val="24"/>
        </w:rPr>
        <w:t xml:space="preserve"> train</w:t>
      </w:r>
      <w:r w:rsidR="00E30698">
        <w:rPr>
          <w:rFonts w:ascii="Arial" w:hAnsi="Arial" w:cs="Arial"/>
          <w:sz w:val="24"/>
          <w:szCs w:val="24"/>
        </w:rPr>
        <w:t xml:space="preserve"> our bodies</w:t>
      </w:r>
      <w:r w:rsidR="007C6508">
        <w:rPr>
          <w:rFonts w:ascii="Arial" w:hAnsi="Arial" w:cs="Arial"/>
          <w:sz w:val="24"/>
          <w:szCs w:val="24"/>
        </w:rPr>
        <w:t xml:space="preserve"> to </w:t>
      </w:r>
      <w:r w:rsidR="00421BBB">
        <w:rPr>
          <w:rFonts w:ascii="Arial" w:hAnsi="Arial" w:cs="Arial"/>
          <w:sz w:val="24"/>
          <w:szCs w:val="24"/>
        </w:rPr>
        <w:t>burn less glucose for</w:t>
      </w:r>
      <w:r w:rsidR="007C6508">
        <w:rPr>
          <w:rFonts w:ascii="Arial" w:hAnsi="Arial" w:cs="Arial"/>
          <w:sz w:val="24"/>
          <w:szCs w:val="24"/>
        </w:rPr>
        <w:t xml:space="preserve"> fuel</w:t>
      </w:r>
      <w:r w:rsidR="00421BBB">
        <w:rPr>
          <w:rFonts w:ascii="Arial" w:hAnsi="Arial" w:cs="Arial"/>
          <w:sz w:val="24"/>
          <w:szCs w:val="24"/>
        </w:rPr>
        <w:t xml:space="preserve"> and get better at shuttling </w:t>
      </w:r>
      <w:r w:rsidR="00421BBB" w:rsidRPr="00421BBB">
        <w:rPr>
          <w:rFonts w:ascii="Arial" w:hAnsi="Arial" w:cs="Arial"/>
          <w:b/>
          <w:sz w:val="24"/>
          <w:szCs w:val="24"/>
        </w:rPr>
        <w:t>pyruvate</w:t>
      </w:r>
      <w:r w:rsidR="007C6508">
        <w:rPr>
          <w:rFonts w:ascii="Arial" w:hAnsi="Arial" w:cs="Arial"/>
          <w:sz w:val="24"/>
          <w:szCs w:val="24"/>
        </w:rPr>
        <w:t xml:space="preserve"> </w:t>
      </w:r>
      <w:r w:rsidR="00C24EB7">
        <w:rPr>
          <w:rFonts w:ascii="Arial" w:hAnsi="Arial" w:cs="Arial"/>
          <w:sz w:val="24"/>
          <w:szCs w:val="24"/>
        </w:rPr>
        <w:t xml:space="preserve">into muscle cells </w:t>
      </w:r>
      <w:r w:rsidR="007C6508">
        <w:rPr>
          <w:rFonts w:ascii="Arial" w:hAnsi="Arial" w:cs="Arial"/>
          <w:sz w:val="24"/>
          <w:szCs w:val="24"/>
        </w:rPr>
        <w:t xml:space="preserve">before </w:t>
      </w:r>
      <w:r w:rsidR="00E30698">
        <w:rPr>
          <w:rFonts w:ascii="Arial" w:hAnsi="Arial" w:cs="Arial"/>
          <w:sz w:val="24"/>
          <w:szCs w:val="24"/>
        </w:rPr>
        <w:t xml:space="preserve">resorting to </w:t>
      </w:r>
      <w:r w:rsidR="007C6508">
        <w:rPr>
          <w:rFonts w:ascii="Arial" w:hAnsi="Arial" w:cs="Arial"/>
          <w:sz w:val="24"/>
          <w:szCs w:val="24"/>
        </w:rPr>
        <w:t>producing lac</w:t>
      </w:r>
      <w:r w:rsidR="00421BBB">
        <w:rPr>
          <w:rFonts w:ascii="Arial" w:hAnsi="Arial" w:cs="Arial"/>
          <w:sz w:val="24"/>
          <w:szCs w:val="24"/>
        </w:rPr>
        <w:t>tic acid at all.</w:t>
      </w:r>
    </w:p>
    <w:p w:rsidR="004A619A" w:rsidRDefault="00BC02AE" w:rsidP="000B2A9D">
      <w:pPr>
        <w:rPr>
          <w:rFonts w:ascii="Arial" w:hAnsi="Arial" w:cs="Arial"/>
          <w:sz w:val="24"/>
          <w:szCs w:val="24"/>
        </w:rPr>
      </w:pPr>
      <w:r>
        <w:rPr>
          <w:rFonts w:ascii="Arial" w:hAnsi="Arial" w:cs="Arial"/>
          <w:sz w:val="24"/>
          <w:szCs w:val="24"/>
        </w:rPr>
        <w:t xml:space="preserve">Our </w:t>
      </w:r>
      <w:proofErr w:type="spellStart"/>
      <w:r w:rsidRPr="00421BBB">
        <w:rPr>
          <w:rFonts w:ascii="Arial" w:hAnsi="Arial" w:cs="Arial"/>
          <w:b/>
          <w:sz w:val="24"/>
          <w:szCs w:val="24"/>
        </w:rPr>
        <w:t>slowtwitch</w:t>
      </w:r>
      <w:proofErr w:type="spellEnd"/>
      <w:r>
        <w:rPr>
          <w:rFonts w:ascii="Arial" w:hAnsi="Arial" w:cs="Arial"/>
          <w:sz w:val="24"/>
          <w:szCs w:val="24"/>
        </w:rPr>
        <w:t xml:space="preserve"> muscle fibres have high volumes of cellular ‘power plants’ called </w:t>
      </w:r>
      <w:r w:rsidRPr="00BC02AE">
        <w:rPr>
          <w:rFonts w:ascii="Arial" w:hAnsi="Arial" w:cs="Arial"/>
          <w:b/>
          <w:sz w:val="24"/>
          <w:szCs w:val="24"/>
        </w:rPr>
        <w:t>mitochondria</w:t>
      </w:r>
      <w:r>
        <w:rPr>
          <w:rFonts w:ascii="Arial" w:hAnsi="Arial" w:cs="Arial"/>
          <w:sz w:val="24"/>
          <w:szCs w:val="24"/>
        </w:rPr>
        <w:t xml:space="preserve"> these are the destinations for that </w:t>
      </w:r>
      <w:r w:rsidRPr="00C24EB7">
        <w:rPr>
          <w:rFonts w:ascii="Arial" w:hAnsi="Arial" w:cs="Arial"/>
          <w:b/>
          <w:sz w:val="24"/>
          <w:szCs w:val="24"/>
        </w:rPr>
        <w:t>pyruvate</w:t>
      </w:r>
      <w:r>
        <w:rPr>
          <w:rFonts w:ascii="Arial" w:hAnsi="Arial" w:cs="Arial"/>
          <w:sz w:val="24"/>
          <w:szCs w:val="24"/>
        </w:rPr>
        <w:t>; the more we have the greater capacity we have to re-use pyruvate</w:t>
      </w:r>
      <w:r w:rsidR="00421BBB">
        <w:rPr>
          <w:rFonts w:ascii="Arial" w:hAnsi="Arial" w:cs="Arial"/>
          <w:sz w:val="24"/>
          <w:szCs w:val="24"/>
        </w:rPr>
        <w:t xml:space="preserve"> and</w:t>
      </w:r>
      <w:r>
        <w:rPr>
          <w:rFonts w:ascii="Arial" w:hAnsi="Arial" w:cs="Arial"/>
          <w:sz w:val="24"/>
          <w:szCs w:val="24"/>
        </w:rPr>
        <w:t xml:space="preserve"> less lactate will</w:t>
      </w:r>
      <w:r w:rsidR="00421BBB">
        <w:rPr>
          <w:rFonts w:ascii="Arial" w:hAnsi="Arial" w:cs="Arial"/>
          <w:sz w:val="24"/>
          <w:szCs w:val="24"/>
        </w:rPr>
        <w:t xml:space="preserve"> be</w:t>
      </w:r>
      <w:r>
        <w:rPr>
          <w:rFonts w:ascii="Arial" w:hAnsi="Arial" w:cs="Arial"/>
          <w:sz w:val="24"/>
          <w:szCs w:val="24"/>
        </w:rPr>
        <w:t xml:space="preserve"> produce</w:t>
      </w:r>
      <w:r w:rsidR="00421BBB">
        <w:rPr>
          <w:rFonts w:ascii="Arial" w:hAnsi="Arial" w:cs="Arial"/>
          <w:sz w:val="24"/>
          <w:szCs w:val="24"/>
        </w:rPr>
        <w:t>d</w:t>
      </w:r>
      <w:r>
        <w:rPr>
          <w:rFonts w:ascii="Arial" w:hAnsi="Arial" w:cs="Arial"/>
          <w:sz w:val="24"/>
          <w:szCs w:val="24"/>
        </w:rPr>
        <w:t>.</w:t>
      </w:r>
    </w:p>
    <w:p w:rsidR="00BC02AE" w:rsidRDefault="00BC02AE" w:rsidP="000B2A9D">
      <w:pPr>
        <w:rPr>
          <w:rFonts w:ascii="Arial" w:hAnsi="Arial" w:cs="Arial"/>
          <w:sz w:val="24"/>
          <w:szCs w:val="24"/>
        </w:rPr>
      </w:pPr>
      <w:r>
        <w:rPr>
          <w:rFonts w:ascii="Arial" w:hAnsi="Arial" w:cs="Arial"/>
          <w:sz w:val="24"/>
          <w:szCs w:val="24"/>
        </w:rPr>
        <w:t>Secondly, fat metabolism doesn’t create lactic acid at all, so the greater power we can develop solely from this (again using our slow-twitch muscles) the less reliance we will have on glucose energy and lactate clearance.</w:t>
      </w:r>
    </w:p>
    <w:p w:rsidR="00BC02AE" w:rsidRPr="00BC02AE" w:rsidRDefault="00BC02AE" w:rsidP="000B2A9D">
      <w:pPr>
        <w:rPr>
          <w:rFonts w:ascii="Arial" w:hAnsi="Arial" w:cs="Arial"/>
          <w:sz w:val="24"/>
          <w:szCs w:val="24"/>
        </w:rPr>
      </w:pPr>
      <w:r>
        <w:rPr>
          <w:rFonts w:ascii="Arial" w:hAnsi="Arial" w:cs="Arial"/>
          <w:sz w:val="24"/>
          <w:szCs w:val="24"/>
        </w:rPr>
        <w:t>So</w:t>
      </w:r>
      <w:r w:rsidR="00421BBB">
        <w:rPr>
          <w:rFonts w:ascii="Arial" w:hAnsi="Arial" w:cs="Arial"/>
          <w:sz w:val="24"/>
          <w:szCs w:val="24"/>
        </w:rPr>
        <w:t>,</w:t>
      </w:r>
      <w:r>
        <w:rPr>
          <w:rFonts w:ascii="Arial" w:hAnsi="Arial" w:cs="Arial"/>
          <w:sz w:val="24"/>
          <w:szCs w:val="24"/>
        </w:rPr>
        <w:t xml:space="preserve"> training interventions that increase the volume and density of </w:t>
      </w:r>
      <w:proofErr w:type="spellStart"/>
      <w:r w:rsidRPr="00421BBB">
        <w:rPr>
          <w:rFonts w:ascii="Arial" w:hAnsi="Arial" w:cs="Arial"/>
          <w:b/>
          <w:sz w:val="24"/>
          <w:szCs w:val="24"/>
        </w:rPr>
        <w:t>slowtwitch</w:t>
      </w:r>
      <w:proofErr w:type="spellEnd"/>
      <w:r>
        <w:rPr>
          <w:rFonts w:ascii="Arial" w:hAnsi="Arial" w:cs="Arial"/>
          <w:sz w:val="24"/>
          <w:szCs w:val="24"/>
        </w:rPr>
        <w:t xml:space="preserve"> fibres and </w:t>
      </w:r>
      <w:r w:rsidRPr="00421BBB">
        <w:rPr>
          <w:rFonts w:ascii="Arial" w:hAnsi="Arial" w:cs="Arial"/>
          <w:b/>
          <w:sz w:val="24"/>
          <w:szCs w:val="24"/>
        </w:rPr>
        <w:t>mitochondria</w:t>
      </w:r>
      <w:r>
        <w:rPr>
          <w:rFonts w:ascii="Arial" w:hAnsi="Arial" w:cs="Arial"/>
          <w:sz w:val="24"/>
          <w:szCs w:val="24"/>
        </w:rPr>
        <w:t xml:space="preserve"> will shift that curve to the right an</w:t>
      </w:r>
      <w:r w:rsidR="00421BBB">
        <w:rPr>
          <w:rFonts w:ascii="Arial" w:hAnsi="Arial" w:cs="Arial"/>
          <w:sz w:val="24"/>
          <w:szCs w:val="24"/>
        </w:rPr>
        <w:t>d</w:t>
      </w:r>
      <w:r w:rsidR="00FA48A6">
        <w:rPr>
          <w:rFonts w:ascii="Arial" w:hAnsi="Arial" w:cs="Arial"/>
          <w:sz w:val="24"/>
          <w:szCs w:val="24"/>
        </w:rPr>
        <w:t xml:space="preserve"> improve endurance performance. </w:t>
      </w:r>
      <w:r w:rsidR="00134FBC">
        <w:rPr>
          <w:rFonts w:ascii="Arial" w:hAnsi="Arial" w:cs="Arial"/>
          <w:sz w:val="24"/>
          <w:szCs w:val="24"/>
        </w:rPr>
        <w:t>Power at LT2 (CP</w:t>
      </w:r>
      <w:bookmarkStart w:id="0" w:name="_GoBack"/>
      <w:bookmarkEnd w:id="0"/>
      <w:r w:rsidR="00134FBC">
        <w:rPr>
          <w:rFonts w:ascii="Arial" w:hAnsi="Arial" w:cs="Arial"/>
          <w:sz w:val="24"/>
          <w:szCs w:val="24"/>
        </w:rPr>
        <w:t>/</w:t>
      </w:r>
      <w:r w:rsidR="00FA48A6">
        <w:rPr>
          <w:rFonts w:ascii="Arial" w:hAnsi="Arial" w:cs="Arial"/>
          <w:sz w:val="24"/>
          <w:szCs w:val="24"/>
        </w:rPr>
        <w:t>FTP</w:t>
      </w:r>
      <w:r w:rsidR="00134FBC">
        <w:rPr>
          <w:rFonts w:ascii="Arial" w:hAnsi="Arial" w:cs="Arial"/>
          <w:sz w:val="24"/>
          <w:szCs w:val="24"/>
        </w:rPr>
        <w:t>)</w:t>
      </w:r>
      <w:r w:rsidR="00FA48A6">
        <w:rPr>
          <w:rFonts w:ascii="Arial" w:hAnsi="Arial" w:cs="Arial"/>
          <w:sz w:val="24"/>
          <w:szCs w:val="24"/>
        </w:rPr>
        <w:t xml:space="preserve"> are therefore good indicators of endurance performance.</w:t>
      </w:r>
    </w:p>
    <w:p w:rsidR="008B6F0E" w:rsidRPr="0095235C" w:rsidRDefault="00421BBB" w:rsidP="008B6F0E">
      <w:pPr>
        <w:rPr>
          <w:rFonts w:ascii="Arial" w:hAnsi="Arial" w:cs="Arial"/>
          <w:b/>
          <w:color w:val="FF0000"/>
          <w:sz w:val="24"/>
          <w:szCs w:val="24"/>
        </w:rPr>
      </w:pPr>
      <w:r>
        <w:rPr>
          <w:rFonts w:ascii="Arial" w:hAnsi="Arial" w:cs="Arial"/>
          <w:b/>
          <w:color w:val="FF0000"/>
          <w:sz w:val="24"/>
          <w:szCs w:val="24"/>
        </w:rPr>
        <w:lastRenderedPageBreak/>
        <w:t>M</w:t>
      </w:r>
      <w:r w:rsidR="0095235C" w:rsidRPr="0095235C">
        <w:rPr>
          <w:rFonts w:ascii="Arial" w:hAnsi="Arial" w:cs="Arial"/>
          <w:b/>
          <w:color w:val="FF0000"/>
          <w:sz w:val="24"/>
          <w:szCs w:val="24"/>
        </w:rPr>
        <w:t>atches and Pacing</w:t>
      </w:r>
      <w:r w:rsidR="008B6F0E" w:rsidRPr="0095235C">
        <w:rPr>
          <w:rFonts w:ascii="Arial" w:hAnsi="Arial" w:cs="Arial"/>
          <w:b/>
          <w:color w:val="FF0000"/>
          <w:sz w:val="24"/>
          <w:szCs w:val="24"/>
        </w:rPr>
        <w:t xml:space="preserve"> – </w:t>
      </w:r>
      <w:proofErr w:type="spellStart"/>
      <w:r w:rsidR="008B6F0E" w:rsidRPr="0095235C">
        <w:rPr>
          <w:rFonts w:ascii="Arial" w:hAnsi="Arial" w:cs="Arial"/>
          <w:b/>
          <w:color w:val="FF0000"/>
          <w:sz w:val="24"/>
          <w:szCs w:val="24"/>
        </w:rPr>
        <w:t>W’</w:t>
      </w:r>
      <w:r w:rsidR="008B6F0E" w:rsidRPr="0095235C">
        <w:rPr>
          <w:rFonts w:ascii="Arial" w:hAnsi="Arial" w:cs="Arial"/>
          <w:b/>
          <w:color w:val="FF0000"/>
          <w:sz w:val="24"/>
          <w:szCs w:val="24"/>
          <w:vertAlign w:val="subscript"/>
        </w:rPr>
        <w:t>bal</w:t>
      </w:r>
      <w:proofErr w:type="spellEnd"/>
    </w:p>
    <w:p w:rsidR="008B6F0E" w:rsidRDefault="004B24B9" w:rsidP="008B6F0E">
      <w:pPr>
        <w:rPr>
          <w:rFonts w:ascii="Arial" w:hAnsi="Arial" w:cs="Arial"/>
          <w:sz w:val="24"/>
          <w:szCs w:val="24"/>
        </w:rPr>
      </w:pPr>
      <w:r>
        <w:rPr>
          <w:rFonts w:ascii="Arial" w:hAnsi="Arial" w:cs="Arial"/>
          <w:sz w:val="24"/>
          <w:szCs w:val="24"/>
        </w:rPr>
        <w:t xml:space="preserve">Unless we’re riding the pursuit or a very flat time trial, when we train and race we tend to </w:t>
      </w:r>
      <w:r w:rsidR="00E75909">
        <w:rPr>
          <w:rFonts w:ascii="Arial" w:hAnsi="Arial" w:cs="Arial"/>
          <w:sz w:val="24"/>
          <w:szCs w:val="24"/>
        </w:rPr>
        <w:t>ride</w:t>
      </w:r>
      <w:r>
        <w:rPr>
          <w:rFonts w:ascii="Arial" w:hAnsi="Arial" w:cs="Arial"/>
          <w:sz w:val="24"/>
          <w:szCs w:val="24"/>
        </w:rPr>
        <w:t xml:space="preserve"> sustained efforts </w:t>
      </w:r>
      <w:r w:rsidR="00E75909">
        <w:rPr>
          <w:rFonts w:ascii="Arial" w:hAnsi="Arial" w:cs="Arial"/>
          <w:sz w:val="24"/>
          <w:szCs w:val="24"/>
        </w:rPr>
        <w:t xml:space="preserve">interspersed with </w:t>
      </w:r>
      <w:r>
        <w:rPr>
          <w:rFonts w:ascii="Arial" w:hAnsi="Arial" w:cs="Arial"/>
          <w:sz w:val="24"/>
          <w:szCs w:val="24"/>
        </w:rPr>
        <w:t xml:space="preserve">recovery. These intermittent bouts </w:t>
      </w:r>
      <w:r w:rsidR="00E75909">
        <w:rPr>
          <w:rFonts w:ascii="Arial" w:hAnsi="Arial" w:cs="Arial"/>
          <w:sz w:val="24"/>
          <w:szCs w:val="24"/>
        </w:rPr>
        <w:t xml:space="preserve">might </w:t>
      </w:r>
      <w:r>
        <w:rPr>
          <w:rFonts w:ascii="Arial" w:hAnsi="Arial" w:cs="Arial"/>
          <w:sz w:val="24"/>
          <w:szCs w:val="24"/>
        </w:rPr>
        <w:t>occur when we climb a hill, or sprint out of a corner or bridge a gap. In fact almost all training and racing away from the turbo tends to be variable because of this.</w:t>
      </w:r>
    </w:p>
    <w:p w:rsidR="00771C19" w:rsidRDefault="00D3371A" w:rsidP="008B6F0E">
      <w:pPr>
        <w:rPr>
          <w:rFonts w:ascii="Arial" w:hAnsi="Arial" w:cs="Arial"/>
          <w:sz w:val="24"/>
          <w:szCs w:val="24"/>
        </w:rPr>
      </w:pPr>
      <w:r w:rsidRPr="00D3371A">
        <w:rPr>
          <w:rFonts w:ascii="Arial" w:hAnsi="Arial" w:cs="Arial"/>
          <w:noProof/>
          <w:sz w:val="24"/>
          <w:szCs w:val="24"/>
          <w:lang w:eastAsia="en-GB"/>
        </w:rPr>
        <mc:AlternateContent>
          <mc:Choice Requires="wps">
            <w:drawing>
              <wp:anchor distT="45720" distB="45720" distL="114300" distR="114300" simplePos="0" relativeHeight="251671552" behindDoc="0" locked="0" layoutInCell="1" allowOverlap="1" wp14:anchorId="7FF063DA" wp14:editId="44339B0E">
                <wp:simplePos x="0" y="0"/>
                <wp:positionH relativeFrom="column">
                  <wp:posOffset>3638550</wp:posOffset>
                </wp:positionH>
                <wp:positionV relativeFrom="paragraph">
                  <wp:posOffset>426720</wp:posOffset>
                </wp:positionV>
                <wp:extent cx="5617845" cy="28003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845" cy="2800350"/>
                        </a:xfrm>
                        <a:prstGeom prst="rect">
                          <a:avLst/>
                        </a:prstGeom>
                        <a:noFill/>
                        <a:ln w="9525">
                          <a:noFill/>
                          <a:miter lim="800000"/>
                          <a:headEnd/>
                          <a:tailEnd/>
                        </a:ln>
                      </wps:spPr>
                      <wps:txbx>
                        <w:txbxContent>
                          <w:p w:rsidR="00D3371A" w:rsidRDefault="00D3371A" w:rsidP="00D3371A">
                            <w:pPr>
                              <w:jc w:val="center"/>
                              <w:rPr>
                                <w:b/>
                                <w:color w:val="FF0000"/>
                              </w:rPr>
                            </w:pPr>
                            <w:proofErr w:type="spellStart"/>
                            <w:r w:rsidRPr="00D3371A">
                              <w:rPr>
                                <w:b/>
                                <w:color w:val="FF0000"/>
                              </w:rPr>
                              <w:t>W’</w:t>
                            </w:r>
                            <w:r w:rsidRPr="003A38FC">
                              <w:rPr>
                                <w:b/>
                                <w:color w:val="FF0000"/>
                                <w:vertAlign w:val="subscript"/>
                              </w:rPr>
                              <w:t>bal</w:t>
                            </w:r>
                            <w:proofErr w:type="spellEnd"/>
                            <w:r w:rsidRPr="00D3371A">
                              <w:rPr>
                                <w:b/>
                                <w:color w:val="FF0000"/>
                              </w:rPr>
                              <w:t xml:space="preserve"> in a</w:t>
                            </w:r>
                            <w:r w:rsidR="00CA52BA">
                              <w:rPr>
                                <w:b/>
                                <w:color w:val="FF0000"/>
                              </w:rPr>
                              <w:t>n evenly paced</w:t>
                            </w:r>
                            <w:r w:rsidRPr="00D3371A">
                              <w:rPr>
                                <w:b/>
                                <w:color w:val="FF0000"/>
                              </w:rPr>
                              <w:t xml:space="preserve"> 2x20 Workout</w:t>
                            </w:r>
                          </w:p>
                          <w:p w:rsidR="00D3371A" w:rsidRPr="00D3371A" w:rsidRDefault="00D3371A" w:rsidP="00D3371A">
                            <w:pPr>
                              <w:jc w:val="center"/>
                              <w:rPr>
                                <w:b/>
                                <w:color w:val="FF0000"/>
                              </w:rPr>
                            </w:pPr>
                            <w:r>
                              <w:rPr>
                                <w:b/>
                                <w:noProof/>
                                <w:color w:val="FF0000"/>
                                <w:lang w:eastAsia="en-GB"/>
                              </w:rPr>
                              <w:drawing>
                                <wp:inline distT="0" distB="0" distL="0" distR="0" wp14:anchorId="34B6295C" wp14:editId="4B5D8B7C">
                                  <wp:extent cx="4752975" cy="2257425"/>
                                  <wp:effectExtent l="0" t="0" r="9525" b="9525"/>
                                  <wp:docPr id="10" name="Picture 10" descr="C:\Users\Mark\Desktop\w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wb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22574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063DA" id="_x0000_s1034" type="#_x0000_t202" style="position:absolute;margin-left:286.5pt;margin-top:33.6pt;width:442.35pt;height:22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" filled="f" stroked="f">
                <v:textbox>
                  <w:txbxContent>
                    <w:p w:rsidR="00D3371A" w:rsidRDefault="00D3371A" w:rsidP="00D3371A">
                      <w:pPr>
                        <w:jc w:val="center"/>
                        <w:rPr>
                          <w:b/>
                          <w:color w:val="FF0000"/>
                        </w:rPr>
                      </w:pPr>
                      <w:proofErr w:type="spellStart"/>
                      <w:r w:rsidRPr="00D3371A">
                        <w:rPr>
                          <w:b/>
                          <w:color w:val="FF0000"/>
                        </w:rPr>
                        <w:t>W’</w:t>
                      </w:r>
                      <w:r w:rsidRPr="003A38FC">
                        <w:rPr>
                          <w:b/>
                          <w:color w:val="FF0000"/>
                          <w:vertAlign w:val="subscript"/>
                        </w:rPr>
                        <w:t>bal</w:t>
                      </w:r>
                      <w:proofErr w:type="spellEnd"/>
                      <w:r w:rsidRPr="00D3371A">
                        <w:rPr>
                          <w:b/>
                          <w:color w:val="FF0000"/>
                        </w:rPr>
                        <w:t xml:space="preserve"> in a</w:t>
                      </w:r>
                      <w:r w:rsidR="00CA52BA">
                        <w:rPr>
                          <w:b/>
                          <w:color w:val="FF0000"/>
                        </w:rPr>
                        <w:t>n evenly paced</w:t>
                      </w:r>
                      <w:r w:rsidRPr="00D3371A">
                        <w:rPr>
                          <w:b/>
                          <w:color w:val="FF0000"/>
                        </w:rPr>
                        <w:t xml:space="preserve"> 2x20 Workout</w:t>
                      </w:r>
                    </w:p>
                    <w:p w:rsidR="00D3371A" w:rsidRPr="00D3371A" w:rsidRDefault="00D3371A" w:rsidP="00D3371A">
                      <w:pPr>
                        <w:jc w:val="center"/>
                        <w:rPr>
                          <w:b/>
                          <w:color w:val="FF0000"/>
                        </w:rPr>
                      </w:pPr>
                      <w:r>
                        <w:rPr>
                          <w:b/>
                          <w:noProof/>
                          <w:color w:val="FF0000"/>
                          <w:lang w:eastAsia="en-GB"/>
                        </w:rPr>
                        <w:drawing>
                          <wp:inline distT="0" distB="0" distL="0" distR="0" wp14:anchorId="34B6295C" wp14:editId="4B5D8B7C">
                            <wp:extent cx="4752975" cy="2257425"/>
                            <wp:effectExtent l="0" t="0" r="9525" b="9525"/>
                            <wp:docPr id="10" name="Picture 10" descr="C:\Users\Mark\Desktop\w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wb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2257425"/>
                                    </a:xfrm>
                                    <a:prstGeom prst="rect">
                                      <a:avLst/>
                                    </a:prstGeom>
                                    <a:noFill/>
                                    <a:ln>
                                      <a:noFill/>
                                    </a:ln>
                                  </pic:spPr>
                                </pic:pic>
                              </a:graphicData>
                            </a:graphic>
                          </wp:inline>
                        </w:drawing>
                      </w:r>
                    </w:p>
                  </w:txbxContent>
                </v:textbox>
                <w10:wrap type="square"/>
              </v:shape>
            </w:pict>
          </mc:Fallback>
        </mc:AlternateContent>
      </w:r>
      <w:r w:rsidR="00771C19">
        <w:rPr>
          <w:rFonts w:ascii="Arial" w:hAnsi="Arial" w:cs="Arial"/>
          <w:sz w:val="24"/>
          <w:szCs w:val="24"/>
        </w:rPr>
        <w:t>Now, we know</w:t>
      </w:r>
      <w:r w:rsidR="004B24B9">
        <w:rPr>
          <w:rFonts w:ascii="Arial" w:hAnsi="Arial" w:cs="Arial"/>
          <w:sz w:val="24"/>
          <w:szCs w:val="24"/>
        </w:rPr>
        <w:t xml:space="preserve"> from the Critical Power </w:t>
      </w:r>
      <w:r w:rsidR="00771C19">
        <w:rPr>
          <w:rFonts w:ascii="Arial" w:hAnsi="Arial" w:cs="Arial"/>
          <w:sz w:val="24"/>
          <w:szCs w:val="24"/>
        </w:rPr>
        <w:t>model that when</w:t>
      </w:r>
      <w:r w:rsidR="004B24B9">
        <w:rPr>
          <w:rFonts w:ascii="Arial" w:hAnsi="Arial" w:cs="Arial"/>
          <w:sz w:val="24"/>
          <w:szCs w:val="24"/>
        </w:rPr>
        <w:t xml:space="preserve"> we work above CP we </w:t>
      </w:r>
      <w:r w:rsidR="00771C19">
        <w:rPr>
          <w:rFonts w:ascii="Arial" w:hAnsi="Arial" w:cs="Arial"/>
          <w:sz w:val="24"/>
          <w:szCs w:val="24"/>
        </w:rPr>
        <w:t>start eating into our</w:t>
      </w:r>
      <w:r w:rsidR="004B24B9">
        <w:rPr>
          <w:rFonts w:ascii="Arial" w:hAnsi="Arial" w:cs="Arial"/>
          <w:sz w:val="24"/>
          <w:szCs w:val="24"/>
        </w:rPr>
        <w:t xml:space="preserve"> </w:t>
      </w:r>
      <w:r w:rsidR="00E75909">
        <w:rPr>
          <w:rFonts w:ascii="Arial" w:hAnsi="Arial" w:cs="Arial"/>
          <w:sz w:val="24"/>
          <w:szCs w:val="24"/>
        </w:rPr>
        <w:t xml:space="preserve">limited </w:t>
      </w:r>
      <w:r w:rsidR="004B24B9">
        <w:rPr>
          <w:rFonts w:ascii="Arial" w:hAnsi="Arial" w:cs="Arial"/>
          <w:sz w:val="24"/>
          <w:szCs w:val="24"/>
        </w:rPr>
        <w:t>W’</w:t>
      </w:r>
      <w:r w:rsidR="00771C19">
        <w:rPr>
          <w:rFonts w:ascii="Arial" w:hAnsi="Arial" w:cs="Arial"/>
          <w:sz w:val="24"/>
          <w:szCs w:val="24"/>
        </w:rPr>
        <w:t xml:space="preserve"> stores</w:t>
      </w:r>
      <w:r w:rsidR="004B24B9">
        <w:rPr>
          <w:rFonts w:ascii="Arial" w:hAnsi="Arial" w:cs="Arial"/>
          <w:sz w:val="24"/>
          <w:szCs w:val="24"/>
        </w:rPr>
        <w:t>. If we</w:t>
      </w:r>
      <w:r w:rsidR="00771C19">
        <w:rPr>
          <w:rFonts w:ascii="Arial" w:hAnsi="Arial" w:cs="Arial"/>
          <w:sz w:val="24"/>
          <w:szCs w:val="24"/>
        </w:rPr>
        <w:t xml:space="preserve"> keep</w:t>
      </w:r>
      <w:r w:rsidR="004B24B9">
        <w:rPr>
          <w:rFonts w:ascii="Arial" w:hAnsi="Arial" w:cs="Arial"/>
          <w:sz w:val="24"/>
          <w:szCs w:val="24"/>
        </w:rPr>
        <w:t xml:space="preserve"> go</w:t>
      </w:r>
      <w:r w:rsidR="00771C19">
        <w:rPr>
          <w:rFonts w:ascii="Arial" w:hAnsi="Arial" w:cs="Arial"/>
          <w:sz w:val="24"/>
          <w:szCs w:val="24"/>
        </w:rPr>
        <w:t>ing</w:t>
      </w:r>
      <w:r w:rsidR="004B24B9">
        <w:rPr>
          <w:rFonts w:ascii="Arial" w:hAnsi="Arial" w:cs="Arial"/>
          <w:sz w:val="24"/>
          <w:szCs w:val="24"/>
        </w:rPr>
        <w:t xml:space="preserve"> hard</w:t>
      </w:r>
      <w:r w:rsidR="00771C19">
        <w:rPr>
          <w:rFonts w:ascii="Arial" w:hAnsi="Arial" w:cs="Arial"/>
          <w:sz w:val="24"/>
          <w:szCs w:val="24"/>
        </w:rPr>
        <w:t xml:space="preserve"> enough for long enough we will blow when it</w:t>
      </w:r>
      <w:r w:rsidR="00E75909">
        <w:rPr>
          <w:rFonts w:ascii="Arial" w:hAnsi="Arial" w:cs="Arial"/>
          <w:sz w:val="24"/>
          <w:szCs w:val="24"/>
        </w:rPr>
        <w:t>’</w:t>
      </w:r>
      <w:r w:rsidR="00771C19">
        <w:rPr>
          <w:rFonts w:ascii="Arial" w:hAnsi="Arial" w:cs="Arial"/>
          <w:sz w:val="24"/>
          <w:szCs w:val="24"/>
        </w:rPr>
        <w:t>s all gone</w:t>
      </w:r>
      <w:r w:rsidR="004B24B9">
        <w:rPr>
          <w:rFonts w:ascii="Arial" w:hAnsi="Arial" w:cs="Arial"/>
          <w:sz w:val="24"/>
          <w:szCs w:val="24"/>
        </w:rPr>
        <w:t>. But</w:t>
      </w:r>
      <w:r w:rsidR="00771C19">
        <w:rPr>
          <w:rFonts w:ascii="Arial" w:hAnsi="Arial" w:cs="Arial"/>
          <w:sz w:val="24"/>
          <w:szCs w:val="24"/>
        </w:rPr>
        <w:t>,</w:t>
      </w:r>
      <w:r w:rsidR="004B24B9">
        <w:rPr>
          <w:rFonts w:ascii="Arial" w:hAnsi="Arial" w:cs="Arial"/>
          <w:sz w:val="24"/>
          <w:szCs w:val="24"/>
        </w:rPr>
        <w:t xml:space="preserve"> </w:t>
      </w:r>
      <w:r w:rsidR="00E75909">
        <w:rPr>
          <w:rFonts w:ascii="Arial" w:hAnsi="Arial" w:cs="Arial"/>
          <w:sz w:val="24"/>
          <w:szCs w:val="24"/>
        </w:rPr>
        <w:t xml:space="preserve">we also know that </w:t>
      </w:r>
      <w:r w:rsidR="004B24B9">
        <w:rPr>
          <w:rFonts w:ascii="Arial" w:hAnsi="Arial" w:cs="Arial"/>
          <w:sz w:val="24"/>
          <w:szCs w:val="24"/>
        </w:rPr>
        <w:t>it will also</w:t>
      </w:r>
      <w:r w:rsidR="00E75909">
        <w:rPr>
          <w:rFonts w:ascii="Arial" w:hAnsi="Arial" w:cs="Arial"/>
          <w:sz w:val="24"/>
          <w:szCs w:val="24"/>
        </w:rPr>
        <w:t xml:space="preserve"> be</w:t>
      </w:r>
      <w:r w:rsidR="004B24B9">
        <w:rPr>
          <w:rFonts w:ascii="Arial" w:hAnsi="Arial" w:cs="Arial"/>
          <w:sz w:val="24"/>
          <w:szCs w:val="24"/>
        </w:rPr>
        <w:t xml:space="preserve"> replenish</w:t>
      </w:r>
      <w:r w:rsidR="00E75909">
        <w:rPr>
          <w:rFonts w:ascii="Arial" w:hAnsi="Arial" w:cs="Arial"/>
          <w:sz w:val="24"/>
          <w:szCs w:val="24"/>
        </w:rPr>
        <w:t>ed</w:t>
      </w:r>
      <w:r w:rsidR="00771C19">
        <w:rPr>
          <w:rFonts w:ascii="Arial" w:hAnsi="Arial" w:cs="Arial"/>
          <w:sz w:val="24"/>
          <w:szCs w:val="24"/>
        </w:rPr>
        <w:t xml:space="preserve"> over time too</w:t>
      </w:r>
      <w:r w:rsidR="004B24B9">
        <w:rPr>
          <w:rFonts w:ascii="Arial" w:hAnsi="Arial" w:cs="Arial"/>
          <w:sz w:val="24"/>
          <w:szCs w:val="24"/>
        </w:rPr>
        <w:t xml:space="preserve">. </w:t>
      </w:r>
    </w:p>
    <w:p w:rsidR="00E75909" w:rsidRDefault="00771C19" w:rsidP="00E75909">
      <w:pPr>
        <w:rPr>
          <w:rFonts w:ascii="Arial" w:hAnsi="Arial" w:cs="Arial"/>
          <w:sz w:val="24"/>
          <w:szCs w:val="24"/>
        </w:rPr>
      </w:pPr>
      <w:r>
        <w:rPr>
          <w:rFonts w:ascii="Arial" w:hAnsi="Arial" w:cs="Arial"/>
          <w:sz w:val="24"/>
          <w:szCs w:val="24"/>
        </w:rPr>
        <w:t>When</w:t>
      </w:r>
      <w:r w:rsidR="004B24B9">
        <w:rPr>
          <w:rFonts w:ascii="Arial" w:hAnsi="Arial" w:cs="Arial"/>
          <w:sz w:val="24"/>
          <w:szCs w:val="24"/>
        </w:rPr>
        <w:t xml:space="preserve"> we work below CP the </w:t>
      </w:r>
      <w:r w:rsidR="00E75909">
        <w:rPr>
          <w:rFonts w:ascii="Arial" w:hAnsi="Arial" w:cs="Arial"/>
          <w:sz w:val="24"/>
          <w:szCs w:val="24"/>
        </w:rPr>
        <w:t xml:space="preserve">energy </w:t>
      </w:r>
      <w:r w:rsidR="004B24B9">
        <w:rPr>
          <w:rFonts w:ascii="Arial" w:hAnsi="Arial" w:cs="Arial"/>
          <w:sz w:val="24"/>
          <w:szCs w:val="24"/>
        </w:rPr>
        <w:t xml:space="preserve">stores within the muscles are restocked. </w:t>
      </w:r>
      <w:r w:rsidR="007E5866">
        <w:rPr>
          <w:rFonts w:ascii="Arial" w:hAnsi="Arial" w:cs="Arial"/>
          <w:sz w:val="24"/>
          <w:szCs w:val="24"/>
        </w:rPr>
        <w:t>The further below CP we</w:t>
      </w:r>
      <w:r w:rsidR="00E75909">
        <w:rPr>
          <w:rFonts w:ascii="Arial" w:hAnsi="Arial" w:cs="Arial"/>
          <w:sz w:val="24"/>
          <w:szCs w:val="24"/>
        </w:rPr>
        <w:t xml:space="preserve"> are the faster we will recover, and for the first 30 seconds of recovery we get the most bang for buck as blood-flow into the muscles is st</w:t>
      </w:r>
      <w:r w:rsidR="003A38FC">
        <w:rPr>
          <w:rFonts w:ascii="Arial" w:hAnsi="Arial" w:cs="Arial"/>
          <w:sz w:val="24"/>
          <w:szCs w:val="24"/>
        </w:rPr>
        <w:t>ill high from the previous bout</w:t>
      </w:r>
      <w:r w:rsidR="00E75909">
        <w:rPr>
          <w:rFonts w:ascii="Arial" w:hAnsi="Arial" w:cs="Arial"/>
          <w:sz w:val="24"/>
          <w:szCs w:val="24"/>
        </w:rPr>
        <w:t xml:space="preserve"> </w:t>
      </w:r>
    </w:p>
    <w:p w:rsidR="007E5866" w:rsidRDefault="00E75909" w:rsidP="008B6F0E">
      <w:pPr>
        <w:rPr>
          <w:rFonts w:ascii="Arial" w:hAnsi="Arial" w:cs="Arial"/>
          <w:sz w:val="24"/>
          <w:szCs w:val="24"/>
        </w:rPr>
      </w:pPr>
      <w:r>
        <w:rPr>
          <w:rFonts w:ascii="Arial" w:hAnsi="Arial" w:cs="Arial"/>
          <w:sz w:val="24"/>
          <w:szCs w:val="24"/>
        </w:rPr>
        <w:t xml:space="preserve">Dr </w:t>
      </w:r>
      <w:proofErr w:type="spellStart"/>
      <w:r>
        <w:rPr>
          <w:rFonts w:ascii="Arial" w:hAnsi="Arial" w:cs="Arial"/>
          <w:sz w:val="24"/>
          <w:szCs w:val="24"/>
        </w:rPr>
        <w:t>Skiba</w:t>
      </w:r>
      <w:proofErr w:type="spellEnd"/>
      <w:r>
        <w:rPr>
          <w:rFonts w:ascii="Arial" w:hAnsi="Arial" w:cs="Arial"/>
          <w:sz w:val="24"/>
          <w:szCs w:val="24"/>
        </w:rPr>
        <w:t xml:space="preserve"> prov</w:t>
      </w:r>
      <w:r w:rsidR="003A38FC">
        <w:rPr>
          <w:rFonts w:ascii="Arial" w:hAnsi="Arial" w:cs="Arial"/>
          <w:sz w:val="24"/>
          <w:szCs w:val="24"/>
        </w:rPr>
        <w:t>i</w:t>
      </w:r>
      <w:r>
        <w:rPr>
          <w:rFonts w:ascii="Arial" w:hAnsi="Arial" w:cs="Arial"/>
          <w:sz w:val="24"/>
          <w:szCs w:val="24"/>
        </w:rPr>
        <w:t xml:space="preserve">ded a formula for tracking the levels of W’, called </w:t>
      </w:r>
      <w:proofErr w:type="spellStart"/>
      <w:r>
        <w:rPr>
          <w:rFonts w:ascii="Arial" w:hAnsi="Arial" w:cs="Arial"/>
          <w:sz w:val="24"/>
          <w:szCs w:val="24"/>
        </w:rPr>
        <w:t>W’</w:t>
      </w:r>
      <w:r w:rsidR="003A38FC" w:rsidRPr="003A38FC">
        <w:rPr>
          <w:rFonts w:ascii="Arial" w:hAnsi="Arial" w:cs="Arial"/>
          <w:sz w:val="24"/>
          <w:szCs w:val="24"/>
          <w:vertAlign w:val="subscript"/>
        </w:rPr>
        <w:t>bal</w:t>
      </w:r>
      <w:proofErr w:type="spellEnd"/>
      <w:r w:rsidR="003A38FC">
        <w:rPr>
          <w:rFonts w:ascii="Arial" w:hAnsi="Arial" w:cs="Arial"/>
          <w:sz w:val="24"/>
          <w:szCs w:val="24"/>
        </w:rPr>
        <w:t xml:space="preserve"> that we can plot alongside power.</w:t>
      </w:r>
    </w:p>
    <w:p w:rsidR="00CA52BA" w:rsidRDefault="00CA52BA" w:rsidP="008B6F0E">
      <w:pPr>
        <w:rPr>
          <w:rFonts w:ascii="Arial" w:hAnsi="Arial" w:cs="Arial"/>
          <w:sz w:val="24"/>
          <w:szCs w:val="24"/>
        </w:rPr>
      </w:pPr>
      <w:r>
        <w:rPr>
          <w:rFonts w:ascii="Arial" w:hAnsi="Arial" w:cs="Arial"/>
          <w:sz w:val="24"/>
          <w:szCs w:val="24"/>
        </w:rPr>
        <w:t>It is particularly useful for assessing workouts for likely failure and reviewing and comparing intervals within a single workout, even when they are of differing durations.</w:t>
      </w:r>
    </w:p>
    <w:p w:rsidR="003A38FC" w:rsidRDefault="003A38FC" w:rsidP="008B6F0E">
      <w:pPr>
        <w:rPr>
          <w:rFonts w:ascii="Arial" w:hAnsi="Arial" w:cs="Arial"/>
          <w:sz w:val="24"/>
          <w:szCs w:val="24"/>
        </w:rPr>
      </w:pPr>
      <w:r>
        <w:rPr>
          <w:rFonts w:ascii="Arial" w:hAnsi="Arial" w:cs="Arial"/>
          <w:sz w:val="24"/>
          <w:szCs w:val="24"/>
        </w:rPr>
        <w:t xml:space="preserve">It is likely that in the near future you will see </w:t>
      </w:r>
      <w:proofErr w:type="spellStart"/>
      <w:r>
        <w:rPr>
          <w:rFonts w:ascii="Arial" w:hAnsi="Arial" w:cs="Arial"/>
          <w:sz w:val="24"/>
          <w:szCs w:val="24"/>
        </w:rPr>
        <w:t>W’</w:t>
      </w:r>
      <w:r w:rsidRPr="003A38FC">
        <w:rPr>
          <w:rFonts w:ascii="Arial" w:hAnsi="Arial" w:cs="Arial"/>
          <w:sz w:val="24"/>
          <w:szCs w:val="24"/>
          <w:vertAlign w:val="subscript"/>
        </w:rPr>
        <w:t>bal</w:t>
      </w:r>
      <w:proofErr w:type="spellEnd"/>
      <w:r>
        <w:rPr>
          <w:rFonts w:ascii="Arial" w:hAnsi="Arial" w:cs="Arial"/>
          <w:sz w:val="24"/>
          <w:szCs w:val="24"/>
        </w:rPr>
        <w:t xml:space="preserve"> appear on bike computer </w:t>
      </w:r>
      <w:proofErr w:type="spellStart"/>
      <w:r>
        <w:rPr>
          <w:rFonts w:ascii="Arial" w:hAnsi="Arial" w:cs="Arial"/>
          <w:sz w:val="24"/>
          <w:szCs w:val="24"/>
        </w:rPr>
        <w:t>headunits</w:t>
      </w:r>
      <w:proofErr w:type="spellEnd"/>
      <w:r>
        <w:rPr>
          <w:rFonts w:ascii="Arial" w:hAnsi="Arial" w:cs="Arial"/>
          <w:sz w:val="24"/>
          <w:szCs w:val="24"/>
        </w:rPr>
        <w:t xml:space="preserve"> to show you the capacity remaining as you race.</w:t>
      </w:r>
    </w:p>
    <w:p w:rsidR="00744A22" w:rsidRDefault="00744A22" w:rsidP="00744A22">
      <w:pPr>
        <w:rPr>
          <w:rFonts w:ascii="Arial" w:hAnsi="Arial" w:cs="Arial"/>
          <w:b/>
          <w:color w:val="FF0000"/>
          <w:sz w:val="24"/>
          <w:szCs w:val="24"/>
        </w:rPr>
      </w:pPr>
    </w:p>
    <w:p w:rsidR="00744A22" w:rsidRDefault="00744A22" w:rsidP="00744A22">
      <w:pPr>
        <w:rPr>
          <w:rFonts w:ascii="Arial" w:hAnsi="Arial" w:cs="Arial"/>
          <w:b/>
          <w:color w:val="FF0000"/>
          <w:sz w:val="24"/>
          <w:szCs w:val="24"/>
        </w:rPr>
      </w:pPr>
    </w:p>
    <w:p w:rsidR="00744A22" w:rsidRDefault="00744A22" w:rsidP="00744A22">
      <w:pPr>
        <w:rPr>
          <w:rFonts w:ascii="Arial" w:hAnsi="Arial" w:cs="Arial"/>
          <w:b/>
          <w:color w:val="FF0000"/>
          <w:sz w:val="24"/>
          <w:szCs w:val="24"/>
        </w:rPr>
      </w:pPr>
    </w:p>
    <w:p w:rsidR="00744A22" w:rsidRDefault="00744A22" w:rsidP="00744A22">
      <w:pPr>
        <w:rPr>
          <w:rFonts w:ascii="Arial" w:hAnsi="Arial" w:cs="Arial"/>
          <w:b/>
          <w:color w:val="FF0000"/>
          <w:sz w:val="24"/>
          <w:szCs w:val="24"/>
        </w:rPr>
      </w:pPr>
    </w:p>
    <w:p w:rsidR="00744A22" w:rsidRPr="00170BF6" w:rsidRDefault="00744A22" w:rsidP="00744A22">
      <w:pPr>
        <w:rPr>
          <w:rFonts w:ascii="Arial" w:hAnsi="Arial" w:cs="Arial"/>
          <w:b/>
          <w:color w:val="FF0000"/>
          <w:sz w:val="24"/>
          <w:szCs w:val="24"/>
        </w:rPr>
      </w:pPr>
      <w:r w:rsidRPr="00170BF6">
        <w:rPr>
          <w:rFonts w:ascii="Arial" w:hAnsi="Arial" w:cs="Arial"/>
          <w:b/>
          <w:color w:val="FF0000"/>
          <w:sz w:val="24"/>
          <w:szCs w:val="24"/>
        </w:rPr>
        <w:lastRenderedPageBreak/>
        <w:t xml:space="preserve">Analysing Power Data </w:t>
      </w:r>
      <w:r>
        <w:rPr>
          <w:rFonts w:ascii="Arial" w:hAnsi="Arial" w:cs="Arial"/>
          <w:b/>
          <w:color w:val="FF0000"/>
          <w:sz w:val="24"/>
          <w:szCs w:val="24"/>
        </w:rPr>
        <w:t>–</w:t>
      </w:r>
      <w:r w:rsidRPr="00170BF6">
        <w:rPr>
          <w:rFonts w:ascii="Arial" w:hAnsi="Arial" w:cs="Arial"/>
          <w:b/>
          <w:color w:val="FF0000"/>
          <w:sz w:val="24"/>
          <w:szCs w:val="24"/>
        </w:rPr>
        <w:t xml:space="preserve"> </w:t>
      </w:r>
      <w:r>
        <w:rPr>
          <w:rFonts w:ascii="Arial" w:hAnsi="Arial" w:cs="Arial"/>
          <w:b/>
          <w:color w:val="FF0000"/>
          <w:sz w:val="24"/>
          <w:szCs w:val="24"/>
        </w:rPr>
        <w:t>Average</w:t>
      </w:r>
      <w:r w:rsidRPr="00170BF6">
        <w:rPr>
          <w:rFonts w:ascii="Arial" w:hAnsi="Arial" w:cs="Arial"/>
          <w:b/>
          <w:color w:val="FF0000"/>
          <w:sz w:val="24"/>
          <w:szCs w:val="24"/>
        </w:rPr>
        <w:t xml:space="preserve">, </w:t>
      </w:r>
      <w:proofErr w:type="spellStart"/>
      <w:r w:rsidRPr="00170BF6">
        <w:rPr>
          <w:rFonts w:ascii="Arial" w:hAnsi="Arial" w:cs="Arial"/>
          <w:b/>
          <w:color w:val="FF0000"/>
          <w:sz w:val="24"/>
          <w:szCs w:val="24"/>
        </w:rPr>
        <w:t>xPower</w:t>
      </w:r>
      <w:proofErr w:type="spellEnd"/>
      <w:r w:rsidRPr="00170BF6">
        <w:rPr>
          <w:rFonts w:ascii="Arial" w:hAnsi="Arial" w:cs="Arial"/>
          <w:b/>
          <w:color w:val="FF0000"/>
          <w:sz w:val="24"/>
          <w:szCs w:val="24"/>
        </w:rPr>
        <w:t xml:space="preserve"> and NP</w:t>
      </w:r>
    </w:p>
    <w:p w:rsidR="00744A22" w:rsidRDefault="00744A22" w:rsidP="00744A22">
      <w:pPr>
        <w:rPr>
          <w:rFonts w:ascii="Arial" w:hAnsi="Arial" w:cs="Arial"/>
          <w:sz w:val="24"/>
          <w:szCs w:val="24"/>
        </w:rPr>
      </w:pPr>
      <w:r>
        <w:rPr>
          <w:rFonts w:ascii="Arial" w:hAnsi="Arial" w:cs="Arial"/>
          <w:sz w:val="24"/>
          <w:szCs w:val="24"/>
        </w:rPr>
        <w:t xml:space="preserve">When you first start using a power meter you notice that power tends to move around a lot more than, say, your heart-rate. </w:t>
      </w:r>
    </w:p>
    <w:p w:rsidR="00744A22" w:rsidRDefault="00744A22" w:rsidP="00744A22">
      <w:pPr>
        <w:rPr>
          <w:rFonts w:ascii="Arial" w:hAnsi="Arial" w:cs="Arial"/>
          <w:sz w:val="24"/>
          <w:szCs w:val="24"/>
        </w:rPr>
      </w:pPr>
      <w:r>
        <w:rPr>
          <w:rFonts w:ascii="Arial" w:hAnsi="Arial" w:cs="Arial"/>
          <w:sz w:val="24"/>
          <w:szCs w:val="24"/>
        </w:rPr>
        <w:t>When you stop pedalling power drops to zero immediately, but HR may take 30 seconds or so to recover. In truth, although the power meter says zero watts when you stop, the body’s physiological response continues for roughly 30 seconds, as HR drops, breathing recovers and more complex energy system processes continue.</w:t>
      </w:r>
    </w:p>
    <w:p w:rsidR="00744A22" w:rsidRDefault="00744A22" w:rsidP="00744A22">
      <w:pPr>
        <w:rPr>
          <w:rFonts w:ascii="Arial" w:hAnsi="Arial" w:cs="Arial"/>
          <w:sz w:val="24"/>
          <w:szCs w:val="24"/>
        </w:rPr>
      </w:pPr>
      <w:r>
        <w:rPr>
          <w:rFonts w:ascii="Arial" w:hAnsi="Arial" w:cs="Arial"/>
          <w:sz w:val="24"/>
          <w:szCs w:val="24"/>
        </w:rPr>
        <w:t>This means that if we want to use power output as a measure of training stress we will also need to translate those simplistic power readings into something that reflects the associated physiological processes and their half-lives.</w:t>
      </w:r>
    </w:p>
    <w:p w:rsidR="00744A22" w:rsidRPr="00DC048D" w:rsidRDefault="00744A22" w:rsidP="00744A22">
      <w:pPr>
        <w:rPr>
          <w:rFonts w:ascii="Arial" w:hAnsi="Arial" w:cs="Arial"/>
          <w:sz w:val="24"/>
          <w:szCs w:val="24"/>
        </w:rPr>
      </w:pPr>
      <w:r>
        <w:rPr>
          <w:rFonts w:ascii="Arial" w:hAnsi="Arial" w:cs="Arial"/>
          <w:noProof/>
          <w:sz w:val="24"/>
          <w:szCs w:val="24"/>
          <w:lang w:eastAsia="en-GB"/>
        </w:rPr>
        <mc:AlternateContent>
          <mc:Choice Requires="wpg">
            <w:drawing>
              <wp:anchor distT="0" distB="0" distL="114300" distR="114300" simplePos="0" relativeHeight="251677696" behindDoc="1" locked="0" layoutInCell="1" allowOverlap="1" wp14:anchorId="26AFD2FF" wp14:editId="423E5275">
                <wp:simplePos x="0" y="0"/>
                <wp:positionH relativeFrom="column">
                  <wp:posOffset>5505450</wp:posOffset>
                </wp:positionH>
                <wp:positionV relativeFrom="paragraph">
                  <wp:posOffset>114935</wp:posOffset>
                </wp:positionV>
                <wp:extent cx="3143250" cy="1695450"/>
                <wp:effectExtent l="0" t="0" r="0" b="0"/>
                <wp:wrapTight wrapText="bothSides">
                  <wp:wrapPolygon edited="0">
                    <wp:start x="0" y="0"/>
                    <wp:lineTo x="0" y="21357"/>
                    <wp:lineTo x="21469" y="21357"/>
                    <wp:lineTo x="21469" y="0"/>
                    <wp:lineTo x="0" y="0"/>
                  </wp:wrapPolygon>
                </wp:wrapTight>
                <wp:docPr id="4" name="Group 4"/>
                <wp:cNvGraphicFramePr/>
                <a:graphic xmlns:a="http://schemas.openxmlformats.org/drawingml/2006/main">
                  <a:graphicData uri="http://schemas.microsoft.com/office/word/2010/wordprocessingGroup">
                    <wpg:wgp>
                      <wpg:cNvGrpSpPr/>
                      <wpg:grpSpPr>
                        <a:xfrm>
                          <a:off x="0" y="0"/>
                          <a:ext cx="3143250" cy="1695450"/>
                          <a:chOff x="0" y="0"/>
                          <a:chExt cx="3143250" cy="1809750"/>
                        </a:xfrm>
                      </wpg:grpSpPr>
                      <wps:wsp>
                        <wps:cNvPr id="1" name="Text Box 2"/>
                        <wps:cNvSpPr txBox="1">
                          <a:spLocks noChangeArrowheads="1"/>
                        </wps:cNvSpPr>
                        <wps:spPr bwMode="auto">
                          <a:xfrm>
                            <a:off x="0" y="0"/>
                            <a:ext cx="3143250" cy="1809750"/>
                          </a:xfrm>
                          <a:prstGeom prst="rect">
                            <a:avLst/>
                          </a:prstGeom>
                          <a:solidFill>
                            <a:schemeClr val="accent5">
                              <a:lumMod val="20000"/>
                              <a:lumOff val="80000"/>
                              <a:alpha val="22000"/>
                            </a:schemeClr>
                          </a:solidFill>
                          <a:ln w="9525">
                            <a:noFill/>
                            <a:miter lim="800000"/>
                            <a:headEnd/>
                            <a:tailEnd/>
                          </a:ln>
                        </wps:spPr>
                        <wps:txbx>
                          <w:txbxContent>
                            <w:p w:rsidR="00744A22" w:rsidRPr="007034C9" w:rsidRDefault="00744A22" w:rsidP="00744A22">
                              <w:pPr>
                                <w:spacing w:line="360" w:lineRule="auto"/>
                                <w:jc w:val="center"/>
                                <w:rPr>
                                  <w:b/>
                                  <w:color w:val="FF0000"/>
                                </w:rPr>
                              </w:pPr>
                              <w:r>
                                <w:rPr>
                                  <w:b/>
                                  <w:color w:val="FF0000"/>
                                </w:rPr>
                                <w:t xml:space="preserve">          </w:t>
                              </w:r>
                              <w:proofErr w:type="spellStart"/>
                              <w:r>
                                <w:rPr>
                                  <w:b/>
                                  <w:color w:val="FF0000"/>
                                </w:rPr>
                                <w:t>Skiba</w:t>
                              </w:r>
                              <w:proofErr w:type="spellEnd"/>
                              <w:r>
                                <w:rPr>
                                  <w:b/>
                                  <w:color w:val="FF0000"/>
                                </w:rPr>
                                <w:t xml:space="preserve">/Literature    </w:t>
                              </w:r>
                              <w:r>
                                <w:rPr>
                                  <w:b/>
                                  <w:color w:val="0678EA" w:themeColor="accent1" w:themeShade="BF"/>
                                </w:rPr>
                                <w:t>Coggan/</w:t>
                              </w:r>
                              <w:proofErr w:type="spellStart"/>
                              <w:r>
                                <w:rPr>
                                  <w:b/>
                                  <w:color w:val="0678EA" w:themeColor="accent1" w:themeShade="BF"/>
                                </w:rPr>
                                <w:t>TrainingPeaks</w:t>
                              </w:r>
                              <w:proofErr w:type="spellEnd"/>
                            </w:p>
                          </w:txbxContent>
                        </wps:txbx>
                        <wps:bodyPr rot="0" vert="horz" wrap="square" lIns="91440" tIns="45720" rIns="91440" bIns="45720" anchor="t" anchorCtr="0">
                          <a:noAutofit/>
                        </wps:bodyPr>
                      </wps:wsp>
                      <wps:wsp>
                        <wps:cNvPr id="2" name="Text Box 2"/>
                        <wps:cNvSpPr txBox="1"/>
                        <wps:spPr>
                          <a:xfrm>
                            <a:off x="0" y="323850"/>
                            <a:ext cx="3124200"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5"/>
                                <w:gridCol w:w="2317"/>
                              </w:tblGrid>
                              <w:tr w:rsidR="00744A22" w:rsidRPr="00561B9B" w:rsidTr="007034C9">
                                <w:tc>
                                  <w:tcPr>
                                    <w:tcW w:w="2471" w:type="dxa"/>
                                  </w:tcPr>
                                  <w:p w:rsidR="00744A22" w:rsidRPr="00561B9B" w:rsidRDefault="00744A22" w:rsidP="007034C9">
                                    <w:pPr>
                                      <w:spacing w:line="276" w:lineRule="auto"/>
                                      <w:jc w:val="right"/>
                                      <w:rPr>
                                        <w:color w:val="FF0000"/>
                                        <w:sz w:val="18"/>
                                        <w:szCs w:val="18"/>
                                      </w:rPr>
                                    </w:pPr>
                                    <w:r w:rsidRPr="00561B9B">
                                      <w:rPr>
                                        <w:color w:val="FF0000"/>
                                        <w:sz w:val="18"/>
                                        <w:szCs w:val="18"/>
                                      </w:rPr>
                                      <w:t>Variability Index</w:t>
                                    </w:r>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Variability Index</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r w:rsidRPr="00561B9B">
                                      <w:rPr>
                                        <w:color w:val="FF0000"/>
                                        <w:sz w:val="18"/>
                                        <w:szCs w:val="18"/>
                                      </w:rPr>
                                      <w:t>Relative Intensity</w:t>
                                    </w:r>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Intensity Factor</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xPower</w:t>
                                    </w:r>
                                    <w:proofErr w:type="spellEnd"/>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Normalised Power</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BikeScore</w:t>
                                    </w:r>
                                    <w:proofErr w:type="spellEnd"/>
                                  </w:p>
                                  <w:p w:rsidR="00744A22" w:rsidRPr="00561B9B" w:rsidRDefault="00744A22" w:rsidP="00561B9B">
                                    <w:pPr>
                                      <w:spacing w:line="276" w:lineRule="auto"/>
                                      <w:jc w:val="right"/>
                                      <w:rPr>
                                        <w:color w:val="FF0000"/>
                                        <w:sz w:val="18"/>
                                        <w:szCs w:val="18"/>
                                      </w:rPr>
                                    </w:pPr>
                                    <w:r w:rsidRPr="00561B9B">
                                      <w:rPr>
                                        <w:color w:val="FF0000"/>
                                        <w:sz w:val="18"/>
                                        <w:szCs w:val="18"/>
                                      </w:rPr>
                                      <w:t>Critical Power</w:t>
                                    </w:r>
                                  </w:p>
                                  <w:p w:rsidR="00744A22" w:rsidRPr="00561B9B" w:rsidRDefault="00744A22" w:rsidP="007034C9">
                                    <w:pPr>
                                      <w:spacing w:line="276" w:lineRule="auto"/>
                                      <w:jc w:val="right"/>
                                      <w:rPr>
                                        <w:color w:val="FF0000"/>
                                        <w:sz w:val="18"/>
                                        <w:szCs w:val="18"/>
                                      </w:rPr>
                                    </w:pPr>
                                    <w:r w:rsidRPr="00561B9B">
                                      <w:rPr>
                                        <w:color w:val="FF0000"/>
                                        <w:sz w:val="18"/>
                                        <w:szCs w:val="18"/>
                                      </w:rPr>
                                      <w:t>W’</w:t>
                                    </w:r>
                                  </w:p>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W’</w:t>
                                    </w:r>
                                    <w:r w:rsidRPr="00561B9B">
                                      <w:rPr>
                                        <w:color w:val="FF0000"/>
                                        <w:sz w:val="18"/>
                                        <w:szCs w:val="18"/>
                                        <w:vertAlign w:val="subscript"/>
                                      </w:rPr>
                                      <w:t>bal</w:t>
                                    </w:r>
                                    <w:proofErr w:type="spellEnd"/>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Training Stress Score</w:t>
                                    </w:r>
                                  </w:p>
                                  <w:p w:rsidR="00744A22" w:rsidRPr="00561B9B" w:rsidRDefault="00744A22" w:rsidP="00561B9B">
                                    <w:pPr>
                                      <w:spacing w:line="276" w:lineRule="auto"/>
                                      <w:rPr>
                                        <w:color w:val="0678EA" w:themeColor="accent1" w:themeShade="BF"/>
                                        <w:sz w:val="18"/>
                                        <w:szCs w:val="18"/>
                                      </w:rPr>
                                    </w:pPr>
                                    <w:r w:rsidRPr="00561B9B">
                                      <w:rPr>
                                        <w:color w:val="0678EA" w:themeColor="accent1" w:themeShade="BF"/>
                                        <w:sz w:val="18"/>
                                        <w:szCs w:val="18"/>
                                      </w:rPr>
                                      <w:t>Functional Threshold</w:t>
                                    </w:r>
                                    <w:r>
                                      <w:rPr>
                                        <w:color w:val="0678EA" w:themeColor="accent1" w:themeShade="BF"/>
                                        <w:sz w:val="18"/>
                                        <w:szCs w:val="18"/>
                                      </w:rPr>
                                      <w:t xml:space="preserve"> Power</w:t>
                                    </w:r>
                                  </w:p>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Functional Reserve Capacity</w:t>
                                    </w:r>
                                  </w:p>
                                  <w:p w:rsidR="00744A22" w:rsidRPr="00561B9B" w:rsidRDefault="00744A22" w:rsidP="007034C9">
                                    <w:pPr>
                                      <w:spacing w:line="276" w:lineRule="auto"/>
                                      <w:rPr>
                                        <w:color w:val="0678EA" w:themeColor="accent1" w:themeShade="BF"/>
                                        <w:sz w:val="18"/>
                                        <w:szCs w:val="18"/>
                                      </w:rPr>
                                    </w:pPr>
                                    <w:proofErr w:type="spellStart"/>
                                    <w:r w:rsidRPr="00561B9B">
                                      <w:rPr>
                                        <w:color w:val="0678EA" w:themeColor="accent1" w:themeShade="BF"/>
                                        <w:sz w:val="18"/>
                                        <w:szCs w:val="18"/>
                                      </w:rPr>
                                      <w:t>dFRC</w:t>
                                    </w:r>
                                    <w:proofErr w:type="spellEnd"/>
                                  </w:p>
                                </w:tc>
                              </w:tr>
                            </w:tbl>
                            <w:p w:rsidR="00744A22" w:rsidRPr="00561B9B" w:rsidRDefault="00744A22" w:rsidP="00744A22">
                              <w:pPr>
                                <w:jc w:val="center"/>
                                <w:rPr>
                                  <w:sz w:val="18"/>
                                  <w:szCs w:val="18"/>
                                </w:rPr>
                              </w:pPr>
                              <w:r w:rsidRPr="00561B9B">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6AFD2FF" id="Group 4" o:spid="_x0000_s1032" style="position:absolute;margin-left:433.5pt;margin-top:9.05pt;width:247.5pt;height:133.5pt;z-index:-251638784;mso-height-relative:margin" coordsize="31432,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">
                <v:shapetype id="_x0000_t202" coordsize="21600,21600" o:spt="202" path="m,l,21600r21600,l21600,xe">
                  <v:stroke joinstyle="miter"/>
                  <v:path gradientshapeok="t" o:connecttype="rect"/>
                </v:shapetype>
                <v:shape id="_x0000_s1033" type="#_x0000_t202" style="position:absolute;width:31432;height:18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PE7r8A&#10;AADaAAAADwAAAGRycy9kb3ducmV2LnhtbERPS2sCMRC+C/0PYQreNGlBka1R+kDwUAs+6HnYjJvF&#10;zSQkUdd/3whCT8PH95z5sneduFBMrWcNL2MFgrj2puVGw2G/Gs1ApIxssPNMGm6UYLl4GsyxMv7K&#10;W7rsciNKCKcKNdicQyVlqi05TGMfiAt39NFhLjA20kS8lnDXyVelptJhy6XBYqBPS/Vpd3Yavs9x&#10;Y8P292N/ksfbz0YF9TWbaD187t/fQGTq87/44V6bMh/ur9yvX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I8TuvwAAANoAAAAPAAAAAAAAAAAAAAAAAJgCAABkcnMvZG93bnJl&#10;di54bWxQSwUGAAAAAAQABAD1AAAAhAMAAAAA&#10;" fillcolor="#d9e2f3 [664]" stroked="f">
                  <v:fill opacity="14392f"/>
                  <v:textbox>
                    <w:txbxContent>
                      <w:p w:rsidR="00744A22" w:rsidRPr="007034C9" w:rsidRDefault="00744A22" w:rsidP="00744A22">
                        <w:pPr>
                          <w:spacing w:line="360" w:lineRule="auto"/>
                          <w:jc w:val="center"/>
                          <w:rPr>
                            <w:b/>
                            <w:color w:val="FF0000"/>
                          </w:rPr>
                        </w:pPr>
                        <w:r>
                          <w:rPr>
                            <w:b/>
                            <w:color w:val="FF0000"/>
                          </w:rPr>
                          <w:t xml:space="preserve">          </w:t>
                        </w:r>
                        <w:proofErr w:type="spellStart"/>
                        <w:r>
                          <w:rPr>
                            <w:b/>
                            <w:color w:val="FF0000"/>
                          </w:rPr>
                          <w:t>Skiba</w:t>
                        </w:r>
                        <w:proofErr w:type="spellEnd"/>
                        <w:r>
                          <w:rPr>
                            <w:b/>
                            <w:color w:val="FF0000"/>
                          </w:rPr>
                          <w:t xml:space="preserve">/Literature    </w:t>
                        </w:r>
                        <w:r>
                          <w:rPr>
                            <w:b/>
                            <w:color w:val="0678EA" w:themeColor="accent1" w:themeShade="BF"/>
                          </w:rPr>
                          <w:t>Coggan/</w:t>
                        </w:r>
                        <w:proofErr w:type="spellStart"/>
                        <w:r>
                          <w:rPr>
                            <w:b/>
                            <w:color w:val="0678EA" w:themeColor="accent1" w:themeShade="BF"/>
                          </w:rPr>
                          <w:t>TrainingPeaks</w:t>
                        </w:r>
                        <w:proofErr w:type="spellEnd"/>
                      </w:p>
                    </w:txbxContent>
                  </v:textbox>
                </v:shape>
                <v:shape id="_x0000_s1034" type="#_x0000_t202" style="position:absolute;top:3238;width:31242;height:13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5"/>
                          <w:gridCol w:w="2317"/>
                        </w:tblGrid>
                        <w:tr w:rsidR="00744A22" w:rsidRPr="00561B9B" w:rsidTr="007034C9">
                          <w:tc>
                            <w:tcPr>
                              <w:tcW w:w="2471" w:type="dxa"/>
                            </w:tcPr>
                            <w:p w:rsidR="00744A22" w:rsidRPr="00561B9B" w:rsidRDefault="00744A22" w:rsidP="007034C9">
                              <w:pPr>
                                <w:spacing w:line="276" w:lineRule="auto"/>
                                <w:jc w:val="right"/>
                                <w:rPr>
                                  <w:color w:val="FF0000"/>
                                  <w:sz w:val="18"/>
                                  <w:szCs w:val="18"/>
                                </w:rPr>
                              </w:pPr>
                              <w:r w:rsidRPr="00561B9B">
                                <w:rPr>
                                  <w:color w:val="FF0000"/>
                                  <w:sz w:val="18"/>
                                  <w:szCs w:val="18"/>
                                </w:rPr>
                                <w:t>Variability Index</w:t>
                              </w:r>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Variability Index</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r w:rsidRPr="00561B9B">
                                <w:rPr>
                                  <w:color w:val="FF0000"/>
                                  <w:sz w:val="18"/>
                                  <w:szCs w:val="18"/>
                                </w:rPr>
                                <w:t>Relative Intensity</w:t>
                              </w:r>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Intensity Factor</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xPower</w:t>
                              </w:r>
                              <w:proofErr w:type="spellEnd"/>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Normalised Power</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BikeScore</w:t>
                              </w:r>
                              <w:proofErr w:type="spellEnd"/>
                            </w:p>
                            <w:p w:rsidR="00744A22" w:rsidRPr="00561B9B" w:rsidRDefault="00744A22" w:rsidP="00561B9B">
                              <w:pPr>
                                <w:spacing w:line="276" w:lineRule="auto"/>
                                <w:jc w:val="right"/>
                                <w:rPr>
                                  <w:color w:val="FF0000"/>
                                  <w:sz w:val="18"/>
                                  <w:szCs w:val="18"/>
                                </w:rPr>
                              </w:pPr>
                              <w:r w:rsidRPr="00561B9B">
                                <w:rPr>
                                  <w:color w:val="FF0000"/>
                                  <w:sz w:val="18"/>
                                  <w:szCs w:val="18"/>
                                </w:rPr>
                                <w:t>Critical Power</w:t>
                              </w:r>
                            </w:p>
                            <w:p w:rsidR="00744A22" w:rsidRPr="00561B9B" w:rsidRDefault="00744A22" w:rsidP="007034C9">
                              <w:pPr>
                                <w:spacing w:line="276" w:lineRule="auto"/>
                                <w:jc w:val="right"/>
                                <w:rPr>
                                  <w:color w:val="FF0000"/>
                                  <w:sz w:val="18"/>
                                  <w:szCs w:val="18"/>
                                </w:rPr>
                              </w:pPr>
                              <w:r w:rsidRPr="00561B9B">
                                <w:rPr>
                                  <w:color w:val="FF0000"/>
                                  <w:sz w:val="18"/>
                                  <w:szCs w:val="18"/>
                                </w:rPr>
                                <w:t>W’</w:t>
                              </w:r>
                            </w:p>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W’</w:t>
                              </w:r>
                              <w:r w:rsidRPr="00561B9B">
                                <w:rPr>
                                  <w:color w:val="FF0000"/>
                                  <w:sz w:val="18"/>
                                  <w:szCs w:val="18"/>
                                  <w:vertAlign w:val="subscript"/>
                                </w:rPr>
                                <w:t>bal</w:t>
                              </w:r>
                              <w:proofErr w:type="spellEnd"/>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Training Stress Score</w:t>
                              </w:r>
                            </w:p>
                            <w:p w:rsidR="00744A22" w:rsidRPr="00561B9B" w:rsidRDefault="00744A22" w:rsidP="00561B9B">
                              <w:pPr>
                                <w:spacing w:line="276" w:lineRule="auto"/>
                                <w:rPr>
                                  <w:color w:val="0678EA" w:themeColor="accent1" w:themeShade="BF"/>
                                  <w:sz w:val="18"/>
                                  <w:szCs w:val="18"/>
                                </w:rPr>
                              </w:pPr>
                              <w:r w:rsidRPr="00561B9B">
                                <w:rPr>
                                  <w:color w:val="0678EA" w:themeColor="accent1" w:themeShade="BF"/>
                                  <w:sz w:val="18"/>
                                  <w:szCs w:val="18"/>
                                </w:rPr>
                                <w:t>Functional Threshold</w:t>
                              </w:r>
                              <w:r>
                                <w:rPr>
                                  <w:color w:val="0678EA" w:themeColor="accent1" w:themeShade="BF"/>
                                  <w:sz w:val="18"/>
                                  <w:szCs w:val="18"/>
                                </w:rPr>
                                <w:t xml:space="preserve"> Power</w:t>
                              </w:r>
                            </w:p>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Functional Reserve Capacity</w:t>
                              </w:r>
                            </w:p>
                            <w:p w:rsidR="00744A22" w:rsidRPr="00561B9B" w:rsidRDefault="00744A22" w:rsidP="007034C9">
                              <w:pPr>
                                <w:spacing w:line="276" w:lineRule="auto"/>
                                <w:rPr>
                                  <w:color w:val="0678EA" w:themeColor="accent1" w:themeShade="BF"/>
                                  <w:sz w:val="18"/>
                                  <w:szCs w:val="18"/>
                                </w:rPr>
                              </w:pPr>
                              <w:proofErr w:type="spellStart"/>
                              <w:r w:rsidRPr="00561B9B">
                                <w:rPr>
                                  <w:color w:val="0678EA" w:themeColor="accent1" w:themeShade="BF"/>
                                  <w:sz w:val="18"/>
                                  <w:szCs w:val="18"/>
                                </w:rPr>
                                <w:t>dFRC</w:t>
                              </w:r>
                              <w:proofErr w:type="spellEnd"/>
                            </w:p>
                          </w:tc>
                        </w:tr>
                      </w:tbl>
                      <w:p w:rsidR="00744A22" w:rsidRPr="00561B9B" w:rsidRDefault="00744A22" w:rsidP="00744A22">
                        <w:pPr>
                          <w:jc w:val="center"/>
                          <w:rPr>
                            <w:sz w:val="18"/>
                            <w:szCs w:val="18"/>
                          </w:rPr>
                        </w:pPr>
                        <w:r w:rsidRPr="00561B9B">
                          <w:rPr>
                            <w:sz w:val="18"/>
                            <w:szCs w:val="18"/>
                          </w:rPr>
                          <w:t xml:space="preserve"> </w:t>
                        </w:r>
                      </w:p>
                    </w:txbxContent>
                  </v:textbox>
                </v:shape>
                <w10:wrap type="tight"/>
              </v:group>
            </w:pict>
          </mc:Fallback>
        </mc:AlternateContent>
      </w:r>
      <w:r>
        <w:rPr>
          <w:rFonts w:ascii="Arial" w:hAnsi="Arial" w:cs="Arial"/>
          <w:sz w:val="24"/>
          <w:szCs w:val="24"/>
        </w:rPr>
        <w:t xml:space="preserve">This is what Dr Andrew Coggan’s Normalised Power and Dr Phil </w:t>
      </w:r>
      <w:proofErr w:type="spellStart"/>
      <w:r>
        <w:rPr>
          <w:rFonts w:ascii="Arial" w:hAnsi="Arial" w:cs="Arial"/>
          <w:sz w:val="24"/>
          <w:szCs w:val="24"/>
        </w:rPr>
        <w:t>Skiba’s</w:t>
      </w:r>
      <w:proofErr w:type="spellEnd"/>
      <w:r>
        <w:rPr>
          <w:rFonts w:ascii="Arial" w:hAnsi="Arial" w:cs="Arial"/>
          <w:sz w:val="24"/>
          <w:szCs w:val="24"/>
        </w:rPr>
        <w:t xml:space="preserve"> </w:t>
      </w:r>
      <w:proofErr w:type="spellStart"/>
      <w:r>
        <w:rPr>
          <w:rFonts w:ascii="Arial" w:hAnsi="Arial" w:cs="Arial"/>
          <w:sz w:val="24"/>
          <w:szCs w:val="24"/>
        </w:rPr>
        <w:t>xPower</w:t>
      </w:r>
      <w:proofErr w:type="spellEnd"/>
      <w:r>
        <w:rPr>
          <w:rFonts w:ascii="Arial" w:hAnsi="Arial" w:cs="Arial"/>
          <w:sz w:val="24"/>
          <w:szCs w:val="24"/>
        </w:rPr>
        <w:t xml:space="preserve"> are doing; they ‘smooth out’ the power data to reflect the underlying physiological processes. Whilst the underlying assumptions and maths differ slightly they both yield a power output that will reflect the stress of the variable power values more accurately than just taking a simple average.</w:t>
      </w:r>
    </w:p>
    <w:p w:rsidR="00744A22" w:rsidRPr="0095235C" w:rsidRDefault="00744A22" w:rsidP="00744A22">
      <w:pPr>
        <w:rPr>
          <w:rFonts w:ascii="Arial" w:hAnsi="Arial" w:cs="Arial"/>
          <w:b/>
          <w:color w:val="FF0000"/>
          <w:sz w:val="24"/>
          <w:szCs w:val="24"/>
        </w:rPr>
      </w:pPr>
      <w:r w:rsidRPr="0095235C">
        <w:rPr>
          <w:rFonts w:ascii="Arial" w:hAnsi="Arial" w:cs="Arial"/>
          <w:b/>
          <w:color w:val="FF0000"/>
          <w:sz w:val="24"/>
          <w:szCs w:val="24"/>
        </w:rPr>
        <w:t xml:space="preserve">Quantifying Stress – Work, </w:t>
      </w:r>
      <w:r>
        <w:rPr>
          <w:rFonts w:ascii="Arial" w:hAnsi="Arial" w:cs="Arial"/>
          <w:b/>
          <w:color w:val="FF0000"/>
          <w:sz w:val="24"/>
          <w:szCs w:val="24"/>
        </w:rPr>
        <w:t xml:space="preserve">Intensity, </w:t>
      </w:r>
      <w:r w:rsidRPr="0095235C">
        <w:rPr>
          <w:rFonts w:ascii="Arial" w:hAnsi="Arial" w:cs="Arial"/>
          <w:b/>
          <w:color w:val="FF0000"/>
          <w:sz w:val="24"/>
          <w:szCs w:val="24"/>
        </w:rPr>
        <w:t>TSS and TISS</w:t>
      </w:r>
    </w:p>
    <w:p w:rsidR="00744A22" w:rsidRDefault="00744A22" w:rsidP="00744A22">
      <w:pPr>
        <w:rPr>
          <w:rFonts w:ascii="Arial" w:hAnsi="Arial" w:cs="Arial"/>
          <w:sz w:val="24"/>
          <w:szCs w:val="24"/>
        </w:rPr>
      </w:pPr>
      <w:r>
        <w:rPr>
          <w:rFonts w:ascii="Arial" w:hAnsi="Arial" w:cs="Arial"/>
          <w:sz w:val="24"/>
          <w:szCs w:val="24"/>
        </w:rPr>
        <w:t xml:space="preserve">Given that work in joules can be calculated by multiplying power by time it is very tempting to use this to measure the stress of a ride. But as we get stronger and more efficient those joules become easier to produce, and thus the training stress accrued in the workout should reflect that. </w:t>
      </w:r>
    </w:p>
    <w:p w:rsidR="00744A22" w:rsidRDefault="00744A22" w:rsidP="00744A22">
      <w:pPr>
        <w:rPr>
          <w:rFonts w:ascii="Arial" w:hAnsi="Arial" w:cs="Arial"/>
          <w:sz w:val="24"/>
          <w:szCs w:val="24"/>
        </w:rPr>
      </w:pPr>
      <w:r>
        <w:rPr>
          <w:rFonts w:ascii="Arial" w:hAnsi="Arial" w:cs="Arial"/>
          <w:sz w:val="24"/>
          <w:szCs w:val="24"/>
        </w:rPr>
        <w:t xml:space="preserve">To account for this we need some kind of score that takes into account how hard the ride is based upon our current capability. This is precisely what </w:t>
      </w:r>
      <w:proofErr w:type="spellStart"/>
      <w:r>
        <w:rPr>
          <w:rFonts w:ascii="Arial" w:hAnsi="Arial" w:cs="Arial"/>
          <w:sz w:val="24"/>
          <w:szCs w:val="24"/>
        </w:rPr>
        <w:t>BikeScore</w:t>
      </w:r>
      <w:proofErr w:type="spellEnd"/>
      <w:r>
        <w:rPr>
          <w:rFonts w:ascii="Arial" w:hAnsi="Arial" w:cs="Arial"/>
          <w:sz w:val="24"/>
          <w:szCs w:val="24"/>
        </w:rPr>
        <w:t xml:space="preserve"> and TSS do. They reflect the stress by taking into account the relative intensity of the workout. This intensity factor is computed as a ratio of the </w:t>
      </w:r>
      <w:proofErr w:type="spellStart"/>
      <w:r>
        <w:rPr>
          <w:rFonts w:ascii="Arial" w:hAnsi="Arial" w:cs="Arial"/>
          <w:sz w:val="24"/>
          <w:szCs w:val="24"/>
        </w:rPr>
        <w:t>xPower</w:t>
      </w:r>
      <w:proofErr w:type="spellEnd"/>
      <w:r>
        <w:rPr>
          <w:rFonts w:ascii="Arial" w:hAnsi="Arial" w:cs="Arial"/>
          <w:sz w:val="24"/>
          <w:szCs w:val="24"/>
        </w:rPr>
        <w:t xml:space="preserve"> to our current CP. This intensity is then multiplied by the ride duration to get an overall stress score; the higher the stress score the bigger impact it will have had and likely the more recovery we will need the day after.</w:t>
      </w:r>
    </w:p>
    <w:p w:rsidR="00744A22" w:rsidRPr="00410F7B" w:rsidRDefault="00744A22" w:rsidP="00744A22">
      <w:pPr>
        <w:rPr>
          <w:rFonts w:ascii="Arial" w:hAnsi="Arial" w:cs="Arial"/>
          <w:sz w:val="24"/>
          <w:szCs w:val="24"/>
        </w:rPr>
      </w:pPr>
      <w:r>
        <w:rPr>
          <w:rFonts w:ascii="Arial" w:hAnsi="Arial" w:cs="Arial"/>
          <w:sz w:val="24"/>
          <w:szCs w:val="24"/>
        </w:rPr>
        <w:t xml:space="preserve">But there is still a problem, we know that work at high intensities for short durations elicits a different strain to work at low intensities for longer durations and there comes a point where more pain will give little gain. To counter this Dr </w:t>
      </w:r>
      <w:proofErr w:type="spellStart"/>
      <w:r>
        <w:rPr>
          <w:rFonts w:ascii="Arial" w:hAnsi="Arial" w:cs="Arial"/>
          <w:sz w:val="24"/>
          <w:szCs w:val="24"/>
        </w:rPr>
        <w:t>Skiba</w:t>
      </w:r>
      <w:proofErr w:type="spellEnd"/>
      <w:r>
        <w:rPr>
          <w:rFonts w:ascii="Arial" w:hAnsi="Arial" w:cs="Arial"/>
          <w:sz w:val="24"/>
          <w:szCs w:val="24"/>
        </w:rPr>
        <w:t xml:space="preserve"> introduced Ae and An TISS that are weighted differently for low and high intensity work and allow us to track these training stresses separately.</w:t>
      </w:r>
    </w:p>
    <w:p w:rsidR="002B760E" w:rsidRDefault="002B760E">
      <w:pPr>
        <w:rPr>
          <w:rFonts w:ascii="Arial" w:hAnsi="Arial" w:cs="Arial"/>
          <w:sz w:val="24"/>
          <w:szCs w:val="24"/>
        </w:rPr>
      </w:pPr>
    </w:p>
    <w:sectPr w:rsidR="002B760E" w:rsidSect="000D2F56">
      <w:pgSz w:w="16838" w:h="11906" w:orient="landscape"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89"/>
    <w:rsid w:val="00032429"/>
    <w:rsid w:val="00061389"/>
    <w:rsid w:val="000B2A9D"/>
    <w:rsid w:val="000D2F56"/>
    <w:rsid w:val="0010454A"/>
    <w:rsid w:val="00104864"/>
    <w:rsid w:val="00134FBC"/>
    <w:rsid w:val="00153D4A"/>
    <w:rsid w:val="00155EC3"/>
    <w:rsid w:val="00166A63"/>
    <w:rsid w:val="00170BF6"/>
    <w:rsid w:val="0019521A"/>
    <w:rsid w:val="001F15DD"/>
    <w:rsid w:val="002002B3"/>
    <w:rsid w:val="002779E3"/>
    <w:rsid w:val="00297216"/>
    <w:rsid w:val="002B760E"/>
    <w:rsid w:val="003152CF"/>
    <w:rsid w:val="003A38FC"/>
    <w:rsid w:val="00410F7B"/>
    <w:rsid w:val="00421BBB"/>
    <w:rsid w:val="00492C23"/>
    <w:rsid w:val="004A619A"/>
    <w:rsid w:val="004B24B9"/>
    <w:rsid w:val="004C5BA2"/>
    <w:rsid w:val="004E1088"/>
    <w:rsid w:val="00561B9B"/>
    <w:rsid w:val="0059632B"/>
    <w:rsid w:val="005B690C"/>
    <w:rsid w:val="005D7E81"/>
    <w:rsid w:val="00604B09"/>
    <w:rsid w:val="00647945"/>
    <w:rsid w:val="006612BE"/>
    <w:rsid w:val="006A361B"/>
    <w:rsid w:val="006E0A31"/>
    <w:rsid w:val="007034C9"/>
    <w:rsid w:val="00744A22"/>
    <w:rsid w:val="00771C19"/>
    <w:rsid w:val="00787472"/>
    <w:rsid w:val="007955A6"/>
    <w:rsid w:val="007B00A5"/>
    <w:rsid w:val="007B1908"/>
    <w:rsid w:val="007B33EE"/>
    <w:rsid w:val="007C6508"/>
    <w:rsid w:val="007E5034"/>
    <w:rsid w:val="007E5866"/>
    <w:rsid w:val="0088295B"/>
    <w:rsid w:val="008B6F0E"/>
    <w:rsid w:val="008F313E"/>
    <w:rsid w:val="00921F02"/>
    <w:rsid w:val="0095235C"/>
    <w:rsid w:val="00956040"/>
    <w:rsid w:val="009A6A36"/>
    <w:rsid w:val="009C56E7"/>
    <w:rsid w:val="009E5E58"/>
    <w:rsid w:val="00A76D16"/>
    <w:rsid w:val="00AC536C"/>
    <w:rsid w:val="00B26396"/>
    <w:rsid w:val="00B33023"/>
    <w:rsid w:val="00B569D3"/>
    <w:rsid w:val="00BC02AE"/>
    <w:rsid w:val="00C24EB7"/>
    <w:rsid w:val="00C3498F"/>
    <w:rsid w:val="00C4415E"/>
    <w:rsid w:val="00C7688B"/>
    <w:rsid w:val="00CA52BA"/>
    <w:rsid w:val="00CA6329"/>
    <w:rsid w:val="00D127F9"/>
    <w:rsid w:val="00D3371A"/>
    <w:rsid w:val="00D533A0"/>
    <w:rsid w:val="00D91820"/>
    <w:rsid w:val="00D92F26"/>
    <w:rsid w:val="00DC048D"/>
    <w:rsid w:val="00E30698"/>
    <w:rsid w:val="00E57E4F"/>
    <w:rsid w:val="00E75909"/>
    <w:rsid w:val="00EA7666"/>
    <w:rsid w:val="00ED2D2D"/>
    <w:rsid w:val="00FA48A6"/>
    <w:rsid w:val="00FD402A"/>
    <w:rsid w:val="00FD4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f6c,fuchsia,#c0c,#00aca8,#00827f"/>
    </o:shapedefaults>
    <o:shapelayout v:ext="edit">
      <o:idmap v:ext="edit" data="1"/>
    </o:shapelayout>
  </w:shapeDefaults>
  <w:decimalSymbol w:val="."/>
  <w:listSeparator w:val=","/>
  <w15:chartTrackingRefBased/>
  <w15:docId w15:val="{8C8414FB-8DDE-49F0-A143-EB9F6C6A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389"/>
  </w:style>
  <w:style w:type="paragraph" w:styleId="Heading1">
    <w:name w:val="heading 1"/>
    <w:basedOn w:val="Normal"/>
    <w:next w:val="Normal"/>
    <w:link w:val="Heading1Char"/>
    <w:uiPriority w:val="9"/>
    <w:qFormat/>
    <w:rsid w:val="00061389"/>
    <w:pPr>
      <w:keepNext/>
      <w:keepLines/>
      <w:pBdr>
        <w:bottom w:val="single" w:sz="4" w:space="1" w:color="48A1FA" w:themeColor="accent1"/>
      </w:pBdr>
      <w:spacing w:before="400" w:after="40" w:line="240" w:lineRule="auto"/>
      <w:outlineLvl w:val="0"/>
    </w:pPr>
    <w:rPr>
      <w:rFonts w:asciiTheme="majorHAnsi" w:eastAsiaTheme="majorEastAsia" w:hAnsiTheme="majorHAnsi" w:cstheme="majorBidi"/>
      <w:color w:val="0678EA" w:themeColor="accent1" w:themeShade="BF"/>
      <w:sz w:val="36"/>
      <w:szCs w:val="36"/>
    </w:rPr>
  </w:style>
  <w:style w:type="paragraph" w:styleId="Heading2">
    <w:name w:val="heading 2"/>
    <w:basedOn w:val="Normal"/>
    <w:next w:val="Normal"/>
    <w:link w:val="Heading2Char"/>
    <w:uiPriority w:val="9"/>
    <w:semiHidden/>
    <w:unhideWhenUsed/>
    <w:qFormat/>
    <w:rsid w:val="00061389"/>
    <w:pPr>
      <w:keepNext/>
      <w:keepLines/>
      <w:spacing w:before="160" w:after="0" w:line="240" w:lineRule="auto"/>
      <w:outlineLvl w:val="1"/>
    </w:pPr>
    <w:rPr>
      <w:rFonts w:asciiTheme="majorHAnsi" w:eastAsiaTheme="majorEastAsia" w:hAnsiTheme="majorHAnsi" w:cstheme="majorBidi"/>
      <w:color w:val="0678EA" w:themeColor="accent1" w:themeShade="BF"/>
      <w:sz w:val="28"/>
      <w:szCs w:val="28"/>
    </w:rPr>
  </w:style>
  <w:style w:type="paragraph" w:styleId="Heading3">
    <w:name w:val="heading 3"/>
    <w:basedOn w:val="Normal"/>
    <w:next w:val="Normal"/>
    <w:link w:val="Heading3Char"/>
    <w:uiPriority w:val="9"/>
    <w:semiHidden/>
    <w:unhideWhenUsed/>
    <w:qFormat/>
    <w:rsid w:val="00061389"/>
    <w:pPr>
      <w:keepNext/>
      <w:keepLines/>
      <w:spacing w:before="80" w:after="0" w:line="240" w:lineRule="auto"/>
      <w:outlineLvl w:val="2"/>
    </w:pPr>
    <w:rPr>
      <w:rFonts w:asciiTheme="majorHAnsi" w:eastAsiaTheme="majorEastAsia" w:hAnsiTheme="majorHAnsi" w:cstheme="majorBidi"/>
      <w:color w:val="828282" w:themeColor="text1" w:themeTint="BF"/>
      <w:sz w:val="26"/>
      <w:szCs w:val="26"/>
    </w:rPr>
  </w:style>
  <w:style w:type="paragraph" w:styleId="Heading4">
    <w:name w:val="heading 4"/>
    <w:basedOn w:val="Normal"/>
    <w:next w:val="Normal"/>
    <w:link w:val="Heading4Char"/>
    <w:uiPriority w:val="9"/>
    <w:semiHidden/>
    <w:unhideWhenUsed/>
    <w:qFormat/>
    <w:rsid w:val="0006138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6138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61389"/>
    <w:pPr>
      <w:keepNext/>
      <w:keepLines/>
      <w:spacing w:before="80" w:after="0"/>
      <w:outlineLvl w:val="5"/>
    </w:pPr>
    <w:rPr>
      <w:rFonts w:asciiTheme="majorHAnsi" w:eastAsiaTheme="majorEastAsia" w:hAnsiTheme="majorHAnsi" w:cstheme="majorBidi"/>
      <w:color w:val="929292" w:themeColor="text1" w:themeTint="A6"/>
    </w:rPr>
  </w:style>
  <w:style w:type="paragraph" w:styleId="Heading7">
    <w:name w:val="heading 7"/>
    <w:basedOn w:val="Normal"/>
    <w:next w:val="Normal"/>
    <w:link w:val="Heading7Char"/>
    <w:uiPriority w:val="9"/>
    <w:semiHidden/>
    <w:unhideWhenUsed/>
    <w:qFormat/>
    <w:rsid w:val="00061389"/>
    <w:pPr>
      <w:keepNext/>
      <w:keepLines/>
      <w:spacing w:before="80" w:after="0"/>
      <w:outlineLvl w:val="6"/>
    </w:pPr>
    <w:rPr>
      <w:rFonts w:asciiTheme="majorHAnsi" w:eastAsiaTheme="majorEastAsia" w:hAnsiTheme="majorHAnsi" w:cstheme="majorBidi"/>
      <w:i/>
      <w:iCs/>
      <w:color w:val="929292" w:themeColor="text1" w:themeTint="A6"/>
    </w:rPr>
  </w:style>
  <w:style w:type="paragraph" w:styleId="Heading8">
    <w:name w:val="heading 8"/>
    <w:basedOn w:val="Normal"/>
    <w:next w:val="Normal"/>
    <w:link w:val="Heading8Char"/>
    <w:uiPriority w:val="9"/>
    <w:semiHidden/>
    <w:unhideWhenUsed/>
    <w:qFormat/>
    <w:rsid w:val="00061389"/>
    <w:pPr>
      <w:keepNext/>
      <w:keepLines/>
      <w:spacing w:before="80" w:after="0"/>
      <w:outlineLvl w:val="7"/>
    </w:pPr>
    <w:rPr>
      <w:rFonts w:asciiTheme="majorHAnsi" w:eastAsiaTheme="majorEastAsia" w:hAnsiTheme="majorHAnsi" w:cstheme="majorBidi"/>
      <w:smallCaps/>
      <w:color w:val="929292" w:themeColor="text1" w:themeTint="A6"/>
    </w:rPr>
  </w:style>
  <w:style w:type="paragraph" w:styleId="Heading9">
    <w:name w:val="heading 9"/>
    <w:basedOn w:val="Normal"/>
    <w:next w:val="Normal"/>
    <w:link w:val="Heading9Char"/>
    <w:uiPriority w:val="9"/>
    <w:semiHidden/>
    <w:unhideWhenUsed/>
    <w:qFormat/>
    <w:rsid w:val="00061389"/>
    <w:pPr>
      <w:keepNext/>
      <w:keepLines/>
      <w:spacing w:before="80" w:after="0"/>
      <w:outlineLvl w:val="8"/>
    </w:pPr>
    <w:rPr>
      <w:rFonts w:asciiTheme="majorHAnsi" w:eastAsiaTheme="majorEastAsia" w:hAnsiTheme="majorHAnsi" w:cstheme="majorBidi"/>
      <w:i/>
      <w:iCs/>
      <w:smallCaps/>
      <w:color w:val="929292"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389"/>
    <w:rPr>
      <w:rFonts w:asciiTheme="majorHAnsi" w:eastAsiaTheme="majorEastAsia" w:hAnsiTheme="majorHAnsi" w:cstheme="majorBidi"/>
      <w:color w:val="0678EA" w:themeColor="accent1" w:themeShade="BF"/>
      <w:sz w:val="36"/>
      <w:szCs w:val="36"/>
    </w:rPr>
  </w:style>
  <w:style w:type="character" w:customStyle="1" w:styleId="Heading2Char">
    <w:name w:val="Heading 2 Char"/>
    <w:basedOn w:val="DefaultParagraphFont"/>
    <w:link w:val="Heading2"/>
    <w:uiPriority w:val="9"/>
    <w:semiHidden/>
    <w:rsid w:val="00061389"/>
    <w:rPr>
      <w:rFonts w:asciiTheme="majorHAnsi" w:eastAsiaTheme="majorEastAsia" w:hAnsiTheme="majorHAnsi" w:cstheme="majorBidi"/>
      <w:color w:val="0678EA" w:themeColor="accent1" w:themeShade="BF"/>
      <w:sz w:val="28"/>
      <w:szCs w:val="28"/>
    </w:rPr>
  </w:style>
  <w:style w:type="character" w:customStyle="1" w:styleId="Heading3Char">
    <w:name w:val="Heading 3 Char"/>
    <w:basedOn w:val="DefaultParagraphFont"/>
    <w:link w:val="Heading3"/>
    <w:uiPriority w:val="9"/>
    <w:semiHidden/>
    <w:rsid w:val="00061389"/>
    <w:rPr>
      <w:rFonts w:asciiTheme="majorHAnsi" w:eastAsiaTheme="majorEastAsia" w:hAnsiTheme="majorHAnsi" w:cstheme="majorBidi"/>
      <w:color w:val="828282" w:themeColor="text1" w:themeTint="BF"/>
      <w:sz w:val="26"/>
      <w:szCs w:val="26"/>
    </w:rPr>
  </w:style>
  <w:style w:type="character" w:customStyle="1" w:styleId="Heading4Char">
    <w:name w:val="Heading 4 Char"/>
    <w:basedOn w:val="DefaultParagraphFont"/>
    <w:link w:val="Heading4"/>
    <w:uiPriority w:val="9"/>
    <w:semiHidden/>
    <w:rsid w:val="0006138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6138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61389"/>
    <w:rPr>
      <w:rFonts w:asciiTheme="majorHAnsi" w:eastAsiaTheme="majorEastAsia" w:hAnsiTheme="majorHAnsi" w:cstheme="majorBidi"/>
      <w:color w:val="929292" w:themeColor="text1" w:themeTint="A6"/>
    </w:rPr>
  </w:style>
  <w:style w:type="character" w:customStyle="1" w:styleId="Heading7Char">
    <w:name w:val="Heading 7 Char"/>
    <w:basedOn w:val="DefaultParagraphFont"/>
    <w:link w:val="Heading7"/>
    <w:uiPriority w:val="9"/>
    <w:semiHidden/>
    <w:rsid w:val="00061389"/>
    <w:rPr>
      <w:rFonts w:asciiTheme="majorHAnsi" w:eastAsiaTheme="majorEastAsia" w:hAnsiTheme="majorHAnsi" w:cstheme="majorBidi"/>
      <w:i/>
      <w:iCs/>
      <w:color w:val="929292" w:themeColor="text1" w:themeTint="A6"/>
    </w:rPr>
  </w:style>
  <w:style w:type="character" w:customStyle="1" w:styleId="Heading8Char">
    <w:name w:val="Heading 8 Char"/>
    <w:basedOn w:val="DefaultParagraphFont"/>
    <w:link w:val="Heading8"/>
    <w:uiPriority w:val="9"/>
    <w:semiHidden/>
    <w:rsid w:val="00061389"/>
    <w:rPr>
      <w:rFonts w:asciiTheme="majorHAnsi" w:eastAsiaTheme="majorEastAsia" w:hAnsiTheme="majorHAnsi" w:cstheme="majorBidi"/>
      <w:smallCaps/>
      <w:color w:val="929292" w:themeColor="text1" w:themeTint="A6"/>
    </w:rPr>
  </w:style>
  <w:style w:type="character" w:customStyle="1" w:styleId="Heading9Char">
    <w:name w:val="Heading 9 Char"/>
    <w:basedOn w:val="DefaultParagraphFont"/>
    <w:link w:val="Heading9"/>
    <w:uiPriority w:val="9"/>
    <w:semiHidden/>
    <w:rsid w:val="00061389"/>
    <w:rPr>
      <w:rFonts w:asciiTheme="majorHAnsi" w:eastAsiaTheme="majorEastAsia" w:hAnsiTheme="majorHAnsi" w:cstheme="majorBidi"/>
      <w:i/>
      <w:iCs/>
      <w:smallCaps/>
      <w:color w:val="929292" w:themeColor="text1" w:themeTint="A6"/>
    </w:rPr>
  </w:style>
  <w:style w:type="paragraph" w:styleId="Caption">
    <w:name w:val="caption"/>
    <w:basedOn w:val="Normal"/>
    <w:next w:val="Normal"/>
    <w:uiPriority w:val="35"/>
    <w:semiHidden/>
    <w:unhideWhenUsed/>
    <w:qFormat/>
    <w:rsid w:val="00061389"/>
    <w:pPr>
      <w:spacing w:line="240" w:lineRule="auto"/>
    </w:pPr>
    <w:rPr>
      <w:b/>
      <w:bCs/>
      <w:color w:val="828282" w:themeColor="text1" w:themeTint="BF"/>
      <w:sz w:val="20"/>
      <w:szCs w:val="20"/>
    </w:rPr>
  </w:style>
  <w:style w:type="paragraph" w:styleId="Title">
    <w:name w:val="Title"/>
    <w:basedOn w:val="Normal"/>
    <w:next w:val="Normal"/>
    <w:link w:val="TitleChar"/>
    <w:uiPriority w:val="10"/>
    <w:qFormat/>
    <w:rsid w:val="00061389"/>
    <w:pPr>
      <w:spacing w:after="0" w:line="240" w:lineRule="auto"/>
      <w:contextualSpacing/>
    </w:pPr>
    <w:rPr>
      <w:rFonts w:asciiTheme="majorHAnsi" w:eastAsiaTheme="majorEastAsia" w:hAnsiTheme="majorHAnsi" w:cstheme="majorBidi"/>
      <w:color w:val="0678EA" w:themeColor="accent1" w:themeShade="BF"/>
      <w:spacing w:val="-7"/>
      <w:sz w:val="80"/>
      <w:szCs w:val="80"/>
    </w:rPr>
  </w:style>
  <w:style w:type="character" w:customStyle="1" w:styleId="TitleChar">
    <w:name w:val="Title Char"/>
    <w:basedOn w:val="DefaultParagraphFont"/>
    <w:link w:val="Title"/>
    <w:uiPriority w:val="10"/>
    <w:rsid w:val="00061389"/>
    <w:rPr>
      <w:rFonts w:asciiTheme="majorHAnsi" w:eastAsiaTheme="majorEastAsia" w:hAnsiTheme="majorHAnsi" w:cstheme="majorBidi"/>
      <w:color w:val="0678EA" w:themeColor="accent1" w:themeShade="BF"/>
      <w:spacing w:val="-7"/>
      <w:sz w:val="80"/>
      <w:szCs w:val="80"/>
    </w:rPr>
  </w:style>
  <w:style w:type="paragraph" w:styleId="Subtitle">
    <w:name w:val="Subtitle"/>
    <w:basedOn w:val="Normal"/>
    <w:next w:val="Normal"/>
    <w:link w:val="SubtitleChar"/>
    <w:uiPriority w:val="11"/>
    <w:qFormat/>
    <w:rsid w:val="00061389"/>
    <w:pPr>
      <w:numPr>
        <w:ilvl w:val="1"/>
      </w:numPr>
      <w:spacing w:after="240" w:line="240" w:lineRule="auto"/>
    </w:pPr>
    <w:rPr>
      <w:rFonts w:asciiTheme="majorHAnsi" w:eastAsiaTheme="majorEastAsia" w:hAnsiTheme="majorHAnsi" w:cstheme="majorBidi"/>
      <w:color w:val="828282" w:themeColor="text1" w:themeTint="BF"/>
      <w:sz w:val="30"/>
      <w:szCs w:val="30"/>
    </w:rPr>
  </w:style>
  <w:style w:type="character" w:customStyle="1" w:styleId="SubtitleChar">
    <w:name w:val="Subtitle Char"/>
    <w:basedOn w:val="DefaultParagraphFont"/>
    <w:link w:val="Subtitle"/>
    <w:uiPriority w:val="11"/>
    <w:rsid w:val="00061389"/>
    <w:rPr>
      <w:rFonts w:asciiTheme="majorHAnsi" w:eastAsiaTheme="majorEastAsia" w:hAnsiTheme="majorHAnsi" w:cstheme="majorBidi"/>
      <w:color w:val="828282" w:themeColor="text1" w:themeTint="BF"/>
      <w:sz w:val="30"/>
      <w:szCs w:val="30"/>
    </w:rPr>
  </w:style>
  <w:style w:type="character" w:styleId="Strong">
    <w:name w:val="Strong"/>
    <w:basedOn w:val="DefaultParagraphFont"/>
    <w:uiPriority w:val="22"/>
    <w:qFormat/>
    <w:rsid w:val="00061389"/>
    <w:rPr>
      <w:b/>
      <w:bCs/>
    </w:rPr>
  </w:style>
  <w:style w:type="character" w:styleId="Emphasis">
    <w:name w:val="Emphasis"/>
    <w:basedOn w:val="DefaultParagraphFont"/>
    <w:uiPriority w:val="20"/>
    <w:qFormat/>
    <w:rsid w:val="00061389"/>
    <w:rPr>
      <w:i/>
      <w:iCs/>
    </w:rPr>
  </w:style>
  <w:style w:type="paragraph" w:styleId="NoSpacing">
    <w:name w:val="No Spacing"/>
    <w:uiPriority w:val="1"/>
    <w:qFormat/>
    <w:rsid w:val="00061389"/>
    <w:pPr>
      <w:spacing w:after="0" w:line="240" w:lineRule="auto"/>
    </w:pPr>
  </w:style>
  <w:style w:type="paragraph" w:styleId="Quote">
    <w:name w:val="Quote"/>
    <w:basedOn w:val="Normal"/>
    <w:next w:val="Normal"/>
    <w:link w:val="QuoteChar"/>
    <w:uiPriority w:val="29"/>
    <w:qFormat/>
    <w:rsid w:val="0006138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61389"/>
    <w:rPr>
      <w:i/>
      <w:iCs/>
    </w:rPr>
  </w:style>
  <w:style w:type="paragraph" w:styleId="IntenseQuote">
    <w:name w:val="Intense Quote"/>
    <w:basedOn w:val="Normal"/>
    <w:next w:val="Normal"/>
    <w:link w:val="IntenseQuoteChar"/>
    <w:uiPriority w:val="30"/>
    <w:qFormat/>
    <w:rsid w:val="00061389"/>
    <w:pPr>
      <w:spacing w:before="100" w:beforeAutospacing="1" w:after="240"/>
      <w:ind w:left="864" w:right="864"/>
      <w:jc w:val="center"/>
    </w:pPr>
    <w:rPr>
      <w:rFonts w:asciiTheme="majorHAnsi" w:eastAsiaTheme="majorEastAsia" w:hAnsiTheme="majorHAnsi" w:cstheme="majorBidi"/>
      <w:color w:val="48A1FA" w:themeColor="accent1"/>
      <w:sz w:val="28"/>
      <w:szCs w:val="28"/>
    </w:rPr>
  </w:style>
  <w:style w:type="character" w:customStyle="1" w:styleId="IntenseQuoteChar">
    <w:name w:val="Intense Quote Char"/>
    <w:basedOn w:val="DefaultParagraphFont"/>
    <w:link w:val="IntenseQuote"/>
    <w:uiPriority w:val="30"/>
    <w:rsid w:val="00061389"/>
    <w:rPr>
      <w:rFonts w:asciiTheme="majorHAnsi" w:eastAsiaTheme="majorEastAsia" w:hAnsiTheme="majorHAnsi" w:cstheme="majorBidi"/>
      <w:color w:val="48A1FA" w:themeColor="accent1"/>
      <w:sz w:val="28"/>
      <w:szCs w:val="28"/>
    </w:rPr>
  </w:style>
  <w:style w:type="character" w:styleId="SubtleEmphasis">
    <w:name w:val="Subtle Emphasis"/>
    <w:basedOn w:val="DefaultParagraphFont"/>
    <w:uiPriority w:val="19"/>
    <w:qFormat/>
    <w:rsid w:val="00061389"/>
    <w:rPr>
      <w:i/>
      <w:iCs/>
      <w:color w:val="929292" w:themeColor="text1" w:themeTint="A6"/>
    </w:rPr>
  </w:style>
  <w:style w:type="character" w:styleId="IntenseEmphasis">
    <w:name w:val="Intense Emphasis"/>
    <w:basedOn w:val="DefaultParagraphFont"/>
    <w:uiPriority w:val="21"/>
    <w:qFormat/>
    <w:rsid w:val="00061389"/>
    <w:rPr>
      <w:b/>
      <w:bCs/>
      <w:i/>
      <w:iCs/>
    </w:rPr>
  </w:style>
  <w:style w:type="character" w:styleId="SubtleReference">
    <w:name w:val="Subtle Reference"/>
    <w:basedOn w:val="DefaultParagraphFont"/>
    <w:uiPriority w:val="31"/>
    <w:qFormat/>
    <w:rsid w:val="00061389"/>
    <w:rPr>
      <w:smallCaps/>
      <w:color w:val="828282" w:themeColor="text1" w:themeTint="BF"/>
    </w:rPr>
  </w:style>
  <w:style w:type="character" w:styleId="IntenseReference">
    <w:name w:val="Intense Reference"/>
    <w:basedOn w:val="DefaultParagraphFont"/>
    <w:uiPriority w:val="32"/>
    <w:qFormat/>
    <w:rsid w:val="00061389"/>
    <w:rPr>
      <w:b/>
      <w:bCs/>
      <w:smallCaps/>
      <w:u w:val="single"/>
    </w:rPr>
  </w:style>
  <w:style w:type="character" w:styleId="BookTitle">
    <w:name w:val="Book Title"/>
    <w:basedOn w:val="DefaultParagraphFont"/>
    <w:uiPriority w:val="33"/>
    <w:qFormat/>
    <w:rsid w:val="00061389"/>
    <w:rPr>
      <w:b/>
      <w:bCs/>
      <w:smallCaps/>
    </w:rPr>
  </w:style>
  <w:style w:type="paragraph" w:styleId="TOCHeading">
    <w:name w:val="TOC Heading"/>
    <w:basedOn w:val="Heading1"/>
    <w:next w:val="Normal"/>
    <w:uiPriority w:val="39"/>
    <w:semiHidden/>
    <w:unhideWhenUsed/>
    <w:qFormat/>
    <w:rsid w:val="00061389"/>
    <w:pPr>
      <w:outlineLvl w:val="9"/>
    </w:pPr>
  </w:style>
  <w:style w:type="table" w:styleId="TableGrid">
    <w:name w:val="Table Grid"/>
    <w:basedOn w:val="TableNormal"/>
    <w:uiPriority w:val="39"/>
    <w:rsid w:val="00703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2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0.png"/><Relationship Id="rId12" Type="http://schemas.openxmlformats.org/officeDocument/2006/relationships/image" Target="media/image30.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595959"/>
      </a:dk1>
      <a:lt1>
        <a:sysClr val="window" lastClr="FFFFFF"/>
      </a:lt1>
      <a:dk2>
        <a:srgbClr val="44546A"/>
      </a:dk2>
      <a:lt2>
        <a:srgbClr val="E7E6E6"/>
      </a:lt2>
      <a:accent1>
        <a:srgbClr val="48A1FA"/>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F7EE8-3FDE-4F0D-BD1E-A787BA001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31</cp:revision>
  <cp:lastPrinted>2014-08-10T12:53:00Z</cp:lastPrinted>
  <dcterms:created xsi:type="dcterms:W3CDTF">2014-07-08T12:01:00Z</dcterms:created>
  <dcterms:modified xsi:type="dcterms:W3CDTF">2014-08-22T09:00:00Z</dcterms:modified>
</cp:coreProperties>
</file>