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1315" w14:textId="21A54441" w:rsidR="005723DA" w:rsidRDefault="00000000">
      <w:pPr>
        <w:pStyle w:val="Title"/>
      </w:pPr>
      <w:r>
        <w:t xml:space="preserve">Bilingual Script with Subtitle Timing: U.S. College Application Overview </w:t>
      </w:r>
    </w:p>
    <w:p w14:paraId="221BC5A7" w14:textId="77777777" w:rsidR="005723DA" w:rsidRDefault="00000000">
      <w:pPr>
        <w:pStyle w:val="Heading2"/>
      </w:pPr>
      <w:r>
        <w:t>⏱ 0:00–0:20</w:t>
      </w:r>
    </w:p>
    <w:p w14:paraId="1E7A53EA" w14:textId="77777777" w:rsidR="005723DA" w:rsidRDefault="00000000">
      <w:r>
        <w:t>Hello! This video is for students who want to go to college in the U.S.</w:t>
      </w:r>
      <w:r>
        <w:br/>
        <w:t>Even if writing is hard, or you feel shy, or it’s hard to focus — your story matters.</w:t>
      </w:r>
      <w:r>
        <w:br/>
        <w:t>Let’s look at how U.S. colleges read your application, and how you can show your strengths.</w:t>
      </w:r>
    </w:p>
    <w:p w14:paraId="55F1ECFB" w14:textId="77777777" w:rsidR="005723DA" w:rsidRDefault="00000000">
      <w:pPr>
        <w:rPr>
          <w:lang w:eastAsia="zh-CN"/>
        </w:rPr>
      </w:pPr>
      <w:r>
        <w:rPr>
          <w:lang w:eastAsia="zh-CN"/>
        </w:rPr>
        <w:t>你好！本视频是为想要申请美国大学的学生准备的。</w:t>
      </w:r>
      <w:r>
        <w:rPr>
          <w:lang w:eastAsia="zh-CN"/>
        </w:rPr>
        <w:br/>
      </w:r>
      <w:r>
        <w:rPr>
          <w:lang w:eastAsia="zh-CN"/>
        </w:rPr>
        <w:t>即使写作对你来说很困难，或者你很害羞，或者难以集中注意力</w:t>
      </w:r>
      <w:r>
        <w:rPr>
          <w:lang w:eastAsia="zh-CN"/>
        </w:rPr>
        <w:t>——</w:t>
      </w:r>
      <w:r>
        <w:rPr>
          <w:lang w:eastAsia="zh-CN"/>
        </w:rPr>
        <w:t>你的故事仍然很重要。</w:t>
      </w:r>
      <w:r>
        <w:rPr>
          <w:lang w:eastAsia="zh-CN"/>
        </w:rPr>
        <w:br/>
      </w:r>
      <w:r>
        <w:rPr>
          <w:lang w:eastAsia="zh-CN"/>
        </w:rPr>
        <w:t>我们将一起看看美国大学如何评估申请，以及你如何展示自己的优势。</w:t>
      </w:r>
    </w:p>
    <w:p w14:paraId="3D1D4322" w14:textId="77777777" w:rsidR="005723DA" w:rsidRDefault="00000000">
      <w:pPr>
        <w:pStyle w:val="Heading2"/>
      </w:pPr>
      <w:r>
        <w:t>⏱ 0:20–1:10</w:t>
      </w:r>
    </w:p>
    <w:p w14:paraId="26A5430C" w14:textId="77777777" w:rsidR="005723DA" w:rsidRDefault="00000000">
      <w:r>
        <w:t>U.S. colleges care about more than just your grades.</w:t>
      </w:r>
      <w:r>
        <w:br/>
        <w:t>They want to know:</w:t>
      </w:r>
      <w:r>
        <w:br/>
        <w:t>- Who are you?</w:t>
      </w:r>
      <w:r>
        <w:br/>
        <w:t>- What do you care about?</w:t>
      </w:r>
      <w:r>
        <w:br/>
        <w:t>- How do you grow?</w:t>
      </w:r>
      <w:r>
        <w:br/>
        <w:t>You can show this in your essays, projects, and how you tell your story.</w:t>
      </w:r>
    </w:p>
    <w:p w14:paraId="2D09F914" w14:textId="77777777" w:rsidR="005723DA" w:rsidRDefault="00000000">
      <w:pPr>
        <w:rPr>
          <w:lang w:eastAsia="zh-CN"/>
        </w:rPr>
      </w:pPr>
      <w:r>
        <w:rPr>
          <w:lang w:eastAsia="zh-CN"/>
        </w:rPr>
        <w:t>美国大学不仅仅看成绩。</w:t>
      </w:r>
      <w:r>
        <w:rPr>
          <w:lang w:eastAsia="zh-CN"/>
        </w:rPr>
        <w:br/>
      </w:r>
      <w:r>
        <w:rPr>
          <w:lang w:eastAsia="zh-CN"/>
        </w:rPr>
        <w:t>他们想了解：</w:t>
      </w:r>
      <w:r>
        <w:rPr>
          <w:lang w:eastAsia="zh-CN"/>
        </w:rPr>
        <w:br/>
        <w:t xml:space="preserve">- </w:t>
      </w:r>
      <w:r>
        <w:rPr>
          <w:lang w:eastAsia="zh-CN"/>
        </w:rPr>
        <w:t>你是谁？</w:t>
      </w:r>
      <w:r>
        <w:rPr>
          <w:lang w:eastAsia="zh-CN"/>
        </w:rPr>
        <w:br/>
        <w:t xml:space="preserve">- </w:t>
      </w:r>
      <w:r>
        <w:rPr>
          <w:lang w:eastAsia="zh-CN"/>
        </w:rPr>
        <w:t>你关心什么？</w:t>
      </w:r>
      <w:r>
        <w:rPr>
          <w:lang w:eastAsia="zh-CN"/>
        </w:rPr>
        <w:br/>
        <w:t xml:space="preserve">- </w:t>
      </w:r>
      <w:r>
        <w:rPr>
          <w:lang w:eastAsia="zh-CN"/>
        </w:rPr>
        <w:t>你是如何成长的？</w:t>
      </w:r>
      <w:r>
        <w:rPr>
          <w:lang w:eastAsia="zh-CN"/>
        </w:rPr>
        <w:br/>
      </w:r>
      <w:r>
        <w:rPr>
          <w:lang w:eastAsia="zh-CN"/>
        </w:rPr>
        <w:t>你可以通过文书、项目以及讲述你自己的方式来展示这些内容。</w:t>
      </w:r>
    </w:p>
    <w:p w14:paraId="72A5464F" w14:textId="77777777" w:rsidR="005723DA" w:rsidRDefault="00000000">
      <w:pPr>
        <w:pStyle w:val="Heading2"/>
      </w:pPr>
      <w:r>
        <w:t>⏱ 1:10–2:00</w:t>
      </w:r>
    </w:p>
    <w:p w14:paraId="498740EE" w14:textId="77777777" w:rsidR="005723DA" w:rsidRDefault="00000000">
      <w:r>
        <w:t>Most applications include:</w:t>
      </w:r>
      <w:r>
        <w:br/>
        <w:t>- School grades</w:t>
      </w:r>
      <w:r>
        <w:br/>
        <w:t>- English test (like TOEFL)</w:t>
      </w:r>
      <w:r>
        <w:br/>
        <w:t>- Letters from teachers</w:t>
      </w:r>
      <w:r>
        <w:br/>
        <w:t>- Personal essays</w:t>
      </w:r>
      <w:r>
        <w:br/>
        <w:t>- Activities (even helping family counts!)</w:t>
      </w:r>
      <w:r>
        <w:br/>
        <w:t>Not all schools ask for all things. Don’t worry — we can help.</w:t>
      </w:r>
    </w:p>
    <w:p w14:paraId="64D2CA71" w14:textId="77777777" w:rsidR="005723DA" w:rsidRDefault="00000000">
      <w:pPr>
        <w:rPr>
          <w:lang w:eastAsia="zh-CN"/>
        </w:rPr>
      </w:pPr>
      <w:r>
        <w:rPr>
          <w:lang w:eastAsia="zh-CN"/>
        </w:rPr>
        <w:lastRenderedPageBreak/>
        <w:t>大多数申请包括：</w:t>
      </w:r>
      <w:r>
        <w:rPr>
          <w:lang w:eastAsia="zh-CN"/>
        </w:rPr>
        <w:br/>
        <w:t xml:space="preserve">- </w:t>
      </w:r>
      <w:r>
        <w:rPr>
          <w:lang w:eastAsia="zh-CN"/>
        </w:rPr>
        <w:t>学校成绩</w:t>
      </w:r>
      <w:r>
        <w:rPr>
          <w:lang w:eastAsia="zh-CN"/>
        </w:rPr>
        <w:br/>
        <w:t xml:space="preserve">- </w:t>
      </w:r>
      <w:r>
        <w:rPr>
          <w:lang w:eastAsia="zh-CN"/>
        </w:rPr>
        <w:t>英语考试（如托福）</w:t>
      </w:r>
      <w:r>
        <w:rPr>
          <w:lang w:eastAsia="zh-CN"/>
        </w:rPr>
        <w:br/>
        <w:t xml:space="preserve">- </w:t>
      </w:r>
      <w:r>
        <w:rPr>
          <w:lang w:eastAsia="zh-CN"/>
        </w:rPr>
        <w:t>老师推荐信</w:t>
      </w:r>
      <w:r>
        <w:rPr>
          <w:lang w:eastAsia="zh-CN"/>
        </w:rPr>
        <w:br/>
        <w:t xml:space="preserve">- </w:t>
      </w:r>
      <w:r>
        <w:rPr>
          <w:lang w:eastAsia="zh-CN"/>
        </w:rPr>
        <w:t>个人文书</w:t>
      </w:r>
      <w:r>
        <w:rPr>
          <w:lang w:eastAsia="zh-CN"/>
        </w:rPr>
        <w:br/>
        <w:t xml:space="preserve">- </w:t>
      </w:r>
      <w:r>
        <w:rPr>
          <w:lang w:eastAsia="zh-CN"/>
        </w:rPr>
        <w:t>活动（即使是帮助家人也算！）</w:t>
      </w:r>
      <w:r>
        <w:rPr>
          <w:lang w:eastAsia="zh-CN"/>
        </w:rPr>
        <w:br/>
      </w:r>
      <w:r>
        <w:rPr>
          <w:lang w:eastAsia="zh-CN"/>
        </w:rPr>
        <w:t>不是所有学校都要求全部内容。别担心</w:t>
      </w:r>
      <w:r>
        <w:rPr>
          <w:lang w:eastAsia="zh-CN"/>
        </w:rPr>
        <w:t>——</w:t>
      </w:r>
      <w:r>
        <w:rPr>
          <w:lang w:eastAsia="zh-CN"/>
        </w:rPr>
        <w:t>我们可以帮助你。</w:t>
      </w:r>
    </w:p>
    <w:p w14:paraId="05AD450B" w14:textId="77777777" w:rsidR="005723DA" w:rsidRDefault="00000000">
      <w:pPr>
        <w:pStyle w:val="Heading2"/>
        <w:rPr>
          <w:lang w:eastAsia="zh-CN"/>
        </w:rPr>
      </w:pPr>
      <w:r>
        <w:rPr>
          <w:lang w:eastAsia="zh-CN"/>
        </w:rPr>
        <w:t>⏱ 2:00–2:40</w:t>
      </w:r>
    </w:p>
    <w:p w14:paraId="633E715D" w14:textId="77777777" w:rsidR="005723DA" w:rsidRDefault="00000000">
      <w:r>
        <w:rPr>
          <w:lang w:eastAsia="zh-CN"/>
        </w:rPr>
        <w:t>You don’t have to choose your major right away.</w:t>
      </w:r>
      <w:r>
        <w:rPr>
          <w:lang w:eastAsia="zh-CN"/>
        </w:rPr>
        <w:br/>
        <w:t>You can try different classes.</w:t>
      </w:r>
      <w:r>
        <w:rPr>
          <w:lang w:eastAsia="zh-CN"/>
        </w:rPr>
        <w:br/>
        <w:t>They support all kinds of students, including those with anxiety, ADHD, or language needs.</w:t>
      </w:r>
      <w:r>
        <w:rPr>
          <w:lang w:eastAsia="zh-CN"/>
        </w:rPr>
        <w:br/>
      </w:r>
      <w:r>
        <w:t>You can learn by reading, building, or creating — your way.</w:t>
      </w:r>
    </w:p>
    <w:p w14:paraId="6D8FE9BA" w14:textId="77777777" w:rsidR="005723DA" w:rsidRDefault="00000000">
      <w:pPr>
        <w:rPr>
          <w:lang w:eastAsia="zh-CN"/>
        </w:rPr>
      </w:pPr>
      <w:r>
        <w:rPr>
          <w:lang w:eastAsia="zh-CN"/>
        </w:rPr>
        <w:t>你不需要一开始就决定专业。</w:t>
      </w:r>
      <w:r>
        <w:rPr>
          <w:lang w:eastAsia="zh-CN"/>
        </w:rPr>
        <w:br/>
      </w:r>
      <w:r>
        <w:rPr>
          <w:lang w:eastAsia="zh-CN"/>
        </w:rPr>
        <w:t>你可以尝试不同的课程。</w:t>
      </w:r>
      <w:r>
        <w:rPr>
          <w:lang w:eastAsia="zh-CN"/>
        </w:rPr>
        <w:br/>
      </w:r>
      <w:r>
        <w:rPr>
          <w:lang w:eastAsia="zh-CN"/>
        </w:rPr>
        <w:t>学校支持各种学生，包括有焦虑、多动症或语言困难的学生。</w:t>
      </w:r>
      <w:r>
        <w:rPr>
          <w:lang w:eastAsia="zh-CN"/>
        </w:rPr>
        <w:br/>
      </w:r>
      <w:r>
        <w:rPr>
          <w:lang w:eastAsia="zh-CN"/>
        </w:rPr>
        <w:t>你可以用自己的方式学习</w:t>
      </w:r>
      <w:r>
        <w:rPr>
          <w:lang w:eastAsia="zh-CN"/>
        </w:rPr>
        <w:t>——</w:t>
      </w:r>
      <w:r>
        <w:rPr>
          <w:lang w:eastAsia="zh-CN"/>
        </w:rPr>
        <w:t>无论是阅读、动手还是创作。</w:t>
      </w:r>
    </w:p>
    <w:p w14:paraId="450688D2" w14:textId="77777777" w:rsidR="005723DA" w:rsidRDefault="00000000">
      <w:pPr>
        <w:pStyle w:val="Heading2"/>
      </w:pPr>
      <w:r>
        <w:t>⏱ 2:40–3:20</w:t>
      </w:r>
    </w:p>
    <w:p w14:paraId="26BBAAB2" w14:textId="77777777" w:rsidR="005723DA" w:rsidRDefault="00000000">
      <w:r>
        <w:t>Popular majors are:</w:t>
      </w:r>
      <w:r>
        <w:br/>
        <w:t>- Engineering</w:t>
      </w:r>
      <w:r>
        <w:br/>
        <w:t>- Science</w:t>
      </w:r>
      <w:r>
        <w:br/>
        <w:t>- Psychology</w:t>
      </w:r>
      <w:r>
        <w:br/>
        <w:t>- Literature and Design</w:t>
      </w:r>
      <w:r>
        <w:br/>
        <w:t>You can even make your own major. What you care about matters more than what it’s called.</w:t>
      </w:r>
    </w:p>
    <w:p w14:paraId="0890304E" w14:textId="77777777" w:rsidR="005723DA" w:rsidRDefault="00000000">
      <w:pPr>
        <w:rPr>
          <w:lang w:eastAsia="zh-CN"/>
        </w:rPr>
      </w:pPr>
      <w:r>
        <w:rPr>
          <w:lang w:eastAsia="zh-CN"/>
        </w:rPr>
        <w:t>热门专业包括：</w:t>
      </w:r>
      <w:r>
        <w:rPr>
          <w:lang w:eastAsia="zh-CN"/>
        </w:rPr>
        <w:br/>
        <w:t xml:space="preserve">- </w:t>
      </w:r>
      <w:r>
        <w:rPr>
          <w:lang w:eastAsia="zh-CN"/>
        </w:rPr>
        <w:t>工程</w:t>
      </w:r>
      <w:r>
        <w:rPr>
          <w:lang w:eastAsia="zh-CN"/>
        </w:rPr>
        <w:br/>
        <w:t xml:space="preserve">- </w:t>
      </w:r>
      <w:r>
        <w:rPr>
          <w:lang w:eastAsia="zh-CN"/>
        </w:rPr>
        <w:t>科学</w:t>
      </w:r>
      <w:r>
        <w:rPr>
          <w:lang w:eastAsia="zh-CN"/>
        </w:rPr>
        <w:br/>
        <w:t xml:space="preserve">- </w:t>
      </w:r>
      <w:r>
        <w:rPr>
          <w:lang w:eastAsia="zh-CN"/>
        </w:rPr>
        <w:t>心理学</w:t>
      </w:r>
      <w:r>
        <w:rPr>
          <w:lang w:eastAsia="zh-CN"/>
        </w:rPr>
        <w:br/>
        <w:t xml:space="preserve">- </w:t>
      </w:r>
      <w:r>
        <w:rPr>
          <w:lang w:eastAsia="zh-CN"/>
        </w:rPr>
        <w:t>文学与设计</w:t>
      </w:r>
      <w:r>
        <w:rPr>
          <w:lang w:eastAsia="zh-CN"/>
        </w:rPr>
        <w:br/>
      </w:r>
      <w:r>
        <w:rPr>
          <w:lang w:eastAsia="zh-CN"/>
        </w:rPr>
        <w:t>你甚至可以自己设计专业。你关心什么，比专业名称更重要。</w:t>
      </w:r>
    </w:p>
    <w:p w14:paraId="1E99D84F" w14:textId="77777777" w:rsidR="005723DA" w:rsidRDefault="00000000">
      <w:pPr>
        <w:pStyle w:val="Heading2"/>
      </w:pPr>
      <w:r>
        <w:lastRenderedPageBreak/>
        <w:t>⏱ 3:20–4:30</w:t>
      </w:r>
    </w:p>
    <w:p w14:paraId="0F0C1C7A" w14:textId="77777777" w:rsidR="005723DA" w:rsidRDefault="00000000">
      <w:r>
        <w:t>Start small. Pick a moment that changed you. Tell your story in your words.</w:t>
      </w:r>
      <w:r>
        <w:br/>
        <w:t>You don’t need to be perfect. Just be real.</w:t>
      </w:r>
      <w:r>
        <w:br/>
        <w:t>Ask for help if you need it. You are not alone.</w:t>
      </w:r>
    </w:p>
    <w:p w14:paraId="5EAD3CA0" w14:textId="77777777" w:rsidR="005723DA" w:rsidRDefault="00000000">
      <w:r>
        <w:t>从小处开始。选择一个改变了你的时刻。用自己的语言讲述你的故事。</w:t>
      </w:r>
      <w:r>
        <w:br/>
      </w:r>
      <w:r>
        <w:t>你不需要完美，只要真实。</w:t>
      </w:r>
      <w:r>
        <w:br/>
      </w:r>
      <w:r>
        <w:t>需要帮助时请开口。你并不孤单。</w:t>
      </w:r>
    </w:p>
    <w:p w14:paraId="68A97AF4" w14:textId="170B255E" w:rsidR="005723DA" w:rsidRDefault="005723DA"/>
    <w:sectPr w:rsidR="005723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328939">
    <w:abstractNumId w:val="8"/>
  </w:num>
  <w:num w:numId="2" w16cid:durableId="1635871863">
    <w:abstractNumId w:val="6"/>
  </w:num>
  <w:num w:numId="3" w16cid:durableId="470948554">
    <w:abstractNumId w:val="5"/>
  </w:num>
  <w:num w:numId="4" w16cid:durableId="1944876209">
    <w:abstractNumId w:val="4"/>
  </w:num>
  <w:num w:numId="5" w16cid:durableId="1839734690">
    <w:abstractNumId w:val="7"/>
  </w:num>
  <w:num w:numId="6" w16cid:durableId="1578444872">
    <w:abstractNumId w:val="3"/>
  </w:num>
  <w:num w:numId="7" w16cid:durableId="1566723624">
    <w:abstractNumId w:val="2"/>
  </w:num>
  <w:num w:numId="8" w16cid:durableId="222840520">
    <w:abstractNumId w:val="1"/>
  </w:num>
  <w:num w:numId="9" w16cid:durableId="12786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23DA"/>
    <w:rsid w:val="0087203B"/>
    <w:rsid w:val="00AA1D8D"/>
    <w:rsid w:val="00B47730"/>
    <w:rsid w:val="00CB0664"/>
    <w:rsid w:val="00CF32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6561C"/>
  <w14:defaultImageDpi w14:val="300"/>
  <w15:docId w15:val="{B87CBCBF-B8BB-D048-9C3C-8198F62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Ren, Bichuan</cp:lastModifiedBy>
  <cp:revision>2</cp:revision>
  <dcterms:created xsi:type="dcterms:W3CDTF">2025-05-06T19:40:00Z</dcterms:created>
  <dcterms:modified xsi:type="dcterms:W3CDTF">2025-05-06T19:40:00Z</dcterms:modified>
  <cp:category/>
</cp:coreProperties>
</file>