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DF3B" w14:textId="77777777" w:rsidR="00795E3D" w:rsidRPr="00C8278A" w:rsidRDefault="00000000" w:rsidP="00C8278A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C8278A">
        <w:rPr>
          <w:rFonts w:ascii="Times New Roman" w:hAnsi="Times New Roman" w:cs="Times New Roman"/>
          <w:b/>
          <w:bCs/>
          <w:color w:val="FF6312"/>
          <w:sz w:val="32"/>
          <w:szCs w:val="32"/>
        </w:rPr>
        <w:t>VI CONCEPMI LIMA 2026 · CONCURSO DE PROYECTOS</w:t>
      </w:r>
    </w:p>
    <w:p w14:paraId="4CEDBBC4" w14:textId="77777777" w:rsidR="00795E3D" w:rsidRPr="00C8278A" w:rsidRDefault="00000000">
      <w:pPr>
        <w:spacing w:after="20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  <w:color w:val="7F7F7F"/>
          <w:sz w:val="22"/>
          <w:szCs w:val="22"/>
        </w:rPr>
        <w:t xml:space="preserve">PMI Venture </w:t>
      </w:r>
      <w:proofErr w:type="spellStart"/>
      <w:r w:rsidRPr="00C8278A">
        <w:rPr>
          <w:rFonts w:ascii="Times New Roman" w:hAnsi="Times New Roman" w:cs="Times New Roman"/>
          <w:color w:val="7F7F7F"/>
          <w:sz w:val="22"/>
          <w:szCs w:val="22"/>
        </w:rPr>
        <w:t>Builder</w:t>
      </w:r>
      <w:proofErr w:type="spellEnd"/>
      <w:r w:rsidRPr="00C8278A">
        <w:rPr>
          <w:rFonts w:ascii="Times New Roman" w:hAnsi="Times New Roman" w:cs="Times New Roman"/>
          <w:color w:val="7F7F7F"/>
          <w:sz w:val="22"/>
          <w:szCs w:val="22"/>
        </w:rPr>
        <w:t xml:space="preserve"> – Dossier Técnico</w:t>
      </w:r>
    </w:p>
    <w:p w14:paraId="5749262B" w14:textId="77777777" w:rsidR="00795E3D" w:rsidRPr="00C8278A" w:rsidRDefault="00000000">
      <w:pPr>
        <w:spacing w:after="4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  <w:b/>
          <w:bCs/>
          <w:color w:val="5E1583"/>
          <w:sz w:val="40"/>
          <w:szCs w:val="40"/>
        </w:rPr>
        <w:t>ENTREGABLE 5</w:t>
      </w:r>
    </w:p>
    <w:p w14:paraId="2C4A22E7" w14:textId="28A2AC5E" w:rsidR="00795E3D" w:rsidRPr="00C8278A" w:rsidRDefault="00000000">
      <w:pPr>
        <w:pBdr>
          <w:bottom w:val="single" w:sz="12" w:space="6" w:color="00B5E2"/>
        </w:pBdr>
        <w:spacing w:after="24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  <w:b/>
          <w:bCs/>
          <w:color w:val="5E1583"/>
          <w:sz w:val="30"/>
          <w:szCs w:val="30"/>
        </w:rPr>
        <w:t>Video Pitch: Resumen del MVP máx. 3 minutos</w:t>
      </w:r>
    </w:p>
    <w:p w14:paraId="3329C53F" w14:textId="77777777" w:rsidR="00795E3D" w:rsidRPr="00C8278A" w:rsidRDefault="00000000">
      <w:pPr>
        <w:pStyle w:val="Ttulo2"/>
        <w:keepNext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Datos del equipo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795E3D" w:rsidRPr="00C8278A" w14:paraId="55FB9287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9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0C6BE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Delegación</w:t>
            </w:r>
          </w:p>
        </w:tc>
        <w:tc>
          <w:tcPr>
            <w:tcW w:w="67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56474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6C96CA65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9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11D76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Título del proyecto</w:t>
            </w:r>
          </w:p>
        </w:tc>
        <w:tc>
          <w:tcPr>
            <w:tcW w:w="67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3F83C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208B6CF5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9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DF7229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Líder de equipo</w:t>
            </w:r>
          </w:p>
        </w:tc>
        <w:tc>
          <w:tcPr>
            <w:tcW w:w="67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B7744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6397F9F8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29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FB325" w14:textId="77777777" w:rsidR="00795E3D" w:rsidRPr="00C8278A" w:rsidRDefault="00000000">
            <w:pPr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Correo del líder de equipo</w:t>
            </w:r>
          </w:p>
        </w:tc>
        <w:tc>
          <w:tcPr>
            <w:tcW w:w="67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8587F" w14:textId="77777777" w:rsidR="00795E3D" w:rsidRPr="00C8278A" w:rsidRDefault="00795E3D">
            <w:pPr>
              <w:rPr>
                <w:rFonts w:ascii="Times New Roman" w:hAnsi="Times New Roman" w:cs="Times New Roman"/>
              </w:rPr>
            </w:pPr>
          </w:p>
        </w:tc>
      </w:tr>
    </w:tbl>
    <w:p w14:paraId="585D8645" w14:textId="77777777" w:rsidR="00795E3D" w:rsidRPr="00C8278A" w:rsidRDefault="00795E3D">
      <w:pPr>
        <w:spacing w:after="14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000"/>
        <w:gridCol w:w="2838"/>
      </w:tblGrid>
      <w:tr w:rsidR="00795E3D" w:rsidRPr="00C8278A" w14:paraId="7981F2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4E37B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Integrante (mín. 2, máx. 5)</w:t>
            </w:r>
          </w:p>
        </w:tc>
        <w:tc>
          <w:tcPr>
            <w:tcW w:w="3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79410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Rol en el equipo</w:t>
            </w:r>
          </w:p>
        </w:tc>
        <w:tc>
          <w:tcPr>
            <w:tcW w:w="28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8145C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Universidad</w:t>
            </w:r>
          </w:p>
        </w:tc>
      </w:tr>
      <w:tr w:rsidR="00795E3D" w:rsidRPr="00C8278A" w14:paraId="4B8C42B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40F39E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3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EA315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31652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3D97633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E975FF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3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0A4F5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5255E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6DEC653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C6D7B3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3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DE53D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02EB2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573176A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2CC77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3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AA59C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003E0" w14:textId="77777777" w:rsidR="00795E3D" w:rsidRPr="00C8278A" w:rsidRDefault="00795E3D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48C22FC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29D92" w14:textId="77777777" w:rsidR="00795E3D" w:rsidRPr="00C8278A" w:rsidRDefault="00795E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3B1E5" w14:textId="77777777" w:rsidR="00795E3D" w:rsidRPr="00C8278A" w:rsidRDefault="00795E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C7F73" w14:textId="77777777" w:rsidR="00795E3D" w:rsidRPr="00C8278A" w:rsidRDefault="00795E3D">
            <w:pPr>
              <w:rPr>
                <w:rFonts w:ascii="Times New Roman" w:hAnsi="Times New Roman" w:cs="Times New Roman"/>
              </w:rPr>
            </w:pPr>
          </w:p>
        </w:tc>
      </w:tr>
    </w:tbl>
    <w:p w14:paraId="5CAFA654" w14:textId="77777777" w:rsidR="00795E3D" w:rsidRPr="00C8278A" w:rsidRDefault="00000000">
      <w:pPr>
        <w:pStyle w:val="Ttulo2"/>
        <w:keepNext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Cómo usar esta plantilla</w:t>
      </w:r>
    </w:p>
    <w:p w14:paraId="598CD7D4" w14:textId="77777777" w:rsidR="00795E3D" w:rsidRPr="00C8278A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 xml:space="preserve">Este entregable es un </w:t>
      </w:r>
      <w:r w:rsidRPr="00C8278A">
        <w:rPr>
          <w:rFonts w:ascii="Times New Roman" w:hAnsi="Times New Roman" w:cs="Times New Roman"/>
          <w:b/>
          <w:bCs/>
        </w:rPr>
        <w:t>video de máximo 3 minutos</w:t>
      </w:r>
      <w:r w:rsidRPr="00C8278A">
        <w:rPr>
          <w:rFonts w:ascii="Times New Roman" w:hAnsi="Times New Roman" w:cs="Times New Roman"/>
        </w:rPr>
        <w:t>. Esta ficha sirve para planificarlo y para registrar el enlace final; el jurado califica con la rúbrica oficial - Tabla 4.1 de las bases.</w:t>
      </w:r>
    </w:p>
    <w:p w14:paraId="0B40CEC3" w14:textId="77777777" w:rsidR="00795E3D" w:rsidRPr="00C8278A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Los textos en cursiva gris son sugerencias: reemplácelos con su contenido.</w:t>
      </w:r>
    </w:p>
    <w:p w14:paraId="5048D426" w14:textId="35925080" w:rsidR="00795E3D" w:rsidRPr="00C8278A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Mantenga coherencia con los entregables 1 al 4</w:t>
      </w:r>
      <w:r w:rsidR="00C8278A">
        <w:rPr>
          <w:rFonts w:ascii="Times New Roman" w:hAnsi="Times New Roman" w:cs="Times New Roman"/>
        </w:rPr>
        <w:t>.</w:t>
      </w:r>
    </w:p>
    <w:p w14:paraId="14FF9052" w14:textId="77777777" w:rsidR="00795E3D" w:rsidRPr="00C8278A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 xml:space="preserve">La fecha límite de entrega de los entregables 1 al 5 es el </w:t>
      </w:r>
      <w:r w:rsidRPr="00C8278A">
        <w:rPr>
          <w:rFonts w:ascii="Times New Roman" w:hAnsi="Times New Roman" w:cs="Times New Roman"/>
          <w:b/>
          <w:bCs/>
        </w:rPr>
        <w:t>sábado 21 de noviembre de 2026</w:t>
      </w:r>
      <w:r w:rsidRPr="00C8278A">
        <w:rPr>
          <w:rFonts w:ascii="Times New Roman" w:hAnsi="Times New Roman" w:cs="Times New Roman"/>
        </w:rPr>
        <w:t>.</w:t>
      </w:r>
    </w:p>
    <w:p w14:paraId="2B505D73" w14:textId="77777777" w:rsidR="00795E3D" w:rsidRPr="00C8278A" w:rsidRDefault="00000000">
      <w:pPr>
        <w:keepNext/>
        <w:spacing w:before="200" w:after="10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  <w:b/>
          <w:bCs/>
          <w:color w:val="5E1583"/>
          <w:sz w:val="22"/>
          <w:szCs w:val="22"/>
        </w:rPr>
        <w:t>Rúbrica del Entregable 5 (10 puntos)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638"/>
        <w:gridCol w:w="700"/>
        <w:gridCol w:w="1800"/>
      </w:tblGrid>
      <w:tr w:rsidR="00795E3D" w:rsidRPr="00C8278A" w14:paraId="4DF1E0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1DDF71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Subcriterio evaluado</w:t>
            </w:r>
          </w:p>
        </w:tc>
        <w:tc>
          <w:tcPr>
            <w:tcW w:w="4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1C3A6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Qué busca el jurado</w:t>
            </w:r>
          </w:p>
        </w:tc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B89BB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proofErr w:type="spellStart"/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  <w:tc>
          <w:tcPr>
            <w:tcW w:w="1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F76EB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Sección</w:t>
            </w:r>
          </w:p>
        </w:tc>
      </w:tr>
      <w:tr w:rsidR="00795E3D" w:rsidRPr="00C8278A" w14:paraId="699DA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47F540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Claridad del mensaje y </w:t>
            </w:r>
            <w:proofErr w:type="spellStart"/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storytelling</w:t>
            </w:r>
            <w:proofErr w:type="spellEnd"/>
          </w:p>
        </w:tc>
        <w:tc>
          <w:tcPr>
            <w:tcW w:w="4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86761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Comunicación fluida del problema, solución propuesta y propuesta de valor</w:t>
            </w:r>
          </w:p>
        </w:tc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2A086" w14:textId="77777777" w:rsidR="00795E3D" w:rsidRPr="00C8278A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4F592" w14:textId="77777777" w:rsidR="00795E3D" w:rsidRPr="00C8278A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795E3D" w:rsidRPr="00C8278A" w14:paraId="0F488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866B5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Demostración del prototipo / MVP</w:t>
            </w:r>
          </w:p>
        </w:tc>
        <w:tc>
          <w:tcPr>
            <w:tcW w:w="4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C918AE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Muestra clara del diseño funcional, arquitectura de software, mockup o demo operativa</w:t>
            </w:r>
          </w:p>
        </w:tc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48667" w14:textId="77777777" w:rsidR="00795E3D" w:rsidRPr="00C8278A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50A4B" w14:textId="77777777" w:rsidR="00795E3D" w:rsidRPr="00C8278A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795E3D" w:rsidRPr="00C8278A" w14:paraId="31222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459CA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Calidad audiovisual y tiempo</w:t>
            </w:r>
          </w:p>
        </w:tc>
        <w:tc>
          <w:tcPr>
            <w:tcW w:w="4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B59D49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Calidad de producción, creatividad, edición y cumplimiento estricto de la duración máxima de 3 minutos</w:t>
            </w:r>
          </w:p>
        </w:tc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FB995" w14:textId="77777777" w:rsidR="00795E3D" w:rsidRPr="00C8278A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F6E95" w14:textId="77777777" w:rsidR="00795E3D" w:rsidRPr="00C8278A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795E3D" w:rsidRPr="00C8278A" w14:paraId="6BC21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A3664" w14:textId="77777777" w:rsidR="00795E3D" w:rsidRPr="00C8278A" w:rsidRDefault="00000000">
            <w:pPr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4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54DA8" w14:textId="77777777" w:rsidR="00795E3D" w:rsidRPr="00C8278A" w:rsidRDefault="00795E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0E9C4" w14:textId="77777777" w:rsidR="00795E3D" w:rsidRPr="00C8278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4E5D5" w14:textId="77777777" w:rsidR="00795E3D" w:rsidRPr="00C8278A" w:rsidRDefault="00795E3D">
            <w:pPr>
              <w:rPr>
                <w:rFonts w:ascii="Times New Roman" w:hAnsi="Times New Roman" w:cs="Times New Roman"/>
              </w:rPr>
            </w:pPr>
          </w:p>
        </w:tc>
      </w:tr>
    </w:tbl>
    <w:p w14:paraId="0EF5074B" w14:textId="77777777" w:rsidR="00795E3D" w:rsidRPr="00C8278A" w:rsidRDefault="00000000">
      <w:pPr>
        <w:pStyle w:val="Ttulo1"/>
        <w:keepNext/>
        <w:pageBreakBefore/>
        <w:pBdr>
          <w:bottom w:val="single" w:sz="8" w:space="4" w:color="FF6312"/>
        </w:pBdr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lastRenderedPageBreak/>
        <w:t xml:space="preserve">1. Claridad del Mensaje y </w:t>
      </w:r>
      <w:proofErr w:type="spellStart"/>
      <w:r w:rsidRPr="00C8278A">
        <w:rPr>
          <w:rFonts w:ascii="Times New Roman" w:hAnsi="Times New Roman" w:cs="Times New Roman"/>
        </w:rPr>
        <w:t>Storytelling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8"/>
        <w:gridCol w:w="2300"/>
      </w:tblGrid>
      <w:tr w:rsidR="00795E3D" w:rsidRPr="00C8278A" w14:paraId="55F8B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8" w:type="dxa"/>
            <w:tcBorders>
              <w:top w:val="single" w:sz="4" w:space="0" w:color="BFB3CC"/>
              <w:left w:val="single" w:sz="36" w:space="0" w:color="FF6312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69257EB7" w14:textId="77777777" w:rsidR="00795E3D" w:rsidRPr="00C8278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5E1583"/>
              </w:rPr>
              <w:t xml:space="preserve">Subcriterio: Claridad del mensaje y </w:t>
            </w:r>
            <w:proofErr w:type="spellStart"/>
            <w:r w:rsidRPr="00C8278A">
              <w:rPr>
                <w:rFonts w:ascii="Times New Roman" w:hAnsi="Times New Roman" w:cs="Times New Roman"/>
                <w:b/>
                <w:bCs/>
                <w:color w:val="5E1583"/>
              </w:rPr>
              <w:t>storytelling</w:t>
            </w:r>
            <w:proofErr w:type="spellEnd"/>
          </w:p>
          <w:p w14:paraId="5E7B34B4" w14:textId="77777777" w:rsidR="00795E3D" w:rsidRPr="00C8278A" w:rsidRDefault="00000000">
            <w:pPr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Comunicación fluida del problema, solución propuesta y propuesta de valor.</w:t>
            </w:r>
          </w:p>
        </w:tc>
        <w:tc>
          <w:tcPr>
            <w:tcW w:w="23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1D1C1" w14:textId="77777777" w:rsidR="00795E3D" w:rsidRPr="00C8278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 xml:space="preserve">Puntaje máximo </w:t>
            </w: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22"/>
                <w:szCs w:val="22"/>
              </w:rPr>
              <w:t xml:space="preserve">3 </w:t>
            </w:r>
            <w:proofErr w:type="spellStart"/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22"/>
                <w:szCs w:val="22"/>
              </w:rPr>
              <w:t>pts</w:t>
            </w:r>
            <w:proofErr w:type="spellEnd"/>
          </w:p>
        </w:tc>
      </w:tr>
    </w:tbl>
    <w:p w14:paraId="4177667E" w14:textId="77777777" w:rsidR="00795E3D" w:rsidRPr="00C8278A" w:rsidRDefault="00795E3D">
      <w:pPr>
        <w:spacing w:after="100"/>
        <w:rPr>
          <w:rFonts w:ascii="Times New Roman" w:hAnsi="Times New Roman" w:cs="Times New Roman"/>
        </w:rPr>
      </w:pPr>
    </w:p>
    <w:p w14:paraId="1CA3CF89" w14:textId="77777777" w:rsidR="00795E3D" w:rsidRPr="00C8278A" w:rsidRDefault="00000000">
      <w:pPr>
        <w:keepNext/>
        <w:spacing w:after="12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  <w:i/>
          <w:iCs/>
          <w:color w:val="7F7F7F"/>
          <w:sz w:val="19"/>
          <w:szCs w:val="19"/>
        </w:rPr>
        <w:t>Guion en 7 bloques que suman 3:00 (tiempos ajustables). Un buen video cuenta una historia: problema → solución → prueba (demo) → negocio → cierre. Escriba en la columna derecha qué dirá y mostrará en cada bloque.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534"/>
      </w:tblGrid>
      <w:tr w:rsidR="00C8278A" w:rsidRPr="00C8278A" w14:paraId="2DEC8907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D737D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Bloque y tiempo</w:t>
            </w:r>
          </w:p>
        </w:tc>
        <w:tc>
          <w:tcPr>
            <w:tcW w:w="75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246F82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Sugerencia de contenido</w:t>
            </w:r>
          </w:p>
        </w:tc>
      </w:tr>
      <w:tr w:rsidR="00C8278A" w:rsidRPr="00C8278A" w14:paraId="4F2017E5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21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518CF6" w14:textId="77777777" w:rsidR="00C8278A" w:rsidRPr="00C8278A" w:rsidRDefault="00C8278A">
            <w:pPr>
              <w:keepNext/>
              <w:spacing w:after="2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Gancho</w:t>
            </w:r>
          </w:p>
          <w:p w14:paraId="619994C7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7"/>
                <w:szCs w:val="17"/>
              </w:rPr>
              <w:t>0:00 – 0:15</w:t>
            </w:r>
          </w:p>
        </w:tc>
        <w:tc>
          <w:tcPr>
            <w:tcW w:w="75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D8735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i/>
                <w:iCs/>
                <w:color w:val="7F7F7F"/>
                <w:sz w:val="18"/>
                <w:szCs w:val="18"/>
              </w:rPr>
              <w:t>Una pregunta, dato o escena que muestre el problema. Nombre del proyecto y del equipo.</w:t>
            </w:r>
          </w:p>
        </w:tc>
      </w:tr>
      <w:tr w:rsidR="00C8278A" w:rsidRPr="00C8278A" w14:paraId="7BE6AA40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21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17AB8" w14:textId="77777777" w:rsidR="00C8278A" w:rsidRPr="00C8278A" w:rsidRDefault="00C8278A">
            <w:pPr>
              <w:keepNext/>
              <w:spacing w:after="2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Problema</w:t>
            </w:r>
          </w:p>
          <w:p w14:paraId="740DA61A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7"/>
                <w:szCs w:val="17"/>
              </w:rPr>
              <w:t>0:15 – 0:35</w:t>
            </w:r>
          </w:p>
        </w:tc>
        <w:tc>
          <w:tcPr>
            <w:tcW w:w="75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A3BAA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i/>
                <w:iCs/>
                <w:color w:val="7F7F7F"/>
                <w:sz w:val="18"/>
                <w:szCs w:val="18"/>
              </w:rPr>
              <w:t>A quién afecta y con qué dato (E1). Mencione el ODS.</w:t>
            </w:r>
          </w:p>
        </w:tc>
      </w:tr>
      <w:tr w:rsidR="00C8278A" w:rsidRPr="00C8278A" w14:paraId="4F1B6A0B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21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E4778" w14:textId="77777777" w:rsidR="00C8278A" w:rsidRPr="00C8278A" w:rsidRDefault="00C8278A">
            <w:pPr>
              <w:keepNext/>
              <w:spacing w:after="2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Solución y propuesta de valor</w:t>
            </w:r>
          </w:p>
          <w:p w14:paraId="33A8A7ED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7"/>
                <w:szCs w:val="17"/>
              </w:rPr>
              <w:t>0:35 – 0:55</w:t>
            </w:r>
          </w:p>
        </w:tc>
        <w:tc>
          <w:tcPr>
            <w:tcW w:w="75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3F0710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i/>
                <w:iCs/>
                <w:color w:val="7F7F7F"/>
                <w:sz w:val="18"/>
                <w:szCs w:val="18"/>
              </w:rPr>
              <w:t>Qué es, en una frase, y por qué es mejor que lo que existe hoy.</w:t>
            </w:r>
          </w:p>
        </w:tc>
      </w:tr>
      <w:tr w:rsidR="00C8278A" w:rsidRPr="00C8278A" w14:paraId="6E561603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21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01337" w14:textId="77777777" w:rsidR="00C8278A" w:rsidRPr="00C8278A" w:rsidRDefault="00C8278A">
            <w:pPr>
              <w:keepNext/>
              <w:spacing w:after="2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Demostración del MVP</w:t>
            </w:r>
          </w:p>
          <w:p w14:paraId="08AE226A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7"/>
                <w:szCs w:val="17"/>
              </w:rPr>
              <w:t>0:55 – 2:05</w:t>
            </w:r>
          </w:p>
        </w:tc>
        <w:tc>
          <w:tcPr>
            <w:tcW w:w="75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AF289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i/>
                <w:iCs/>
                <w:color w:val="7F7F7F"/>
                <w:sz w:val="18"/>
                <w:szCs w:val="18"/>
              </w:rPr>
              <w:t>Pantalla en acción: el recorrido principal del usuario (ver sección 2).</w:t>
            </w:r>
          </w:p>
        </w:tc>
      </w:tr>
      <w:tr w:rsidR="00C8278A" w:rsidRPr="00C8278A" w14:paraId="640D2A13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21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7727D" w14:textId="77777777" w:rsidR="00C8278A" w:rsidRPr="00C8278A" w:rsidRDefault="00C8278A">
            <w:pPr>
              <w:keepNext/>
              <w:spacing w:after="2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Mercado y modelo de negocio</w:t>
            </w:r>
          </w:p>
          <w:p w14:paraId="081019ED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7"/>
                <w:szCs w:val="17"/>
              </w:rPr>
              <w:t>2:05 – 2:30</w:t>
            </w:r>
          </w:p>
        </w:tc>
        <w:tc>
          <w:tcPr>
            <w:tcW w:w="75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F5DF4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i/>
                <w:iCs/>
                <w:color w:val="7F7F7F"/>
                <w:sz w:val="18"/>
                <w:szCs w:val="18"/>
              </w:rPr>
              <w:t>TAM/SAM/SOM, validación o tracción, precio y punto de equilibrio (E1, E4).</w:t>
            </w:r>
          </w:p>
        </w:tc>
      </w:tr>
      <w:tr w:rsidR="00C8278A" w:rsidRPr="00C8278A" w14:paraId="39C40E70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21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40141" w14:textId="77777777" w:rsidR="00C8278A" w:rsidRPr="00C8278A" w:rsidRDefault="00C8278A">
            <w:pPr>
              <w:keepNext/>
              <w:spacing w:after="2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Hoja de ruta y riesgos</w:t>
            </w:r>
          </w:p>
          <w:p w14:paraId="6280F919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7"/>
                <w:szCs w:val="17"/>
              </w:rPr>
              <w:t>2:30 – 2:50</w:t>
            </w:r>
          </w:p>
        </w:tc>
        <w:tc>
          <w:tcPr>
            <w:tcW w:w="75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10FCC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i/>
                <w:iCs/>
                <w:color w:val="7F7F7F"/>
                <w:sz w:val="18"/>
                <w:szCs w:val="18"/>
              </w:rPr>
              <w:t>Hitos principales, riesgo clave y cómo se controla (E2, E3).</w:t>
            </w:r>
          </w:p>
        </w:tc>
      </w:tr>
      <w:tr w:rsidR="00C8278A" w:rsidRPr="00C8278A" w14:paraId="1E3A08D8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21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AB648" w14:textId="77777777" w:rsidR="00C8278A" w:rsidRPr="00C8278A" w:rsidRDefault="00C8278A">
            <w:pPr>
              <w:spacing w:after="2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Cierre</w:t>
            </w:r>
          </w:p>
          <w:p w14:paraId="65DFA898" w14:textId="77777777" w:rsidR="00C8278A" w:rsidRPr="00C8278A" w:rsidRDefault="00C8278A">
            <w:pPr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17"/>
                <w:szCs w:val="17"/>
              </w:rPr>
              <w:t>2:50 – 3:00</w:t>
            </w:r>
          </w:p>
        </w:tc>
        <w:tc>
          <w:tcPr>
            <w:tcW w:w="75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3B126" w14:textId="77777777" w:rsidR="00C8278A" w:rsidRPr="00C8278A" w:rsidRDefault="00C8278A">
            <w:pPr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i/>
                <w:iCs/>
                <w:color w:val="7F7F7F"/>
                <w:sz w:val="18"/>
                <w:szCs w:val="18"/>
              </w:rPr>
              <w:t>Mensaje final y llamado a la acción (qué necesitan del jurado o del mercado).</w:t>
            </w:r>
          </w:p>
        </w:tc>
      </w:tr>
    </w:tbl>
    <w:p w14:paraId="16357237" w14:textId="7060F424" w:rsidR="00173598" w:rsidRPr="00C8278A" w:rsidRDefault="00173598" w:rsidP="001735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7F7F7F"/>
          <w:sz w:val="18"/>
          <w:szCs w:val="18"/>
        </w:rPr>
        <w:t xml:space="preserve">Nota: Los tiempos en cada bloque son sugerencias para un mejor orden de presentación del </w:t>
      </w:r>
      <w:proofErr w:type="spellStart"/>
      <w:r>
        <w:rPr>
          <w:rFonts w:ascii="Times New Roman" w:hAnsi="Times New Roman" w:cs="Times New Roman"/>
          <w:i/>
          <w:iCs/>
          <w:color w:val="7F7F7F"/>
          <w:sz w:val="18"/>
          <w:szCs w:val="18"/>
        </w:rPr>
        <w:t>VideoPitch</w:t>
      </w:r>
      <w:proofErr w:type="spellEnd"/>
      <w:r>
        <w:rPr>
          <w:rFonts w:ascii="Times New Roman" w:hAnsi="Times New Roman" w:cs="Times New Roman"/>
          <w:i/>
          <w:iCs/>
          <w:color w:val="7F7F7F"/>
          <w:sz w:val="18"/>
          <w:szCs w:val="18"/>
        </w:rPr>
        <w:t>.</w:t>
      </w:r>
    </w:p>
    <w:p w14:paraId="17F8B374" w14:textId="77777777" w:rsidR="00C8278A" w:rsidRDefault="00C8278A" w:rsidP="00173598">
      <w:pPr>
        <w:rPr>
          <w:rFonts w:ascii="Times New Roman" w:hAnsi="Times New Roman" w:cs="Times New Roman"/>
        </w:rPr>
      </w:pPr>
    </w:p>
    <w:p w14:paraId="66DDF39B" w14:textId="77777777" w:rsidR="00C8278A" w:rsidRDefault="00C8278A">
      <w:pPr>
        <w:rPr>
          <w:rFonts w:ascii="Times New Roman" w:hAnsi="Times New Roman" w:cs="Times New Roman"/>
          <w:b/>
          <w:bCs/>
          <w:color w:val="5E1583"/>
          <w:sz w:val="30"/>
          <w:szCs w:val="30"/>
        </w:rPr>
      </w:pPr>
      <w:r>
        <w:rPr>
          <w:rFonts w:ascii="Times New Roman" w:hAnsi="Times New Roman" w:cs="Times New Roman"/>
        </w:rPr>
        <w:br w:type="page"/>
      </w:r>
    </w:p>
    <w:p w14:paraId="337216CB" w14:textId="3B0917AC" w:rsidR="00795E3D" w:rsidRPr="00C8278A" w:rsidRDefault="00000000">
      <w:pPr>
        <w:pStyle w:val="Ttulo1"/>
        <w:keepNext/>
        <w:pBdr>
          <w:bottom w:val="single" w:sz="8" w:space="4" w:color="FF6312"/>
        </w:pBdr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lastRenderedPageBreak/>
        <w:t>2. Demostración del Prototipo / MVP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8"/>
        <w:gridCol w:w="2300"/>
      </w:tblGrid>
      <w:tr w:rsidR="00795E3D" w:rsidRPr="00C8278A" w14:paraId="5B15A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8" w:type="dxa"/>
            <w:tcBorders>
              <w:top w:val="single" w:sz="4" w:space="0" w:color="BFB3CC"/>
              <w:left w:val="single" w:sz="36" w:space="0" w:color="FF6312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3AE138CC" w14:textId="77777777" w:rsidR="00795E3D" w:rsidRPr="00C8278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5E1583"/>
              </w:rPr>
              <w:t>Subcriterio: Demostración del prototipo / MVP</w:t>
            </w:r>
          </w:p>
          <w:p w14:paraId="6D4CB5C9" w14:textId="77777777" w:rsidR="00795E3D" w:rsidRPr="00C8278A" w:rsidRDefault="00000000">
            <w:pPr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Muestra clara del diseño funcional, arquitectura de software, mockup o demo operativa.</w:t>
            </w:r>
          </w:p>
        </w:tc>
        <w:tc>
          <w:tcPr>
            <w:tcW w:w="23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6CB65" w14:textId="77777777" w:rsidR="00795E3D" w:rsidRPr="00C8278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 xml:space="preserve">Puntaje máximo </w:t>
            </w: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22"/>
                <w:szCs w:val="22"/>
              </w:rPr>
              <w:t xml:space="preserve">5 </w:t>
            </w:r>
            <w:proofErr w:type="spellStart"/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22"/>
                <w:szCs w:val="22"/>
              </w:rPr>
              <w:t>pts</w:t>
            </w:r>
            <w:proofErr w:type="spellEnd"/>
          </w:p>
        </w:tc>
      </w:tr>
    </w:tbl>
    <w:p w14:paraId="67B790E4" w14:textId="77777777" w:rsidR="00795E3D" w:rsidRPr="00C8278A" w:rsidRDefault="00795E3D">
      <w:pPr>
        <w:spacing w:after="100"/>
        <w:rPr>
          <w:rFonts w:ascii="Times New Roman" w:hAnsi="Times New Roman" w:cs="Times New Roman"/>
        </w:rPr>
      </w:pPr>
    </w:p>
    <w:p w14:paraId="083E763D" w14:textId="77777777" w:rsidR="00795E3D" w:rsidRPr="00C8278A" w:rsidRDefault="00000000">
      <w:pPr>
        <w:keepNext/>
        <w:spacing w:after="12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  <w:i/>
          <w:iCs/>
          <w:color w:val="7F7F7F"/>
          <w:sz w:val="19"/>
          <w:szCs w:val="19"/>
        </w:rPr>
        <w:t>Es el subcriterio de mayor puntaje: dedíquele el bloque más largo del video. Marque lo que mostrará y detalle el recorrido paso a paso.</w:t>
      </w:r>
    </w:p>
    <w:p w14:paraId="5F4ABBDA" w14:textId="47C2844F" w:rsidR="00795E3D" w:rsidRPr="00C8278A" w:rsidRDefault="00000000">
      <w:pPr>
        <w:keepNext/>
        <w:spacing w:after="14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  <w:b/>
          <w:bCs/>
          <w:sz w:val="19"/>
          <w:szCs w:val="19"/>
        </w:rPr>
        <w:t xml:space="preserve">Tipo de muestra </w:t>
      </w:r>
      <w:r w:rsidR="00C8278A">
        <w:rPr>
          <w:rFonts w:ascii="Times New Roman" w:hAnsi="Times New Roman" w:cs="Times New Roman"/>
          <w:b/>
          <w:bCs/>
          <w:sz w:val="19"/>
          <w:szCs w:val="19"/>
        </w:rPr>
        <w:t>(resáltalo con amarillo</w:t>
      </w:r>
      <w:r w:rsidRPr="00C8278A">
        <w:rPr>
          <w:rFonts w:ascii="Times New Roman" w:hAnsi="Times New Roman" w:cs="Times New Roman"/>
          <w:b/>
          <w:bCs/>
          <w:sz w:val="19"/>
          <w:szCs w:val="19"/>
        </w:rPr>
        <w:t xml:space="preserve">):  </w:t>
      </w:r>
      <w:r w:rsidRPr="00C8278A">
        <w:rPr>
          <w:rFonts w:ascii="Segoe UI Symbol" w:hAnsi="Segoe UI Symbol" w:cs="Segoe UI Symbol"/>
          <w:sz w:val="19"/>
          <w:szCs w:val="19"/>
        </w:rPr>
        <w:t>☐</w:t>
      </w:r>
      <w:r w:rsidRPr="00C8278A">
        <w:rPr>
          <w:rFonts w:ascii="Times New Roman" w:hAnsi="Times New Roman" w:cs="Times New Roman"/>
          <w:sz w:val="19"/>
          <w:szCs w:val="19"/>
        </w:rPr>
        <w:t xml:space="preserve"> Demo operativa    </w:t>
      </w:r>
      <w:r w:rsidRPr="00C8278A">
        <w:rPr>
          <w:rFonts w:ascii="Segoe UI Symbol" w:hAnsi="Segoe UI Symbol" w:cs="Segoe UI Symbol"/>
          <w:sz w:val="19"/>
          <w:szCs w:val="19"/>
        </w:rPr>
        <w:t>☐</w:t>
      </w:r>
      <w:r w:rsidRPr="00C8278A">
        <w:rPr>
          <w:rFonts w:ascii="Times New Roman" w:hAnsi="Times New Roman" w:cs="Times New Roman"/>
          <w:sz w:val="19"/>
          <w:szCs w:val="19"/>
        </w:rPr>
        <w:t xml:space="preserve"> Prototipo interactivo    </w:t>
      </w:r>
      <w:r w:rsidRPr="00C8278A">
        <w:rPr>
          <w:rFonts w:ascii="Segoe UI Symbol" w:hAnsi="Segoe UI Symbol" w:cs="Segoe UI Symbol"/>
          <w:sz w:val="19"/>
          <w:szCs w:val="19"/>
        </w:rPr>
        <w:t>☐</w:t>
      </w:r>
      <w:r w:rsidRPr="00C8278A">
        <w:rPr>
          <w:rFonts w:ascii="Times New Roman" w:hAnsi="Times New Roman" w:cs="Times New Roman"/>
          <w:sz w:val="19"/>
          <w:szCs w:val="19"/>
        </w:rPr>
        <w:t xml:space="preserve"> Mockup    </w:t>
      </w:r>
      <w:r w:rsidRPr="00C8278A">
        <w:rPr>
          <w:rFonts w:ascii="Segoe UI Symbol" w:hAnsi="Segoe UI Symbol" w:cs="Segoe UI Symbol"/>
          <w:sz w:val="19"/>
          <w:szCs w:val="19"/>
        </w:rPr>
        <w:t>☐</w:t>
      </w:r>
      <w:r w:rsidRPr="00C8278A">
        <w:rPr>
          <w:rFonts w:ascii="Times New Roman" w:hAnsi="Times New Roman" w:cs="Times New Roman"/>
          <w:sz w:val="19"/>
          <w:szCs w:val="19"/>
        </w:rPr>
        <w:t xml:space="preserve"> Arquitectura de software    </w:t>
      </w:r>
      <w:r w:rsidRPr="00C8278A">
        <w:rPr>
          <w:rFonts w:ascii="Segoe UI Symbol" w:hAnsi="Segoe UI Symbol" w:cs="Segoe UI Symbol"/>
          <w:sz w:val="19"/>
          <w:szCs w:val="19"/>
        </w:rPr>
        <w:t>☐</w:t>
      </w:r>
      <w:r w:rsidRPr="00C8278A">
        <w:rPr>
          <w:rFonts w:ascii="Times New Roman" w:hAnsi="Times New Roman" w:cs="Times New Roman"/>
          <w:sz w:val="19"/>
          <w:szCs w:val="19"/>
        </w:rPr>
        <w:t xml:space="preserve"> Prototipo físico</w:t>
      </w:r>
      <w:r w:rsidR="00173598">
        <w:rPr>
          <w:rFonts w:ascii="Times New Roman" w:hAnsi="Times New Roman" w:cs="Times New Roman"/>
          <w:sz w:val="19"/>
          <w:szCs w:val="19"/>
        </w:rPr>
        <w:t xml:space="preserve">    </w:t>
      </w:r>
      <w:r w:rsidR="00173598" w:rsidRPr="00C8278A">
        <w:rPr>
          <w:rFonts w:ascii="Segoe UI Symbol" w:hAnsi="Segoe UI Symbol" w:cs="Segoe UI Symbol"/>
          <w:sz w:val="19"/>
          <w:szCs w:val="19"/>
        </w:rPr>
        <w:t>☐</w:t>
      </w:r>
      <w:r w:rsidR="00173598" w:rsidRPr="00C8278A">
        <w:rPr>
          <w:rFonts w:ascii="Times New Roman" w:hAnsi="Times New Roman" w:cs="Times New Roman"/>
          <w:sz w:val="19"/>
          <w:szCs w:val="19"/>
        </w:rPr>
        <w:t xml:space="preserve"> </w:t>
      </w:r>
      <w:r w:rsidR="00173598">
        <w:rPr>
          <w:rFonts w:ascii="Times New Roman" w:hAnsi="Times New Roman" w:cs="Times New Roman"/>
          <w:sz w:val="19"/>
          <w:szCs w:val="19"/>
        </w:rPr>
        <w:t>MVP Simulado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934"/>
      </w:tblGrid>
      <w:tr w:rsidR="00C8278A" w:rsidRPr="00C8278A" w14:paraId="6F6D0165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59527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89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7D5C8" w14:textId="69DFC260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Qué se muestra en pantalla </w:t>
            </w:r>
            <w:r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- </w:t>
            </w: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acción del usuario y resultado</w:t>
            </w:r>
          </w:p>
        </w:tc>
      </w:tr>
      <w:tr w:rsidR="00C8278A" w:rsidRPr="00C8278A" w14:paraId="22F11374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DB824B" w14:textId="77777777" w:rsidR="00C8278A" w:rsidRPr="00C8278A" w:rsidRDefault="00C8278A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89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2241CC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C8278A" w:rsidRPr="00C8278A" w14:paraId="23F3B3E3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417AB" w14:textId="77777777" w:rsidR="00C8278A" w:rsidRPr="00C8278A" w:rsidRDefault="00C8278A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89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CBC63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C8278A" w:rsidRPr="00C8278A" w14:paraId="4ED3819B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48D1E5" w14:textId="77777777" w:rsidR="00C8278A" w:rsidRPr="00C8278A" w:rsidRDefault="00C8278A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89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A93481" w14:textId="77777777" w:rsidR="00C8278A" w:rsidRPr="00C8278A" w:rsidRDefault="00C8278A">
            <w:pPr>
              <w:keepNext/>
              <w:rPr>
                <w:rFonts w:ascii="Times New Roman" w:hAnsi="Times New Roman" w:cs="Times New Roman"/>
              </w:rPr>
            </w:pPr>
          </w:p>
        </w:tc>
      </w:tr>
      <w:tr w:rsidR="00C8278A" w:rsidRPr="00C8278A" w14:paraId="35D21BB9" w14:textId="77777777" w:rsidTr="00C8278A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7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000CF" w14:textId="77777777" w:rsidR="00C8278A" w:rsidRPr="00C8278A" w:rsidRDefault="00C8278A">
            <w:pPr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8934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BD573" w14:textId="77777777" w:rsidR="00C8278A" w:rsidRPr="00C8278A" w:rsidRDefault="00C8278A">
            <w:pPr>
              <w:rPr>
                <w:rFonts w:ascii="Times New Roman" w:hAnsi="Times New Roman" w:cs="Times New Roman"/>
              </w:rPr>
            </w:pPr>
          </w:p>
        </w:tc>
      </w:tr>
    </w:tbl>
    <w:p w14:paraId="587E4CD7" w14:textId="77777777" w:rsidR="00795E3D" w:rsidRPr="00C8278A" w:rsidRDefault="00795E3D">
      <w:pPr>
        <w:spacing w:after="100"/>
        <w:rPr>
          <w:rFonts w:ascii="Times New Roman" w:hAnsi="Times New Roman" w:cs="Times New Roman"/>
        </w:rPr>
      </w:pPr>
    </w:p>
    <w:p w14:paraId="0056BCA2" w14:textId="77777777" w:rsidR="00795E3D" w:rsidRPr="00C8278A" w:rsidRDefault="00000000">
      <w:pPr>
        <w:pStyle w:val="Ttulo2"/>
        <w:keepNext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Sugerencias para la demostración</w:t>
      </w:r>
    </w:p>
    <w:p w14:paraId="1A8F553E" w14:textId="77777777" w:rsidR="00795E3D" w:rsidRPr="00C8278A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Muestre el recorrido principal del usuario, de su problema a su resultado; evite menús o pasos secundarios.</w:t>
      </w:r>
    </w:p>
    <w:p w14:paraId="07C5DC75" w14:textId="77777777" w:rsidR="00795E3D" w:rsidRPr="00C8278A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Grabe la pantalla con anticipación: una demo grabada no depende de internet ni de un servidor en vivo.</w:t>
      </w:r>
    </w:p>
    <w:p w14:paraId="4CA72770" w14:textId="77777777" w:rsidR="00795E3D" w:rsidRPr="00C8278A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Sea transparente: indique qué funciona realmente y qué es simulado o prototipo.</w:t>
      </w:r>
    </w:p>
    <w:p w14:paraId="43A0C2CB" w14:textId="77777777" w:rsidR="00795E3D" w:rsidRPr="00C8278A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Si incluye arquitectura, use un diagrama simple de 3 a 5 bloques y explíquelo en menos de 10 segundos.</w:t>
      </w:r>
    </w:p>
    <w:p w14:paraId="095DC043" w14:textId="77777777" w:rsidR="00795E3D" w:rsidRPr="00C8278A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t>Si el proyecto es físico o de infraestructura, muestre maqueta, prototipo o simulación del funcionamiento.</w:t>
      </w:r>
    </w:p>
    <w:p w14:paraId="10DB50C6" w14:textId="77777777" w:rsidR="00C8278A" w:rsidRDefault="00C8278A">
      <w:pPr>
        <w:rPr>
          <w:rFonts w:ascii="Times New Roman" w:hAnsi="Times New Roman" w:cs="Times New Roman"/>
          <w:b/>
          <w:bCs/>
          <w:color w:val="5E1583"/>
          <w:sz w:val="30"/>
          <w:szCs w:val="30"/>
        </w:rPr>
      </w:pPr>
      <w:r>
        <w:rPr>
          <w:rFonts w:ascii="Times New Roman" w:hAnsi="Times New Roman" w:cs="Times New Roman"/>
        </w:rPr>
        <w:br w:type="page"/>
      </w:r>
    </w:p>
    <w:p w14:paraId="6CA58DFF" w14:textId="4830BD4F" w:rsidR="00795E3D" w:rsidRPr="00C8278A" w:rsidRDefault="00000000">
      <w:pPr>
        <w:pStyle w:val="Ttulo1"/>
        <w:keepNext/>
        <w:pBdr>
          <w:bottom w:val="single" w:sz="8" w:space="4" w:color="FF6312"/>
        </w:pBdr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</w:rPr>
        <w:lastRenderedPageBreak/>
        <w:t>3. Calidad Audiovisual y Tiempo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8"/>
        <w:gridCol w:w="2300"/>
      </w:tblGrid>
      <w:tr w:rsidR="00795E3D" w:rsidRPr="00C8278A" w14:paraId="17F1A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38" w:type="dxa"/>
            <w:tcBorders>
              <w:top w:val="single" w:sz="4" w:space="0" w:color="BFB3CC"/>
              <w:left w:val="single" w:sz="36" w:space="0" w:color="FF6312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90" w:type="dxa"/>
              <w:left w:w="140" w:type="dxa"/>
              <w:bottom w:w="90" w:type="dxa"/>
              <w:right w:w="100" w:type="dxa"/>
            </w:tcMar>
          </w:tcPr>
          <w:p w14:paraId="264570AA" w14:textId="77777777" w:rsidR="00795E3D" w:rsidRPr="00C8278A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5E1583"/>
              </w:rPr>
              <w:t>Subcriterio: Calidad audiovisual y tiempo</w:t>
            </w:r>
          </w:p>
          <w:p w14:paraId="50FFFB81" w14:textId="77777777" w:rsidR="00795E3D" w:rsidRPr="00C8278A" w:rsidRDefault="00000000">
            <w:pPr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Calidad de producción, creatividad, edición y cumplimiento estricto de la duración máxima de 3 minutos.</w:t>
            </w:r>
          </w:p>
        </w:tc>
        <w:tc>
          <w:tcPr>
            <w:tcW w:w="23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F3EE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0643A" w14:textId="77777777" w:rsidR="00795E3D" w:rsidRPr="00C8278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 xml:space="preserve">Puntaje máximo </w:t>
            </w:r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22"/>
                <w:szCs w:val="22"/>
              </w:rPr>
              <w:t xml:space="preserve">2 </w:t>
            </w:r>
            <w:proofErr w:type="spellStart"/>
            <w:r w:rsidRPr="00C8278A">
              <w:rPr>
                <w:rFonts w:ascii="Times New Roman" w:hAnsi="Times New Roman" w:cs="Times New Roman"/>
                <w:b/>
                <w:bCs/>
                <w:color w:val="FF6312"/>
                <w:sz w:val="22"/>
                <w:szCs w:val="22"/>
              </w:rPr>
              <w:t>pts</w:t>
            </w:r>
            <w:proofErr w:type="spellEnd"/>
          </w:p>
        </w:tc>
      </w:tr>
    </w:tbl>
    <w:p w14:paraId="2CE5FFB1" w14:textId="77777777" w:rsidR="00795E3D" w:rsidRPr="00C8278A" w:rsidRDefault="00795E3D">
      <w:pPr>
        <w:spacing w:after="100"/>
        <w:rPr>
          <w:rFonts w:ascii="Times New Roman" w:hAnsi="Times New Roman" w:cs="Times New Roman"/>
        </w:rPr>
      </w:pPr>
    </w:p>
    <w:p w14:paraId="0E8EF1C3" w14:textId="77777777" w:rsidR="00795E3D" w:rsidRPr="00C8278A" w:rsidRDefault="00000000">
      <w:pPr>
        <w:keepNext/>
        <w:spacing w:after="12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  <w:i/>
          <w:iCs/>
          <w:color w:val="7F7F7F"/>
          <w:sz w:val="19"/>
          <w:szCs w:val="19"/>
        </w:rPr>
        <w:t>Marque con una X cada punto antes de entregar. Las especificaciones técnicas son recomendaciones; si el comité organizador comunica otras, prevalecen estas últimas.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8"/>
        <w:gridCol w:w="1000"/>
      </w:tblGrid>
      <w:tr w:rsidR="00795E3D" w:rsidRPr="00C8278A" w14:paraId="22EFBC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D6BC2" w14:textId="76891B9A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Verificación</w:t>
            </w:r>
            <w:r w:rsidR="00173598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de apoyo</w:t>
            </w:r>
          </w:p>
        </w:tc>
        <w:tc>
          <w:tcPr>
            <w:tcW w:w="1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shd w:val="clear" w:color="auto" w:fill="5E1583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BA181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Listo</w:t>
            </w:r>
          </w:p>
        </w:tc>
      </w:tr>
      <w:tr w:rsidR="00795E3D" w:rsidRPr="00C8278A" w14:paraId="113D7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62D7B" w14:textId="29626B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Duración final de 3:00 o menos, verificada en el archivo exportado</w:t>
            </w:r>
          </w:p>
        </w:tc>
        <w:tc>
          <w:tcPr>
            <w:tcW w:w="1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BAB0B" w14:textId="48B683F0" w:rsidR="00795E3D" w:rsidRPr="00C8278A" w:rsidRDefault="00795E3D">
            <w:pPr>
              <w:keepNext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362AE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6ED532" w14:textId="5A109D98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 xml:space="preserve">Formato recomendado: MP4, horizontal 16:9, mínimo </w:t>
            </w:r>
            <w:r w:rsidR="00C8278A">
              <w:rPr>
                <w:rFonts w:ascii="Times New Roman" w:hAnsi="Times New Roman" w:cs="Times New Roman"/>
                <w:sz w:val="18"/>
                <w:szCs w:val="18"/>
              </w:rPr>
              <w:t xml:space="preserve">720 </w:t>
            </w: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p.</w:t>
            </w:r>
          </w:p>
        </w:tc>
        <w:tc>
          <w:tcPr>
            <w:tcW w:w="1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5DCF9" w14:textId="1CF05705" w:rsidR="00795E3D" w:rsidRPr="00C8278A" w:rsidRDefault="00795E3D">
            <w:pPr>
              <w:keepNext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3EDFE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0F70D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Audio claro, sin ruido de fondo; música baja y libre de derechos.</w:t>
            </w:r>
          </w:p>
        </w:tc>
        <w:tc>
          <w:tcPr>
            <w:tcW w:w="1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26BD7" w14:textId="4B472392" w:rsidR="00795E3D" w:rsidRPr="00C8278A" w:rsidRDefault="00795E3D">
            <w:pPr>
              <w:keepNext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2F28A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14164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Texto en pantalla legible y subtítulos (recomendados).</w:t>
            </w:r>
          </w:p>
        </w:tc>
        <w:tc>
          <w:tcPr>
            <w:tcW w:w="1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F67663" w14:textId="032C8032" w:rsidR="00795E3D" w:rsidRPr="00C8278A" w:rsidRDefault="00795E3D">
            <w:pPr>
              <w:keepNext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6AC2C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481EF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Edición ágil, con créditos de integrantes y delegación al final.</w:t>
            </w:r>
          </w:p>
        </w:tc>
        <w:tc>
          <w:tcPr>
            <w:tcW w:w="1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398C28" w14:textId="5D3E9DB5" w:rsidR="00795E3D" w:rsidRPr="00C8278A" w:rsidRDefault="00795E3D">
            <w:pPr>
              <w:keepNext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5E3D" w:rsidRPr="00C8278A" w14:paraId="0960C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38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F64F1" w14:textId="77777777" w:rsidR="00795E3D" w:rsidRPr="00C8278A" w:rsidRDefault="00000000">
            <w:pPr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Imágenes, música y videos de terceros con licencia o propios.</w:t>
            </w:r>
          </w:p>
        </w:tc>
        <w:tc>
          <w:tcPr>
            <w:tcW w:w="1000" w:type="dxa"/>
            <w:tcBorders>
              <w:top w:val="single" w:sz="4" w:space="0" w:color="BFB3CC"/>
              <w:left w:val="single" w:sz="4" w:space="0" w:color="BFB3CC"/>
              <w:bottom w:val="single" w:sz="4" w:space="0" w:color="BFB3CC"/>
              <w:right w:val="single" w:sz="4" w:space="0" w:color="BFB3CC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03DD5" w14:textId="463514A7" w:rsidR="00795E3D" w:rsidRPr="00C8278A" w:rsidRDefault="00795E3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5BB42E" w14:textId="77777777" w:rsidR="00795E3D" w:rsidRPr="00C8278A" w:rsidRDefault="00000000">
      <w:pPr>
        <w:spacing w:after="120"/>
        <w:rPr>
          <w:rFonts w:ascii="Times New Roman" w:hAnsi="Times New Roman" w:cs="Times New Roman"/>
        </w:rPr>
      </w:pPr>
      <w:r w:rsidRPr="00C8278A">
        <w:rPr>
          <w:rFonts w:ascii="Times New Roman" w:hAnsi="Times New Roman" w:cs="Times New Roman"/>
          <w:i/>
          <w:iCs/>
          <w:color w:val="7F7F7F"/>
          <w:sz w:val="19"/>
          <w:szCs w:val="19"/>
        </w:rPr>
        <w:t xml:space="preserve">Los participantes ceden al PMI Lima, Perú </w:t>
      </w:r>
      <w:proofErr w:type="spellStart"/>
      <w:r w:rsidRPr="00C8278A">
        <w:rPr>
          <w:rFonts w:ascii="Times New Roman" w:hAnsi="Times New Roman" w:cs="Times New Roman"/>
          <w:i/>
          <w:iCs/>
          <w:color w:val="7F7F7F"/>
          <w:sz w:val="19"/>
          <w:szCs w:val="19"/>
        </w:rPr>
        <w:t>Chapter</w:t>
      </w:r>
      <w:proofErr w:type="spellEnd"/>
      <w:r w:rsidRPr="00C8278A">
        <w:rPr>
          <w:rFonts w:ascii="Times New Roman" w:hAnsi="Times New Roman" w:cs="Times New Roman"/>
          <w:i/>
          <w:iCs/>
          <w:color w:val="7F7F7F"/>
          <w:sz w:val="19"/>
          <w:szCs w:val="19"/>
        </w:rPr>
        <w:t xml:space="preserve"> y al PMI Student Club los derechos de uso de imagen y voz con fines de difusión, según las bases.</w:t>
      </w:r>
    </w:p>
    <w:p w14:paraId="391C1FDA" w14:textId="77777777" w:rsidR="00795E3D" w:rsidRPr="00C8278A" w:rsidRDefault="00795E3D">
      <w:pPr>
        <w:keepNext/>
        <w:spacing w:before="240"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95E3D" w:rsidRPr="00C8278A" w14:paraId="78B9E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18" w:space="0" w:color="FF6312"/>
              <w:left w:val="single" w:sz="18" w:space="0" w:color="FF6312"/>
              <w:bottom w:val="single" w:sz="18" w:space="0" w:color="FF6312"/>
              <w:right w:val="single" w:sz="18" w:space="0" w:color="FF6312"/>
            </w:tcBorders>
            <w:shd w:val="clear" w:color="auto" w:fill="5E158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ED18E" w14:textId="77777777" w:rsidR="00795E3D" w:rsidRPr="00C8278A" w:rsidRDefault="00000000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color w:val="FFFFFF"/>
                <w:sz w:val="30"/>
                <w:szCs w:val="30"/>
              </w:rPr>
              <w:t>ENLACE DEL VIDEO PITCH</w:t>
            </w:r>
          </w:p>
        </w:tc>
      </w:tr>
      <w:tr w:rsidR="00795E3D" w:rsidRPr="00C8278A" w14:paraId="73B4F586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638" w:type="dxa"/>
            <w:tcBorders>
              <w:top w:val="single" w:sz="18" w:space="0" w:color="FF6312"/>
              <w:left w:val="single" w:sz="18" w:space="0" w:color="FF6312"/>
              <w:bottom w:val="single" w:sz="18" w:space="0" w:color="FF6312"/>
              <w:right w:val="single" w:sz="18" w:space="0" w:color="FF6312"/>
            </w:tcBorders>
            <w:shd w:val="clear" w:color="auto" w:fill="F3EEF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33C90F" w14:textId="77777777" w:rsidR="00795E3D" w:rsidRPr="00C8278A" w:rsidRDefault="00000000">
            <w:pPr>
              <w:keepNext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i/>
                <w:iCs/>
                <w:color w:val="7F7F7F"/>
                <w:sz w:val="19"/>
                <w:szCs w:val="19"/>
              </w:rPr>
              <w:t>Pegue aquí el enlace:</w:t>
            </w:r>
          </w:p>
        </w:tc>
      </w:tr>
      <w:tr w:rsidR="00795E3D" w:rsidRPr="00C8278A" w14:paraId="1B650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18" w:space="0" w:color="FF6312"/>
              <w:left w:val="single" w:sz="18" w:space="0" w:color="FF6312"/>
              <w:bottom w:val="single" w:sz="18" w:space="0" w:color="FF6312"/>
              <w:right w:val="single" w:sz="18" w:space="0" w:color="FF6312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3C14EA" w14:textId="77777777" w:rsidR="00795E3D" w:rsidRPr="00C8278A" w:rsidRDefault="00000000">
            <w:pPr>
              <w:keepNext/>
              <w:spacing w:after="8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Duración final del video (</w:t>
            </w:r>
            <w:proofErr w:type="spellStart"/>
            <w:proofErr w:type="gramStart"/>
            <w:r w:rsidRPr="00C8278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mm:ss</w:t>
            </w:r>
            <w:proofErr w:type="spellEnd"/>
            <w:proofErr w:type="gramEnd"/>
            <w:r w:rsidRPr="00C8278A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): ______</w:t>
            </w:r>
          </w:p>
          <w:p w14:paraId="1BFAF29B" w14:textId="1B48B859" w:rsidR="00795E3D" w:rsidRPr="00C8278A" w:rsidRDefault="00000000">
            <w:pPr>
              <w:keepNext/>
              <w:spacing w:after="80"/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>Medio de entrega (</w:t>
            </w:r>
            <w:r w:rsidR="00C8278A">
              <w:rPr>
                <w:rFonts w:ascii="Times New Roman" w:hAnsi="Times New Roman" w:cs="Times New Roman"/>
                <w:sz w:val="18"/>
                <w:szCs w:val="18"/>
              </w:rPr>
              <w:t>resalte con amarillo la dirección de subida de su video</w:t>
            </w:r>
            <w:r w:rsidRPr="00C8278A">
              <w:rPr>
                <w:rFonts w:ascii="Times New Roman" w:hAnsi="Times New Roman" w:cs="Times New Roman"/>
                <w:sz w:val="18"/>
                <w:szCs w:val="18"/>
              </w:rPr>
              <w:t xml:space="preserve">):   </w:t>
            </w:r>
            <w:r w:rsidR="00C8278A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C8278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8278A">
              <w:rPr>
                <w:rFonts w:ascii="Times New Roman" w:hAnsi="Times New Roman" w:cs="Times New Roman"/>
                <w:sz w:val="24"/>
                <w:szCs w:val="24"/>
              </w:rPr>
              <w:t xml:space="preserve"> Enlace de Google Drive    </w:t>
            </w:r>
            <w:r w:rsidR="00C8278A" w:rsidRPr="00C827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8278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8278A">
              <w:rPr>
                <w:rFonts w:ascii="Times New Roman" w:hAnsi="Times New Roman" w:cs="Times New Roman"/>
                <w:sz w:val="24"/>
                <w:szCs w:val="24"/>
              </w:rPr>
              <w:t xml:space="preserve"> Página web del congreso    </w:t>
            </w:r>
            <w:r w:rsidR="00C8278A" w:rsidRPr="00C8278A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8278A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8278A">
              <w:rPr>
                <w:rFonts w:ascii="Times New Roman" w:hAnsi="Times New Roman" w:cs="Times New Roman"/>
                <w:sz w:val="24"/>
                <w:szCs w:val="24"/>
              </w:rPr>
              <w:t xml:space="preserve"> Redes sociales</w:t>
            </w:r>
          </w:p>
          <w:p w14:paraId="0539F47D" w14:textId="77777777" w:rsidR="00795E3D" w:rsidRPr="00C8278A" w:rsidRDefault="00000000">
            <w:pPr>
              <w:rPr>
                <w:rFonts w:ascii="Times New Roman" w:hAnsi="Times New Roman" w:cs="Times New Roman"/>
              </w:rPr>
            </w:pPr>
            <w:r w:rsidRPr="00C8278A">
              <w:rPr>
                <w:rFonts w:ascii="Times New Roman" w:hAnsi="Times New Roman" w:cs="Times New Roman"/>
                <w:i/>
                <w:iCs/>
                <w:color w:val="7F7F7F"/>
                <w:sz w:val="17"/>
                <w:szCs w:val="17"/>
              </w:rPr>
              <w:t>Verifique que el enlace abra sin iniciar sesión y con permiso «cualquier persona con el enlace puede ver». Nombre sugerido del archivo: «Delegación_E5». El comité organizador comunicará si la entrega es por Drive o por la página web del congreso.</w:t>
            </w:r>
          </w:p>
        </w:tc>
      </w:tr>
    </w:tbl>
    <w:p w14:paraId="0E05B1FD" w14:textId="77777777" w:rsidR="00052BF3" w:rsidRPr="00C8278A" w:rsidRDefault="00052BF3">
      <w:pPr>
        <w:rPr>
          <w:rFonts w:ascii="Times New Roman" w:hAnsi="Times New Roman" w:cs="Times New Roman"/>
        </w:rPr>
      </w:pPr>
    </w:p>
    <w:sectPr w:rsidR="00052BF3" w:rsidRPr="00C8278A">
      <w:headerReference w:type="default" r:id="rId8"/>
      <w:footerReference w:type="default" r:id="rId9"/>
      <w:pgSz w:w="11906" w:h="16838"/>
      <w:pgMar w:top="1300" w:right="1134" w:bottom="1134" w:left="1134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124E4" w14:textId="77777777" w:rsidR="00052BF3" w:rsidRDefault="00052BF3">
      <w:r>
        <w:separator/>
      </w:r>
    </w:p>
  </w:endnote>
  <w:endnote w:type="continuationSeparator" w:id="0">
    <w:p w14:paraId="5F89A531" w14:textId="77777777" w:rsidR="00052BF3" w:rsidRDefault="0005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5E33" w14:textId="77777777" w:rsidR="00795E3D" w:rsidRDefault="00000000">
    <w:pPr>
      <w:jc w:val="right"/>
    </w:pPr>
    <w:r>
      <w:rPr>
        <w:color w:val="7F7F7F"/>
        <w:sz w:val="16"/>
        <w:szCs w:val="16"/>
      </w:rPr>
      <w:t xml:space="preserve">Página </w:t>
    </w:r>
    <w:r>
      <w:rPr>
        <w:b/>
        <w:bCs/>
        <w:color w:val="5E1583"/>
        <w:sz w:val="16"/>
        <w:szCs w:val="16"/>
      </w:rPr>
      <w:fldChar w:fldCharType="begin"/>
    </w:r>
    <w:r>
      <w:rPr>
        <w:b/>
        <w:bCs/>
        <w:color w:val="5E1583"/>
        <w:sz w:val="16"/>
        <w:szCs w:val="16"/>
      </w:rPr>
      <w:instrText>PAGE</w:instrText>
    </w:r>
    <w:r>
      <w:rPr>
        <w:b/>
        <w:bCs/>
        <w:color w:val="5E1583"/>
        <w:sz w:val="16"/>
        <w:szCs w:val="16"/>
      </w:rPr>
      <w:fldChar w:fldCharType="separate"/>
    </w:r>
    <w:r w:rsidR="00C8278A">
      <w:rPr>
        <w:b/>
        <w:bCs/>
        <w:noProof/>
        <w:color w:val="5E1583"/>
        <w:sz w:val="16"/>
        <w:szCs w:val="16"/>
      </w:rPr>
      <w:t>1</w:t>
    </w:r>
    <w:r>
      <w:rPr>
        <w:b/>
        <w:bCs/>
        <w:color w:val="5E158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8897" w14:textId="77777777" w:rsidR="00052BF3" w:rsidRDefault="00052BF3">
      <w:r>
        <w:separator/>
      </w:r>
    </w:p>
  </w:footnote>
  <w:footnote w:type="continuationSeparator" w:id="0">
    <w:p w14:paraId="7703922F" w14:textId="77777777" w:rsidR="00052BF3" w:rsidRDefault="0005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E161" w14:textId="77777777" w:rsidR="00795E3D" w:rsidRPr="00C8278A" w:rsidRDefault="00000000">
    <w:pPr>
      <w:pBdr>
        <w:bottom w:val="single" w:sz="6" w:space="4" w:color="FF6312"/>
      </w:pBdr>
      <w:rPr>
        <w:rFonts w:ascii="Times New Roman" w:hAnsi="Times New Roman" w:cs="Times New Roman"/>
      </w:rPr>
    </w:pPr>
    <w:r w:rsidRPr="00C8278A">
      <w:rPr>
        <w:rFonts w:ascii="Times New Roman" w:hAnsi="Times New Roman" w:cs="Times New Roman"/>
        <w:color w:val="7F7F7F"/>
        <w:sz w:val="16"/>
        <w:szCs w:val="16"/>
      </w:rPr>
      <w:t>VI CONCEPMI LIMA 2026 · Concurso de Proyectos · Entregable 5: Video Pitch – Resumen del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D6958"/>
    <w:multiLevelType w:val="hybridMultilevel"/>
    <w:tmpl w:val="4C863496"/>
    <w:lvl w:ilvl="0" w:tplc="B1AA41A2">
      <w:start w:val="1"/>
      <w:numFmt w:val="bullet"/>
      <w:lvlText w:val="•"/>
      <w:lvlJc w:val="left"/>
      <w:pPr>
        <w:ind w:left="540" w:hanging="270"/>
      </w:pPr>
      <w:rPr>
        <w:color w:val="FF6312"/>
      </w:rPr>
    </w:lvl>
    <w:lvl w:ilvl="1" w:tplc="5E02F714">
      <w:numFmt w:val="decimal"/>
      <w:lvlText w:val=""/>
      <w:lvlJc w:val="left"/>
    </w:lvl>
    <w:lvl w:ilvl="2" w:tplc="7358647C">
      <w:numFmt w:val="decimal"/>
      <w:lvlText w:val=""/>
      <w:lvlJc w:val="left"/>
    </w:lvl>
    <w:lvl w:ilvl="3" w:tplc="5CE8B23C">
      <w:numFmt w:val="decimal"/>
      <w:lvlText w:val=""/>
      <w:lvlJc w:val="left"/>
    </w:lvl>
    <w:lvl w:ilvl="4" w:tplc="1A64CFA8">
      <w:numFmt w:val="decimal"/>
      <w:lvlText w:val=""/>
      <w:lvlJc w:val="left"/>
    </w:lvl>
    <w:lvl w:ilvl="5" w:tplc="D9ECAE52">
      <w:numFmt w:val="decimal"/>
      <w:lvlText w:val=""/>
      <w:lvlJc w:val="left"/>
    </w:lvl>
    <w:lvl w:ilvl="6" w:tplc="FFCA8D98">
      <w:numFmt w:val="decimal"/>
      <w:lvlText w:val=""/>
      <w:lvlJc w:val="left"/>
    </w:lvl>
    <w:lvl w:ilvl="7" w:tplc="7D2EAD28">
      <w:numFmt w:val="decimal"/>
      <w:lvlText w:val=""/>
      <w:lvlJc w:val="left"/>
    </w:lvl>
    <w:lvl w:ilvl="8" w:tplc="796E0E4C">
      <w:numFmt w:val="decimal"/>
      <w:lvlText w:val=""/>
      <w:lvlJc w:val="left"/>
    </w:lvl>
  </w:abstractNum>
  <w:abstractNum w:abstractNumId="1" w15:restartNumberingAfterBreak="0">
    <w:nsid w:val="5644294E"/>
    <w:multiLevelType w:val="hybridMultilevel"/>
    <w:tmpl w:val="655842BA"/>
    <w:lvl w:ilvl="0" w:tplc="3B92A3F0">
      <w:start w:val="1"/>
      <w:numFmt w:val="bullet"/>
      <w:lvlText w:val="●"/>
      <w:lvlJc w:val="left"/>
      <w:pPr>
        <w:ind w:left="720" w:hanging="360"/>
      </w:pPr>
    </w:lvl>
    <w:lvl w:ilvl="1" w:tplc="C9EAD2C8">
      <w:start w:val="1"/>
      <w:numFmt w:val="bullet"/>
      <w:lvlText w:val="○"/>
      <w:lvlJc w:val="left"/>
      <w:pPr>
        <w:ind w:left="1440" w:hanging="360"/>
      </w:pPr>
    </w:lvl>
    <w:lvl w:ilvl="2" w:tplc="DF42A164">
      <w:start w:val="1"/>
      <w:numFmt w:val="bullet"/>
      <w:lvlText w:val="■"/>
      <w:lvlJc w:val="left"/>
      <w:pPr>
        <w:ind w:left="2160" w:hanging="360"/>
      </w:pPr>
    </w:lvl>
    <w:lvl w:ilvl="3" w:tplc="EEEED182">
      <w:start w:val="1"/>
      <w:numFmt w:val="bullet"/>
      <w:lvlText w:val="●"/>
      <w:lvlJc w:val="left"/>
      <w:pPr>
        <w:ind w:left="2880" w:hanging="360"/>
      </w:pPr>
    </w:lvl>
    <w:lvl w:ilvl="4" w:tplc="E7C0617A">
      <w:start w:val="1"/>
      <w:numFmt w:val="bullet"/>
      <w:lvlText w:val="○"/>
      <w:lvlJc w:val="left"/>
      <w:pPr>
        <w:ind w:left="3600" w:hanging="360"/>
      </w:pPr>
    </w:lvl>
    <w:lvl w:ilvl="5" w:tplc="DDF6E1DE">
      <w:start w:val="1"/>
      <w:numFmt w:val="bullet"/>
      <w:lvlText w:val="■"/>
      <w:lvlJc w:val="left"/>
      <w:pPr>
        <w:ind w:left="4320" w:hanging="360"/>
      </w:pPr>
    </w:lvl>
    <w:lvl w:ilvl="6" w:tplc="8370EF36">
      <w:start w:val="1"/>
      <w:numFmt w:val="bullet"/>
      <w:lvlText w:val="●"/>
      <w:lvlJc w:val="left"/>
      <w:pPr>
        <w:ind w:left="5040" w:hanging="360"/>
      </w:pPr>
    </w:lvl>
    <w:lvl w:ilvl="7" w:tplc="9FFABD3A">
      <w:start w:val="1"/>
      <w:numFmt w:val="bullet"/>
      <w:lvlText w:val="●"/>
      <w:lvlJc w:val="left"/>
      <w:pPr>
        <w:ind w:left="5760" w:hanging="360"/>
      </w:pPr>
    </w:lvl>
    <w:lvl w:ilvl="8" w:tplc="CA9AFE7E">
      <w:start w:val="1"/>
      <w:numFmt w:val="bullet"/>
      <w:lvlText w:val="●"/>
      <w:lvlJc w:val="left"/>
      <w:pPr>
        <w:ind w:left="6480" w:hanging="360"/>
      </w:pPr>
    </w:lvl>
  </w:abstractNum>
  <w:num w:numId="1" w16cid:durableId="1351492746">
    <w:abstractNumId w:val="1"/>
    <w:lvlOverride w:ilvl="0">
      <w:startOverride w:val="1"/>
    </w:lvlOverride>
  </w:num>
  <w:num w:numId="2" w16cid:durableId="686832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E3D"/>
    <w:rsid w:val="00052BF3"/>
    <w:rsid w:val="00173598"/>
    <w:rsid w:val="002F744C"/>
    <w:rsid w:val="00642E80"/>
    <w:rsid w:val="00795E3D"/>
    <w:rsid w:val="00C8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CF7A21"/>
  <w15:docId w15:val="{179418D7-F486-4347-912E-C9FB857D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5E1583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5E1583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827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8278A"/>
  </w:style>
  <w:style w:type="paragraph" w:styleId="Piedepgina">
    <w:name w:val="footer"/>
    <w:basedOn w:val="Normal"/>
    <w:link w:val="PiedepginaCar"/>
    <w:uiPriority w:val="99"/>
    <w:unhideWhenUsed/>
    <w:rsid w:val="00C827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2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E1024-2AEB-4725-B4CF-C0C3393B9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770</Words>
  <Characters>4239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5 – Video Pitch: Resumen del MVP</dc:title>
  <dc:creator>VI CONCEPMI LIMA 2026</dc:creator>
  <cp:lastModifiedBy>Andy Fernandez Aldoradin</cp:lastModifiedBy>
  <cp:revision>4</cp:revision>
  <dcterms:created xsi:type="dcterms:W3CDTF">2026-10-12T07:11:00Z</dcterms:created>
  <dcterms:modified xsi:type="dcterms:W3CDTF">2026-10-12T07:22:00Z</dcterms:modified>
</cp:coreProperties>
</file>