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19B1" w14:textId="2923ABCC" w:rsidR="002D2341" w:rsidRDefault="00005DE7">
      <w:r>
        <w:rPr>
          <w:noProof/>
        </w:rPr>
        <w:drawing>
          <wp:inline distT="0" distB="0" distL="0" distR="0" wp14:anchorId="58826EB3" wp14:editId="5763363F">
            <wp:extent cx="6517018" cy="621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16" cy="62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B8E" w14:textId="77777777" w:rsidR="002D2341" w:rsidRDefault="002D2341"/>
    <w:p w14:paraId="05EAA1EA" w14:textId="77777777" w:rsidR="002D2341" w:rsidRDefault="002D2341"/>
    <w:p w14:paraId="10537BF6" w14:textId="77777777" w:rsidR="002D2341" w:rsidRDefault="002D2341"/>
    <w:p w14:paraId="13082F31" w14:textId="77777777" w:rsidR="002D2341" w:rsidRDefault="002D2341"/>
    <w:p w14:paraId="78D9532F" w14:textId="77777777" w:rsidR="002D2341" w:rsidRDefault="002D2341"/>
    <w:p w14:paraId="2D91580A" w14:textId="77777777" w:rsidR="002D2341" w:rsidRDefault="002D2341"/>
    <w:p w14:paraId="4D4844A3" w14:textId="77777777" w:rsidR="002D2341" w:rsidRDefault="002D2341"/>
    <w:p w14:paraId="45E9A4AD" w14:textId="77777777" w:rsidR="002D2341" w:rsidRDefault="002D2341"/>
    <w:p w14:paraId="05934CB0" w14:textId="77777777" w:rsidR="002D2341" w:rsidRDefault="002D2341"/>
    <w:p w14:paraId="2D0C7D52" w14:textId="5A0FBA95" w:rsidR="001B65F3" w:rsidRDefault="001B65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Survival Simulation Program</w:t>
      </w:r>
    </w:p>
    <w:p w14:paraId="1D3864D4" w14:textId="3A872B79" w:rsidR="001B65F3" w:rsidRDefault="002D2341">
      <w:pPr>
        <w:rPr>
          <w:b/>
          <w:sz w:val="36"/>
          <w:szCs w:val="36"/>
          <w:u w:val="single"/>
        </w:rPr>
      </w:pPr>
      <w:r w:rsidRPr="002D2341">
        <w:rPr>
          <w:b/>
          <w:sz w:val="36"/>
          <w:szCs w:val="36"/>
          <w:u w:val="single"/>
        </w:rPr>
        <w:t>Use-Case Definitions</w:t>
      </w:r>
      <w:r w:rsidR="001B65F3">
        <w:rPr>
          <w:b/>
          <w:sz w:val="36"/>
          <w:szCs w:val="36"/>
          <w:u w:val="single"/>
        </w:rPr>
        <w:t>:</w:t>
      </w:r>
    </w:p>
    <w:p w14:paraId="6E9B9A6B" w14:textId="77777777" w:rsidR="001B65F3" w:rsidRPr="001B65F3" w:rsidRDefault="001B65F3">
      <w:pPr>
        <w:rPr>
          <w:b/>
          <w:sz w:val="36"/>
          <w:szCs w:val="36"/>
          <w:u w:val="single"/>
        </w:rPr>
      </w:pPr>
    </w:p>
    <w:p w14:paraId="2011A140" w14:textId="14BAE661" w:rsidR="002D2341" w:rsidRPr="002D2341" w:rsidRDefault="00183162" w:rsidP="002D2341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Use-</w:t>
      </w:r>
      <w:r w:rsidR="002D2341" w:rsidRPr="002D2341">
        <w:rPr>
          <w:sz w:val="28"/>
          <w:szCs w:val="28"/>
          <w:u w:val="single"/>
        </w:rPr>
        <w:t xml:space="preserve">Case: </w:t>
      </w:r>
      <w:r w:rsidR="002D2341" w:rsidRPr="002D2341">
        <w:rPr>
          <w:b/>
          <w:sz w:val="28"/>
          <w:szCs w:val="28"/>
          <w:u w:val="single"/>
        </w:rPr>
        <w:t>Start Simulation</w:t>
      </w:r>
    </w:p>
    <w:p w14:paraId="7BE4A499" w14:textId="51B00491" w:rsidR="002D2341" w:rsidRPr="002D2341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Actors: </w:t>
      </w:r>
      <w:r>
        <w:rPr>
          <w:sz w:val="24"/>
          <w:szCs w:val="24"/>
        </w:rPr>
        <w:t>User</w:t>
      </w:r>
    </w:p>
    <w:p w14:paraId="45F7DB12" w14:textId="642C74DF" w:rsidR="002D2341" w:rsidRPr="002D2341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>
        <w:rPr>
          <w:sz w:val="24"/>
          <w:szCs w:val="24"/>
        </w:rPr>
        <w:t>Primary and essential</w:t>
      </w:r>
    </w:p>
    <w:p w14:paraId="2B5BFA87" w14:textId="58C8289B" w:rsidR="002D2341" w:rsidRPr="002D2341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0256D5">
        <w:rPr>
          <w:sz w:val="24"/>
          <w:szCs w:val="24"/>
        </w:rPr>
        <w:t xml:space="preserve">Runs the given simulation with the specified initial conditions or </w:t>
      </w:r>
      <w:r w:rsidR="001B65F3">
        <w:rPr>
          <w:sz w:val="24"/>
          <w:szCs w:val="24"/>
        </w:rPr>
        <w:t>imported simulation conditions, handing the simulation over to the survival-of-the-fittest logic.</w:t>
      </w:r>
    </w:p>
    <w:p w14:paraId="7F2DB16A" w14:textId="4A0D3FA8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Use-Cases:</w:t>
      </w:r>
      <w:r>
        <w:rPr>
          <w:sz w:val="24"/>
          <w:szCs w:val="24"/>
        </w:rPr>
        <w:t xml:space="preserve"> </w:t>
      </w:r>
      <w:r w:rsidR="000256D5">
        <w:rPr>
          <w:sz w:val="24"/>
          <w:szCs w:val="24"/>
        </w:rPr>
        <w:t xml:space="preserve">Requires that User has completed </w:t>
      </w:r>
      <w:r w:rsidR="000256D5">
        <w:rPr>
          <w:b/>
          <w:sz w:val="24"/>
          <w:szCs w:val="24"/>
        </w:rPr>
        <w:t xml:space="preserve">initialize conditions </w:t>
      </w:r>
      <w:r w:rsidR="000256D5">
        <w:rPr>
          <w:sz w:val="24"/>
          <w:szCs w:val="24"/>
        </w:rPr>
        <w:t xml:space="preserve">or </w:t>
      </w:r>
      <w:r w:rsidR="000256D5">
        <w:rPr>
          <w:b/>
          <w:sz w:val="24"/>
          <w:szCs w:val="24"/>
        </w:rPr>
        <w:t xml:space="preserve">import simulation </w:t>
      </w:r>
      <w:r w:rsidR="000256D5">
        <w:rPr>
          <w:sz w:val="24"/>
          <w:szCs w:val="24"/>
        </w:rPr>
        <w:t>use-cases.</w:t>
      </w:r>
    </w:p>
    <w:p w14:paraId="74D1295E" w14:textId="052B086F" w:rsidR="002D2341" w:rsidRPr="002D2341" w:rsidRDefault="002D2341" w:rsidP="002D2341">
      <w:pPr>
        <w:spacing w:line="240" w:lineRule="auto"/>
      </w:pPr>
    </w:p>
    <w:p w14:paraId="4FF06F87" w14:textId="4A4ECCEE" w:rsidR="002D2341" w:rsidRPr="002D2341" w:rsidRDefault="00183162" w:rsidP="002D2341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  <w:u w:val="single"/>
        </w:rPr>
        <w:t>Use-</w:t>
      </w:r>
      <w:r w:rsidRPr="002D2341">
        <w:rPr>
          <w:sz w:val="28"/>
          <w:szCs w:val="28"/>
          <w:u w:val="single"/>
        </w:rPr>
        <w:t>Case</w:t>
      </w:r>
      <w:r w:rsid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Pause Simulation</w:t>
      </w:r>
    </w:p>
    <w:p w14:paraId="0EC70875" w14:textId="5E38AF77" w:rsidR="002D2341" w:rsidRPr="002D2341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Actors: </w:t>
      </w:r>
      <w:r>
        <w:rPr>
          <w:sz w:val="24"/>
          <w:szCs w:val="24"/>
        </w:rPr>
        <w:t>User</w:t>
      </w:r>
    </w:p>
    <w:p w14:paraId="049C307F" w14:textId="5282BAB8" w:rsidR="002D2341" w:rsidRDefault="002D2341" w:rsidP="002D23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 w:rsidR="00CA6DF2" w:rsidRPr="00CA6DF2">
        <w:rPr>
          <w:sz w:val="24"/>
          <w:szCs w:val="24"/>
        </w:rPr>
        <w:t>Primary</w:t>
      </w:r>
    </w:p>
    <w:p w14:paraId="76FD3041" w14:textId="22A5F12D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Pauses a running simulation so that</w:t>
      </w:r>
      <w:r w:rsidR="008011CF">
        <w:rPr>
          <w:sz w:val="24"/>
          <w:szCs w:val="24"/>
        </w:rPr>
        <w:t xml:space="preserve"> artificial (user)</w:t>
      </w:r>
      <w:r w:rsidR="000256D5">
        <w:rPr>
          <w:sz w:val="24"/>
          <w:szCs w:val="24"/>
        </w:rPr>
        <w:t xml:space="preserve"> </w:t>
      </w:r>
      <w:r w:rsidR="008011CF">
        <w:rPr>
          <w:sz w:val="24"/>
          <w:szCs w:val="24"/>
        </w:rPr>
        <w:t>changes can be made to the simulation or the specific properties of simulation entities can be viewed.</w:t>
      </w:r>
    </w:p>
    <w:p w14:paraId="6A312FB0" w14:textId="62C70020" w:rsidR="002D2341" w:rsidRPr="000256D5" w:rsidRDefault="002D2341" w:rsidP="002D2341">
      <w:pPr>
        <w:spacing w:line="240" w:lineRule="auto"/>
      </w:pPr>
      <w:r>
        <w:rPr>
          <w:b/>
          <w:sz w:val="24"/>
          <w:szCs w:val="24"/>
        </w:rPr>
        <w:t>Use-Cases: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 xml:space="preserve">Requires that User has completed </w:t>
      </w:r>
      <w:r w:rsidR="000256D5">
        <w:rPr>
          <w:b/>
          <w:sz w:val="24"/>
          <w:szCs w:val="24"/>
        </w:rPr>
        <w:t>start simulation</w:t>
      </w:r>
      <w:r w:rsidR="000256D5">
        <w:t xml:space="preserve"> use-case.</w:t>
      </w:r>
    </w:p>
    <w:p w14:paraId="127934E8" w14:textId="77777777" w:rsidR="002D2341" w:rsidRPr="002D2341" w:rsidRDefault="002D2341" w:rsidP="002D2341">
      <w:pPr>
        <w:spacing w:line="240" w:lineRule="auto"/>
        <w:rPr>
          <w:b/>
          <w:sz w:val="28"/>
          <w:szCs w:val="28"/>
        </w:rPr>
      </w:pPr>
    </w:p>
    <w:p w14:paraId="7729AB3F" w14:textId="65F5F0B9" w:rsidR="002D2341" w:rsidRPr="002D2341" w:rsidRDefault="00183162" w:rsidP="002D2341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  <w:u w:val="single"/>
        </w:rPr>
        <w:t>Use-</w:t>
      </w:r>
      <w:r w:rsidRPr="002D2341">
        <w:rPr>
          <w:sz w:val="28"/>
          <w:szCs w:val="28"/>
          <w:u w:val="single"/>
        </w:rPr>
        <w:t>Case</w:t>
      </w:r>
      <w:r w:rsid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End Simulation</w:t>
      </w:r>
    </w:p>
    <w:p w14:paraId="7BFF595C" w14:textId="1EB1A7CC" w:rsidR="002D2341" w:rsidRPr="00CA6DF2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Actors:</w:t>
      </w:r>
      <w:r w:rsidR="00CA6DF2">
        <w:rPr>
          <w:b/>
          <w:sz w:val="24"/>
          <w:szCs w:val="24"/>
        </w:rPr>
        <w:t xml:space="preserve"> </w:t>
      </w:r>
      <w:r w:rsidR="00CA6DF2">
        <w:rPr>
          <w:sz w:val="24"/>
          <w:szCs w:val="24"/>
        </w:rPr>
        <w:t>User</w:t>
      </w:r>
      <w:r w:rsidR="000256D5">
        <w:rPr>
          <w:sz w:val="24"/>
          <w:szCs w:val="24"/>
        </w:rPr>
        <w:t xml:space="preserve"> / Automatic</w:t>
      </w:r>
    </w:p>
    <w:p w14:paraId="0E142A3E" w14:textId="34136572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Primary</w:t>
      </w:r>
    </w:p>
    <w:p w14:paraId="36A53DE7" w14:textId="5C05C4D1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Stops a simulation, whether by manual input for the user or determined automatically by the simulation logic.</w:t>
      </w:r>
      <w:r w:rsidR="008011CF">
        <w:rPr>
          <w:sz w:val="24"/>
          <w:szCs w:val="24"/>
        </w:rPr>
        <w:t xml:space="preserve"> Once the simulation has ended, the entire simulation can be viewed step-by-step.</w:t>
      </w:r>
    </w:p>
    <w:p w14:paraId="7C44954A" w14:textId="01855631" w:rsidR="002D2341" w:rsidRPr="000256D5" w:rsidRDefault="002D2341" w:rsidP="002D2341">
      <w:pPr>
        <w:spacing w:line="240" w:lineRule="auto"/>
      </w:pPr>
      <w:r>
        <w:rPr>
          <w:b/>
          <w:sz w:val="24"/>
          <w:szCs w:val="24"/>
        </w:rPr>
        <w:t>Use-Cases: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 xml:space="preserve">Requires that User has completed </w:t>
      </w:r>
      <w:r w:rsidR="000256D5">
        <w:rPr>
          <w:b/>
          <w:sz w:val="24"/>
          <w:szCs w:val="24"/>
        </w:rPr>
        <w:t>start simulation</w:t>
      </w:r>
      <w:r w:rsidR="000256D5">
        <w:t xml:space="preserve"> use-case.</w:t>
      </w:r>
    </w:p>
    <w:p w14:paraId="4EB381E3" w14:textId="317ACB75" w:rsidR="001B65F3" w:rsidRPr="002D2341" w:rsidRDefault="001B65F3" w:rsidP="002D2341">
      <w:pPr>
        <w:spacing w:line="240" w:lineRule="auto"/>
        <w:rPr>
          <w:b/>
          <w:sz w:val="28"/>
          <w:szCs w:val="28"/>
        </w:rPr>
      </w:pPr>
    </w:p>
    <w:p w14:paraId="6599FED4" w14:textId="31C4740E" w:rsidR="002D2341" w:rsidRPr="002D2341" w:rsidRDefault="00183162" w:rsidP="002D2341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Use-</w:t>
      </w:r>
      <w:r w:rsidRPr="002D2341">
        <w:rPr>
          <w:sz w:val="28"/>
          <w:szCs w:val="28"/>
          <w:u w:val="single"/>
        </w:rPr>
        <w:t>Case</w:t>
      </w:r>
      <w:r w:rsidR="002D2341" w:rsidRP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Import Simulation</w:t>
      </w:r>
    </w:p>
    <w:p w14:paraId="6E2037EF" w14:textId="2CF5E12C" w:rsidR="002D2341" w:rsidRDefault="002D2341" w:rsidP="002D23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Actors:</w:t>
      </w:r>
      <w:r w:rsidR="00CA6DF2">
        <w:rPr>
          <w:b/>
          <w:sz w:val="24"/>
          <w:szCs w:val="24"/>
        </w:rPr>
        <w:t xml:space="preserve"> </w:t>
      </w:r>
      <w:r w:rsidR="00CA6DF2">
        <w:rPr>
          <w:sz w:val="24"/>
          <w:szCs w:val="24"/>
        </w:rPr>
        <w:t>User</w:t>
      </w:r>
    </w:p>
    <w:p w14:paraId="650EB5FF" w14:textId="064FBD8F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Secondary</w:t>
      </w:r>
    </w:p>
    <w:p w14:paraId="0068E051" w14:textId="0B9CC00A" w:rsidR="002D2341" w:rsidRPr="00120737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Imports the entirety of a simulation in text</w:t>
      </w:r>
      <w:r w:rsidR="00120737">
        <w:rPr>
          <w:sz w:val="24"/>
          <w:szCs w:val="24"/>
        </w:rPr>
        <w:t xml:space="preserve">, then uses the </w:t>
      </w:r>
      <w:r w:rsidR="00120737">
        <w:rPr>
          <w:b/>
          <w:sz w:val="24"/>
          <w:szCs w:val="24"/>
        </w:rPr>
        <w:t>initialize conditions</w:t>
      </w:r>
      <w:r w:rsidR="00120737">
        <w:rPr>
          <w:sz w:val="24"/>
          <w:szCs w:val="24"/>
        </w:rPr>
        <w:t xml:space="preserve"> use case to prepare the simulation for </w:t>
      </w:r>
      <w:r w:rsidR="00120737">
        <w:rPr>
          <w:b/>
          <w:sz w:val="24"/>
          <w:szCs w:val="24"/>
        </w:rPr>
        <w:t>start simulation</w:t>
      </w:r>
      <w:r w:rsidR="00120737">
        <w:rPr>
          <w:sz w:val="24"/>
          <w:szCs w:val="24"/>
        </w:rPr>
        <w:t>.</w:t>
      </w:r>
    </w:p>
    <w:p w14:paraId="18A5559A" w14:textId="20C29B5E" w:rsidR="002D2341" w:rsidRPr="001B65F3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Use-Cases: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 xml:space="preserve">Requires that User has completed </w:t>
      </w:r>
      <w:r w:rsidR="000256D5">
        <w:rPr>
          <w:b/>
          <w:sz w:val="24"/>
          <w:szCs w:val="24"/>
        </w:rPr>
        <w:t>end simulation</w:t>
      </w:r>
      <w:r w:rsidR="000256D5">
        <w:t xml:space="preserve"> use-case for a previous simulation.</w:t>
      </w:r>
    </w:p>
    <w:p w14:paraId="2874B985" w14:textId="77777777" w:rsidR="002D2341" w:rsidRPr="002D2341" w:rsidRDefault="002D2341" w:rsidP="002D2341">
      <w:pPr>
        <w:spacing w:line="240" w:lineRule="auto"/>
        <w:rPr>
          <w:b/>
          <w:sz w:val="28"/>
          <w:szCs w:val="28"/>
        </w:rPr>
      </w:pPr>
    </w:p>
    <w:p w14:paraId="1D19F32F" w14:textId="4E1A4E8A" w:rsidR="002D2341" w:rsidRPr="002D2341" w:rsidRDefault="00183162" w:rsidP="002D2341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Use-</w:t>
      </w:r>
      <w:r w:rsidRPr="002D2341">
        <w:rPr>
          <w:sz w:val="28"/>
          <w:szCs w:val="28"/>
          <w:u w:val="single"/>
        </w:rPr>
        <w:t>Case</w:t>
      </w:r>
      <w:r w:rsidR="002D2341" w:rsidRP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Export Simulation</w:t>
      </w:r>
    </w:p>
    <w:p w14:paraId="20FDE389" w14:textId="0763C3DF" w:rsidR="002D2341" w:rsidRDefault="002D2341" w:rsidP="002D23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Actors:</w:t>
      </w:r>
      <w:r w:rsidR="00CA6DF2">
        <w:rPr>
          <w:b/>
          <w:sz w:val="24"/>
          <w:szCs w:val="24"/>
        </w:rPr>
        <w:t xml:space="preserve"> </w:t>
      </w:r>
      <w:r w:rsidR="00CA6DF2">
        <w:rPr>
          <w:sz w:val="24"/>
          <w:szCs w:val="24"/>
        </w:rPr>
        <w:t>User</w:t>
      </w:r>
    </w:p>
    <w:p w14:paraId="470EB0EF" w14:textId="042FD3E9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Secondary</w:t>
      </w:r>
    </w:p>
    <w:p w14:paraId="19A69ED3" w14:textId="6BFC1B94" w:rsidR="002D2341" w:rsidRPr="000256D5" w:rsidRDefault="002D2341" w:rsidP="002D2341">
      <w:pPr>
        <w:spacing w:line="240" w:lineRule="auto"/>
      </w:pPr>
      <w:r>
        <w:rPr>
          <w:b/>
          <w:sz w:val="24"/>
          <w:szCs w:val="24"/>
        </w:rPr>
        <w:t>Description:</w:t>
      </w:r>
      <w:r w:rsidR="000256D5">
        <w:t xml:space="preserve"> Exports the entirety of an ended simulation as a text file </w:t>
      </w:r>
      <w:r w:rsidR="001B65F3">
        <w:t>to be imported and viewed later to demonstrate specific facets of survival-of-the-fittest.</w:t>
      </w:r>
    </w:p>
    <w:p w14:paraId="2827C64B" w14:textId="42B9B879" w:rsidR="002D2341" w:rsidRPr="000256D5" w:rsidRDefault="002D2341" w:rsidP="002D2341">
      <w:pPr>
        <w:spacing w:line="240" w:lineRule="auto"/>
      </w:pPr>
      <w:r>
        <w:rPr>
          <w:b/>
          <w:sz w:val="24"/>
          <w:szCs w:val="24"/>
        </w:rPr>
        <w:t>Use-Cases: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 xml:space="preserve">Requires that User has completed </w:t>
      </w:r>
      <w:r w:rsidR="000256D5">
        <w:rPr>
          <w:b/>
          <w:sz w:val="24"/>
          <w:szCs w:val="24"/>
        </w:rPr>
        <w:t>end simulation</w:t>
      </w:r>
      <w:r w:rsidR="000256D5">
        <w:t xml:space="preserve"> use-case.</w:t>
      </w:r>
    </w:p>
    <w:p w14:paraId="3F716035" w14:textId="7B84AC23" w:rsidR="002D2341" w:rsidRPr="002D2341" w:rsidRDefault="002D2341" w:rsidP="002D2341">
      <w:pPr>
        <w:spacing w:line="240" w:lineRule="auto"/>
        <w:rPr>
          <w:b/>
          <w:sz w:val="28"/>
          <w:szCs w:val="28"/>
        </w:rPr>
      </w:pPr>
    </w:p>
    <w:p w14:paraId="2BCCC795" w14:textId="61F1FC41" w:rsidR="002D2341" w:rsidRPr="002D2341" w:rsidRDefault="00183162" w:rsidP="002D2341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Use-</w:t>
      </w:r>
      <w:r w:rsidRPr="002D2341">
        <w:rPr>
          <w:sz w:val="28"/>
          <w:szCs w:val="28"/>
          <w:u w:val="single"/>
        </w:rPr>
        <w:t>Case</w:t>
      </w:r>
      <w:r w:rsidR="002D2341" w:rsidRP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Initialize Conditions</w:t>
      </w:r>
    </w:p>
    <w:p w14:paraId="18EEE338" w14:textId="4454D172" w:rsidR="002D2341" w:rsidRDefault="002D2341" w:rsidP="002D23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Actors:</w:t>
      </w:r>
      <w:r w:rsidR="00CA6DF2">
        <w:rPr>
          <w:b/>
          <w:sz w:val="24"/>
          <w:szCs w:val="24"/>
        </w:rPr>
        <w:t xml:space="preserve"> </w:t>
      </w:r>
      <w:r w:rsidR="00CA6DF2">
        <w:rPr>
          <w:sz w:val="24"/>
          <w:szCs w:val="24"/>
        </w:rPr>
        <w:t>User</w:t>
      </w:r>
    </w:p>
    <w:p w14:paraId="1F8FA91F" w14:textId="2E983639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Primary</w:t>
      </w:r>
    </w:p>
    <w:p w14:paraId="6A6393AB" w14:textId="41918B20" w:rsidR="002D2341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0256D5">
        <w:rPr>
          <w:b/>
          <w:sz w:val="24"/>
          <w:szCs w:val="24"/>
        </w:rPr>
        <w:t xml:space="preserve"> </w:t>
      </w:r>
      <w:r w:rsidR="00120737">
        <w:rPr>
          <w:sz w:val="24"/>
          <w:szCs w:val="24"/>
        </w:rPr>
        <w:t>Takes user input to initialize the conditions that the simulation logic will use to start and run the simulation, using a GUI to manipulate data. Imported text can also be initialized into simulation conditions.</w:t>
      </w:r>
      <w:r w:rsidR="008011CF">
        <w:rPr>
          <w:sz w:val="24"/>
          <w:szCs w:val="24"/>
        </w:rPr>
        <w:t xml:space="preserve"> These conditions will include (at least) the initial states of terrain, weather, water level, and </w:t>
      </w:r>
      <w:r w:rsidR="008011CF">
        <w:rPr>
          <w:sz w:val="24"/>
          <w:szCs w:val="24"/>
        </w:rPr>
        <w:t>lifeforms</w:t>
      </w:r>
      <w:r w:rsidR="008011CF">
        <w:rPr>
          <w:sz w:val="24"/>
          <w:szCs w:val="24"/>
        </w:rPr>
        <w:t>.</w:t>
      </w:r>
    </w:p>
    <w:p w14:paraId="1781484E" w14:textId="77777777" w:rsidR="00120737" w:rsidRPr="00120737" w:rsidRDefault="00120737" w:rsidP="002D2341">
      <w:pPr>
        <w:spacing w:line="240" w:lineRule="auto"/>
        <w:rPr>
          <w:sz w:val="24"/>
          <w:szCs w:val="24"/>
        </w:rPr>
      </w:pPr>
    </w:p>
    <w:p w14:paraId="6819008D" w14:textId="626E20C8" w:rsidR="002D2341" w:rsidRPr="002D2341" w:rsidRDefault="00183162" w:rsidP="002D2341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Use-</w:t>
      </w:r>
      <w:r w:rsidRPr="002D2341">
        <w:rPr>
          <w:sz w:val="28"/>
          <w:szCs w:val="28"/>
          <w:u w:val="single"/>
        </w:rPr>
        <w:t>Case</w:t>
      </w:r>
      <w:r w:rsidR="002D2341" w:rsidRP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Change Conditions</w:t>
      </w:r>
    </w:p>
    <w:p w14:paraId="30470CE0" w14:textId="191389C6" w:rsidR="002D2341" w:rsidRDefault="002D2341" w:rsidP="002D23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Actors:</w:t>
      </w:r>
      <w:r w:rsidR="00CA6DF2">
        <w:rPr>
          <w:b/>
          <w:sz w:val="24"/>
          <w:szCs w:val="24"/>
        </w:rPr>
        <w:t xml:space="preserve"> </w:t>
      </w:r>
      <w:r w:rsidR="00CA6DF2">
        <w:rPr>
          <w:sz w:val="24"/>
          <w:szCs w:val="24"/>
        </w:rPr>
        <w:t>User</w:t>
      </w:r>
    </w:p>
    <w:p w14:paraId="30C5B0BD" w14:textId="77623395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Secondary</w:t>
      </w:r>
    </w:p>
    <w:p w14:paraId="2B1A0174" w14:textId="502A4C01" w:rsidR="002D2341" w:rsidRPr="00120737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120737">
        <w:rPr>
          <w:b/>
          <w:sz w:val="24"/>
          <w:szCs w:val="24"/>
        </w:rPr>
        <w:t xml:space="preserve"> </w:t>
      </w:r>
      <w:r w:rsidR="00120737">
        <w:rPr>
          <w:sz w:val="24"/>
          <w:szCs w:val="24"/>
        </w:rPr>
        <w:t>Takes user input to change the conditions (data) of a simulation independent of the simulation logic (artificial changes) using a GUI.</w:t>
      </w:r>
      <w:r w:rsidR="00D055DE">
        <w:rPr>
          <w:sz w:val="24"/>
          <w:szCs w:val="24"/>
        </w:rPr>
        <w:t xml:space="preserve"> This would be used to demonstrate how simple changes in a dynamic survival environment can have dramatic results.</w:t>
      </w:r>
    </w:p>
    <w:p w14:paraId="2EDA161A" w14:textId="77777777" w:rsidR="008011CF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Use-Cases:</w:t>
      </w:r>
      <w:r w:rsidR="00120737">
        <w:rPr>
          <w:b/>
          <w:sz w:val="24"/>
          <w:szCs w:val="24"/>
        </w:rPr>
        <w:t xml:space="preserve"> </w:t>
      </w:r>
      <w:r w:rsidR="00120737">
        <w:rPr>
          <w:sz w:val="24"/>
          <w:szCs w:val="24"/>
        </w:rPr>
        <w:t xml:space="preserve">Requires that User completed </w:t>
      </w:r>
      <w:r w:rsidR="00120737">
        <w:rPr>
          <w:b/>
          <w:sz w:val="24"/>
          <w:szCs w:val="24"/>
        </w:rPr>
        <w:t xml:space="preserve">pause simulation </w:t>
      </w:r>
      <w:r w:rsidR="00120737">
        <w:rPr>
          <w:sz w:val="24"/>
          <w:szCs w:val="24"/>
        </w:rPr>
        <w:t>use-case.</w:t>
      </w:r>
    </w:p>
    <w:p w14:paraId="133270BA" w14:textId="77777777" w:rsidR="008011CF" w:rsidRDefault="008011CF" w:rsidP="002D2341">
      <w:pPr>
        <w:spacing w:line="240" w:lineRule="auto"/>
        <w:rPr>
          <w:sz w:val="28"/>
          <w:szCs w:val="28"/>
          <w:u w:val="single"/>
        </w:rPr>
      </w:pPr>
    </w:p>
    <w:p w14:paraId="5A74D128" w14:textId="3562325A" w:rsidR="002D2341" w:rsidRPr="008011CF" w:rsidRDefault="00183162" w:rsidP="002D2341">
      <w:pPr>
        <w:spacing w:line="240" w:lineRule="auto"/>
        <w:rPr>
          <w:sz w:val="24"/>
          <w:szCs w:val="24"/>
        </w:rPr>
      </w:pPr>
      <w:r>
        <w:rPr>
          <w:sz w:val="28"/>
          <w:szCs w:val="28"/>
          <w:u w:val="single"/>
        </w:rPr>
        <w:lastRenderedPageBreak/>
        <w:t>Use-</w:t>
      </w:r>
      <w:r w:rsidRPr="002D2341">
        <w:rPr>
          <w:sz w:val="28"/>
          <w:szCs w:val="28"/>
          <w:u w:val="single"/>
        </w:rPr>
        <w:t>Case</w:t>
      </w:r>
      <w:r w:rsidR="002D2341" w:rsidRPr="002D2341">
        <w:rPr>
          <w:sz w:val="28"/>
          <w:szCs w:val="28"/>
          <w:u w:val="single"/>
        </w:rPr>
        <w:t xml:space="preserve">: </w:t>
      </w:r>
      <w:r w:rsidR="002D2341" w:rsidRPr="002D2341">
        <w:rPr>
          <w:b/>
          <w:sz w:val="28"/>
          <w:szCs w:val="28"/>
          <w:u w:val="single"/>
        </w:rPr>
        <w:t>Display Simulation</w:t>
      </w:r>
    </w:p>
    <w:p w14:paraId="36941AD8" w14:textId="75DB63CE" w:rsidR="002D2341" w:rsidRDefault="002D2341" w:rsidP="002D23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Actors:</w:t>
      </w:r>
      <w:r w:rsidR="00CA6DF2">
        <w:rPr>
          <w:b/>
          <w:sz w:val="24"/>
          <w:szCs w:val="24"/>
        </w:rPr>
        <w:t xml:space="preserve"> </w:t>
      </w:r>
      <w:r w:rsidR="00CA6DF2">
        <w:rPr>
          <w:sz w:val="24"/>
          <w:szCs w:val="24"/>
        </w:rPr>
        <w:t>Viewer</w:t>
      </w:r>
    </w:p>
    <w:p w14:paraId="6AD6B0E6" w14:textId="580FB0EF" w:rsidR="002D2341" w:rsidRPr="000256D5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Type:</w:t>
      </w:r>
      <w:r w:rsidR="000256D5">
        <w:rPr>
          <w:b/>
          <w:sz w:val="24"/>
          <w:szCs w:val="24"/>
        </w:rPr>
        <w:t xml:space="preserve"> </w:t>
      </w:r>
      <w:r w:rsidR="000256D5">
        <w:rPr>
          <w:sz w:val="24"/>
          <w:szCs w:val="24"/>
        </w:rPr>
        <w:t>Primary and essential</w:t>
      </w:r>
    </w:p>
    <w:p w14:paraId="494D5EFD" w14:textId="3384476F" w:rsidR="002D2341" w:rsidRPr="00120737" w:rsidRDefault="002D2341" w:rsidP="002D234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120737">
        <w:rPr>
          <w:b/>
          <w:sz w:val="24"/>
          <w:szCs w:val="24"/>
        </w:rPr>
        <w:t xml:space="preserve"> </w:t>
      </w:r>
      <w:r w:rsidR="00120737">
        <w:rPr>
          <w:sz w:val="24"/>
          <w:szCs w:val="24"/>
        </w:rPr>
        <w:t xml:space="preserve">Displays simulation data to the viewer using a </w:t>
      </w:r>
      <w:r w:rsidR="00005DE7">
        <w:rPr>
          <w:sz w:val="24"/>
          <w:szCs w:val="24"/>
        </w:rPr>
        <w:t>graphical interface</w:t>
      </w:r>
      <w:r w:rsidR="008011CF">
        <w:rPr>
          <w:sz w:val="24"/>
          <w:szCs w:val="24"/>
        </w:rPr>
        <w:t xml:space="preserve"> (from a text-based, side-view grid)</w:t>
      </w:r>
      <w:r w:rsidR="00005DE7">
        <w:rPr>
          <w:sz w:val="24"/>
          <w:szCs w:val="24"/>
        </w:rPr>
        <w:t xml:space="preserve"> to demonstrate the general principles of survival-of-the-fittest and evolution.</w:t>
      </w:r>
      <w:r w:rsidR="008011CF">
        <w:rPr>
          <w:sz w:val="24"/>
          <w:szCs w:val="24"/>
        </w:rPr>
        <w:t xml:space="preserve"> </w:t>
      </w:r>
    </w:p>
    <w:p w14:paraId="3841FE6E" w14:textId="14FFF4D6" w:rsidR="002D2341" w:rsidRPr="00120737" w:rsidRDefault="002D2341" w:rsidP="002D2341">
      <w:pPr>
        <w:spacing w:line="240" w:lineRule="auto"/>
      </w:pPr>
      <w:r>
        <w:rPr>
          <w:b/>
          <w:sz w:val="24"/>
          <w:szCs w:val="24"/>
        </w:rPr>
        <w:t>Use-Cases:</w:t>
      </w:r>
      <w:r w:rsidR="00120737">
        <w:rPr>
          <w:b/>
          <w:sz w:val="24"/>
          <w:szCs w:val="24"/>
        </w:rPr>
        <w:t xml:space="preserve"> </w:t>
      </w:r>
      <w:r w:rsidR="00120737">
        <w:rPr>
          <w:sz w:val="24"/>
          <w:szCs w:val="24"/>
        </w:rPr>
        <w:t xml:space="preserve">Requires that User completed </w:t>
      </w:r>
      <w:r w:rsidR="00120737">
        <w:rPr>
          <w:b/>
          <w:sz w:val="24"/>
          <w:szCs w:val="24"/>
        </w:rPr>
        <w:t>start simulation</w:t>
      </w:r>
      <w:r w:rsidR="00120737">
        <w:t xml:space="preserve"> use-case.</w:t>
      </w:r>
      <w:bookmarkStart w:id="0" w:name="_GoBack"/>
      <w:bookmarkEnd w:id="0"/>
    </w:p>
    <w:p w14:paraId="233A0938" w14:textId="122B7B56" w:rsidR="00DF408E" w:rsidRDefault="00DF408E" w:rsidP="002D2341">
      <w:pPr>
        <w:spacing w:line="240" w:lineRule="auto"/>
      </w:pPr>
    </w:p>
    <w:p w14:paraId="2FE07473" w14:textId="387903D9" w:rsidR="00183162" w:rsidRPr="002D2341" w:rsidRDefault="00183162" w:rsidP="00183162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Use-</w:t>
      </w:r>
      <w:r w:rsidRPr="002D2341">
        <w:rPr>
          <w:sz w:val="28"/>
          <w:szCs w:val="28"/>
          <w:u w:val="single"/>
        </w:rPr>
        <w:t xml:space="preserve">Case: </w:t>
      </w:r>
      <w:r>
        <w:rPr>
          <w:b/>
          <w:sz w:val="28"/>
          <w:szCs w:val="28"/>
          <w:u w:val="single"/>
        </w:rPr>
        <w:t>Provide Default Conditions</w:t>
      </w:r>
    </w:p>
    <w:p w14:paraId="50E03CFD" w14:textId="1991AC0F" w:rsidR="00183162" w:rsidRDefault="00183162" w:rsidP="001831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Actors: </w:t>
      </w:r>
      <w:r>
        <w:rPr>
          <w:sz w:val="24"/>
          <w:szCs w:val="24"/>
        </w:rPr>
        <w:t>User</w:t>
      </w:r>
    </w:p>
    <w:p w14:paraId="45908E40" w14:textId="507A11C6" w:rsidR="00183162" w:rsidRPr="000256D5" w:rsidRDefault="00183162" w:rsidP="001831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>
        <w:rPr>
          <w:sz w:val="24"/>
          <w:szCs w:val="24"/>
        </w:rPr>
        <w:t>Primary</w:t>
      </w:r>
    </w:p>
    <w:p w14:paraId="55AE0D02" w14:textId="0A3EB26A" w:rsidR="00183162" w:rsidRPr="00FA7223" w:rsidRDefault="00183162" w:rsidP="00183162">
      <w:pPr>
        <w:spacing w:line="240" w:lineRule="auto"/>
      </w:pPr>
      <w:r>
        <w:rPr>
          <w:b/>
          <w:sz w:val="24"/>
          <w:szCs w:val="24"/>
        </w:rPr>
        <w:t xml:space="preserve">Description: </w:t>
      </w:r>
      <w:r w:rsidR="00FA7223">
        <w:rPr>
          <w:sz w:val="24"/>
          <w:szCs w:val="24"/>
        </w:rPr>
        <w:t xml:space="preserve">Provides default conditions for </w:t>
      </w:r>
      <w:r w:rsidR="00005DE7">
        <w:rPr>
          <w:sz w:val="24"/>
          <w:szCs w:val="24"/>
        </w:rPr>
        <w:t>a new simulation to start with. After importing simulation conditions, these condit</w:t>
      </w:r>
      <w:r w:rsidR="00BE1C8B">
        <w:rPr>
          <w:sz w:val="24"/>
          <w:szCs w:val="24"/>
        </w:rPr>
        <w:t>ions can be set to be used as default later</w:t>
      </w:r>
      <w:r w:rsidR="00005DE7">
        <w:rPr>
          <w:sz w:val="24"/>
          <w:szCs w:val="24"/>
        </w:rPr>
        <w:t xml:space="preserve"> before running the simulation. The program should come with default conditions loaded in already.</w:t>
      </w:r>
    </w:p>
    <w:p w14:paraId="60D07CDA" w14:textId="52DC81DF" w:rsidR="00183162" w:rsidRDefault="00183162" w:rsidP="001B65F3">
      <w:pPr>
        <w:spacing w:line="240" w:lineRule="auto"/>
      </w:pPr>
      <w:r>
        <w:rPr>
          <w:b/>
          <w:sz w:val="24"/>
          <w:szCs w:val="24"/>
        </w:rPr>
        <w:t xml:space="preserve">Use-Cases: </w:t>
      </w:r>
      <w:r>
        <w:rPr>
          <w:sz w:val="24"/>
          <w:szCs w:val="24"/>
        </w:rPr>
        <w:t xml:space="preserve">Requires that User </w:t>
      </w:r>
      <w:r w:rsidR="00FA7223">
        <w:rPr>
          <w:sz w:val="24"/>
          <w:szCs w:val="24"/>
        </w:rPr>
        <w:t xml:space="preserve">imported the conditions via </w:t>
      </w:r>
      <w:r w:rsidR="00FA7223">
        <w:rPr>
          <w:b/>
          <w:sz w:val="24"/>
          <w:szCs w:val="24"/>
        </w:rPr>
        <w:t>import simulation</w:t>
      </w:r>
      <w:r w:rsidR="00FA7223">
        <w:rPr>
          <w:sz w:val="24"/>
          <w:szCs w:val="24"/>
        </w:rPr>
        <w:t xml:space="preserve"> use-case. Solves misuse-case </w:t>
      </w:r>
      <w:r w:rsidR="00FA7223">
        <w:rPr>
          <w:b/>
          <w:sz w:val="24"/>
          <w:szCs w:val="24"/>
        </w:rPr>
        <w:t>initialize nothing.</w:t>
      </w:r>
    </w:p>
    <w:p w14:paraId="706F2166" w14:textId="77777777" w:rsidR="001B65F3" w:rsidRPr="001B65F3" w:rsidRDefault="001B65F3" w:rsidP="001B65F3">
      <w:pPr>
        <w:spacing w:line="240" w:lineRule="auto"/>
      </w:pPr>
    </w:p>
    <w:p w14:paraId="1D0DA817" w14:textId="14DF97D5" w:rsidR="00183162" w:rsidRDefault="00183162" w:rsidP="0018316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Misu</w:t>
      </w:r>
      <w:r w:rsidRPr="002D2341">
        <w:rPr>
          <w:b/>
          <w:sz w:val="36"/>
          <w:szCs w:val="36"/>
          <w:u w:val="single"/>
        </w:rPr>
        <w:t>se-Case Definitions</w:t>
      </w:r>
    </w:p>
    <w:p w14:paraId="53BF0ED4" w14:textId="4BC8894F" w:rsidR="00183162" w:rsidRPr="00183162" w:rsidRDefault="00183162" w:rsidP="00183162">
      <w:pPr>
        <w:spacing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Misuse-</w:t>
      </w:r>
      <w:r w:rsidRPr="002D2341">
        <w:rPr>
          <w:sz w:val="28"/>
          <w:szCs w:val="28"/>
          <w:u w:val="single"/>
        </w:rPr>
        <w:t xml:space="preserve">Case: </w:t>
      </w:r>
      <w:r>
        <w:rPr>
          <w:b/>
          <w:sz w:val="28"/>
          <w:szCs w:val="28"/>
          <w:u w:val="single"/>
        </w:rPr>
        <w:t>Initialize Nothing</w:t>
      </w:r>
    </w:p>
    <w:p w14:paraId="2D7E927E" w14:textId="0D756627" w:rsidR="00183162" w:rsidRDefault="00183162" w:rsidP="001831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Actors: </w:t>
      </w:r>
      <w:r>
        <w:rPr>
          <w:sz w:val="24"/>
          <w:szCs w:val="24"/>
        </w:rPr>
        <w:t>User</w:t>
      </w:r>
    </w:p>
    <w:p w14:paraId="6BC6A850" w14:textId="709C903B" w:rsidR="00183162" w:rsidRPr="000256D5" w:rsidRDefault="00183162" w:rsidP="001831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>
        <w:rPr>
          <w:sz w:val="24"/>
          <w:szCs w:val="24"/>
        </w:rPr>
        <w:t>Primary (Misuse)</w:t>
      </w:r>
    </w:p>
    <w:p w14:paraId="3F33FC46" w14:textId="1769F203" w:rsidR="00183162" w:rsidRPr="00120737" w:rsidRDefault="00183162" w:rsidP="001831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The user is inexperienced with the program and doesn’t include enough components in the simulation (whether it be environment variables, survival subjects, or other factors) to run a demonstrable simulation.</w:t>
      </w:r>
    </w:p>
    <w:p w14:paraId="7950BD8C" w14:textId="7737ADC0" w:rsidR="00FA7223" w:rsidRPr="00005DE7" w:rsidRDefault="00FA7223" w:rsidP="00183162">
      <w:pPr>
        <w:rPr>
          <w:sz w:val="24"/>
          <w:szCs w:val="24"/>
        </w:rPr>
      </w:pPr>
      <w:r w:rsidRPr="00005DE7">
        <w:rPr>
          <w:b/>
          <w:sz w:val="24"/>
          <w:szCs w:val="24"/>
        </w:rPr>
        <w:t xml:space="preserve">Mitigated By: </w:t>
      </w:r>
      <w:r w:rsidRPr="00005DE7">
        <w:rPr>
          <w:sz w:val="24"/>
          <w:szCs w:val="24"/>
        </w:rPr>
        <w:t xml:space="preserve">The </w:t>
      </w:r>
      <w:r w:rsidRPr="00005DE7">
        <w:rPr>
          <w:b/>
          <w:sz w:val="24"/>
          <w:szCs w:val="24"/>
        </w:rPr>
        <w:t>provide default conditions</w:t>
      </w:r>
      <w:r w:rsidRPr="00005DE7">
        <w:rPr>
          <w:sz w:val="24"/>
          <w:szCs w:val="24"/>
        </w:rPr>
        <w:t xml:space="preserve"> use case should prevent an inexperienced user from trying to run (intentionally or unintentionally) an empty simulation.</w:t>
      </w:r>
    </w:p>
    <w:p w14:paraId="2E11857A" w14:textId="53263BE5" w:rsidR="00FA7223" w:rsidRPr="00FA7223" w:rsidRDefault="00FA7223" w:rsidP="0018316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Threatens: </w:t>
      </w:r>
      <w:r>
        <w:rPr>
          <w:sz w:val="24"/>
          <w:szCs w:val="24"/>
        </w:rPr>
        <w:t xml:space="preserve">The </w:t>
      </w:r>
      <w:r w:rsidRPr="00FA7223">
        <w:rPr>
          <w:b/>
          <w:sz w:val="24"/>
          <w:szCs w:val="24"/>
        </w:rPr>
        <w:t>display simulation</w:t>
      </w:r>
      <w:r>
        <w:rPr>
          <w:sz w:val="24"/>
          <w:szCs w:val="24"/>
        </w:rPr>
        <w:t xml:space="preserve"> case is threatened by using a blank simulation because the viewer expects to have a survival simulation demonstrated to them, </w:t>
      </w:r>
      <w:r w:rsidR="008011CF">
        <w:rPr>
          <w:sz w:val="24"/>
          <w:szCs w:val="24"/>
        </w:rPr>
        <w:t>and</w:t>
      </w:r>
      <w:r>
        <w:rPr>
          <w:sz w:val="24"/>
          <w:szCs w:val="24"/>
        </w:rPr>
        <w:t xml:space="preserve"> the simulation is pointless if there aren’t any conditions to change.</w:t>
      </w:r>
    </w:p>
    <w:p w14:paraId="7D650F59" w14:textId="290AC3FE" w:rsidR="00183162" w:rsidRDefault="00183162" w:rsidP="002D2341">
      <w:pPr>
        <w:spacing w:line="240" w:lineRule="auto"/>
      </w:pPr>
    </w:p>
    <w:sectPr w:rsidR="0018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AAC6" w14:textId="77777777" w:rsidR="00E016A6" w:rsidRDefault="00E016A6" w:rsidP="002D2341">
      <w:pPr>
        <w:spacing w:after="0" w:line="240" w:lineRule="auto"/>
      </w:pPr>
      <w:r>
        <w:separator/>
      </w:r>
    </w:p>
  </w:endnote>
  <w:endnote w:type="continuationSeparator" w:id="0">
    <w:p w14:paraId="6DA62A92" w14:textId="77777777" w:rsidR="00E016A6" w:rsidRDefault="00E016A6" w:rsidP="002D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904FF" w14:textId="77777777" w:rsidR="00E016A6" w:rsidRDefault="00E016A6" w:rsidP="002D2341">
      <w:pPr>
        <w:spacing w:after="0" w:line="240" w:lineRule="auto"/>
      </w:pPr>
      <w:r>
        <w:separator/>
      </w:r>
    </w:p>
  </w:footnote>
  <w:footnote w:type="continuationSeparator" w:id="0">
    <w:p w14:paraId="2F8CEFD2" w14:textId="77777777" w:rsidR="00E016A6" w:rsidRDefault="00E016A6" w:rsidP="002D2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21"/>
    <w:rsid w:val="00005DE7"/>
    <w:rsid w:val="000256D5"/>
    <w:rsid w:val="00120737"/>
    <w:rsid w:val="00183162"/>
    <w:rsid w:val="001B65F3"/>
    <w:rsid w:val="002D2341"/>
    <w:rsid w:val="004E18D2"/>
    <w:rsid w:val="0052542B"/>
    <w:rsid w:val="008011CF"/>
    <w:rsid w:val="00804C21"/>
    <w:rsid w:val="009C5300"/>
    <w:rsid w:val="00BE1C8B"/>
    <w:rsid w:val="00CA6DF2"/>
    <w:rsid w:val="00D055DE"/>
    <w:rsid w:val="00DF408E"/>
    <w:rsid w:val="00E016A6"/>
    <w:rsid w:val="00E60E43"/>
    <w:rsid w:val="00FA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10C8"/>
  <w15:chartTrackingRefBased/>
  <w15:docId w15:val="{614842E1-66C9-4073-816E-08E3384C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41"/>
  </w:style>
  <w:style w:type="paragraph" w:styleId="Footer">
    <w:name w:val="footer"/>
    <w:basedOn w:val="Normal"/>
    <w:link w:val="FooterChar"/>
    <w:uiPriority w:val="99"/>
    <w:unhideWhenUsed/>
    <w:rsid w:val="002D2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Hudson</dc:creator>
  <cp:keywords/>
  <dc:description/>
  <cp:lastModifiedBy>Anderson J. Hudson</cp:lastModifiedBy>
  <cp:revision>6</cp:revision>
  <dcterms:created xsi:type="dcterms:W3CDTF">2018-09-20T16:49:00Z</dcterms:created>
  <dcterms:modified xsi:type="dcterms:W3CDTF">2018-09-21T22:59:00Z</dcterms:modified>
</cp:coreProperties>
</file>