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72F4" w14:textId="2F7AEF1C" w:rsidR="009F5060" w:rsidRPr="005C6AEB" w:rsidRDefault="00DC007A">
      <w:pPr>
        <w:rPr>
          <w:sz w:val="28"/>
          <w:szCs w:val="28"/>
        </w:rPr>
      </w:pPr>
      <w:r w:rsidRPr="005C6AEB">
        <w:rPr>
          <w:sz w:val="28"/>
          <w:szCs w:val="28"/>
        </w:rPr>
        <w:t>Overview:</w:t>
      </w:r>
    </w:p>
    <w:p w14:paraId="1A33D725" w14:textId="2C2CF65E" w:rsidR="00DC007A" w:rsidRDefault="00DC007A">
      <w:r>
        <w:t>The general purpose of this analysis was to create a neural network model, which could take in a set of categorical data and predict an outcome. More specifically, a set of application data for funding from Alphabet Soup where the model predicts success of the project.</w:t>
      </w:r>
    </w:p>
    <w:p w14:paraId="53F44BAA" w14:textId="54A0F471" w:rsidR="00DC007A" w:rsidRPr="005C6AEB" w:rsidRDefault="00DC007A">
      <w:pPr>
        <w:rPr>
          <w:sz w:val="28"/>
          <w:szCs w:val="28"/>
        </w:rPr>
      </w:pPr>
      <w:r w:rsidRPr="005C6AEB">
        <w:rPr>
          <w:sz w:val="28"/>
          <w:szCs w:val="28"/>
        </w:rPr>
        <w:t>Results:</w:t>
      </w:r>
    </w:p>
    <w:p w14:paraId="3DCE79B4" w14:textId="6A435E49" w:rsidR="00DC007A" w:rsidRDefault="00DC007A" w:rsidP="00DC007A">
      <w:pPr>
        <w:pStyle w:val="ListParagraph"/>
        <w:numPr>
          <w:ilvl w:val="0"/>
          <w:numId w:val="1"/>
        </w:numPr>
      </w:pPr>
      <w:r>
        <w:t>Data Preprocessing:</w:t>
      </w:r>
    </w:p>
    <w:p w14:paraId="1B82CDDA" w14:textId="39B63834" w:rsidR="00BB6D06" w:rsidRDefault="00DC007A" w:rsidP="00BB6D06">
      <w:pPr>
        <w:pStyle w:val="ListParagraph"/>
        <w:numPr>
          <w:ilvl w:val="1"/>
          <w:numId w:val="1"/>
        </w:numPr>
      </w:pPr>
      <w:r>
        <w:t xml:space="preserve">The target variable for this data set is </w:t>
      </w:r>
      <w:r w:rsidR="00BB6D06">
        <w:t>the project’s success or failure given by the column “IS_SUCCESSFUL”.</w:t>
      </w:r>
    </w:p>
    <w:p w14:paraId="46FD7CCA" w14:textId="6420D994" w:rsidR="00BB6D06" w:rsidRDefault="00BB6D06" w:rsidP="00DC007A">
      <w:pPr>
        <w:pStyle w:val="ListParagraph"/>
        <w:numPr>
          <w:ilvl w:val="1"/>
          <w:numId w:val="1"/>
        </w:numPr>
      </w:pPr>
      <w:r>
        <w:t xml:space="preserve">The rest of the columns in the data set </w:t>
      </w:r>
      <w:r>
        <w:t xml:space="preserve">(ones not removed </w:t>
      </w:r>
      <w:r>
        <w:t>below) are features in the model.</w:t>
      </w:r>
    </w:p>
    <w:p w14:paraId="3A959A9F" w14:textId="075C2EB4" w:rsidR="00BB6D06" w:rsidRDefault="00BB6D06" w:rsidP="00DC007A">
      <w:pPr>
        <w:pStyle w:val="ListParagraph"/>
        <w:numPr>
          <w:ilvl w:val="1"/>
          <w:numId w:val="1"/>
        </w:numPr>
      </w:pPr>
      <w:r>
        <w:t xml:space="preserve">“EIN” and “NAME” were removed as they are identification columns and thus </w:t>
      </w:r>
      <w:r w:rsidR="0085274A">
        <w:t>should have</w:t>
      </w:r>
      <w:r>
        <w:t xml:space="preserve"> no impact on the outcome of the model.</w:t>
      </w:r>
    </w:p>
    <w:p w14:paraId="19550BFE" w14:textId="56240922" w:rsidR="00BB6D06" w:rsidRDefault="0085274A" w:rsidP="0085274A">
      <w:pPr>
        <w:pStyle w:val="ListParagraph"/>
        <w:numPr>
          <w:ilvl w:val="0"/>
          <w:numId w:val="1"/>
        </w:numPr>
      </w:pPr>
      <w:r>
        <w:t>Compiling, Training, and Evaluating the Model:</w:t>
      </w:r>
    </w:p>
    <w:p w14:paraId="3F7F3B3D" w14:textId="68CE5350" w:rsidR="0085274A" w:rsidRDefault="0085274A" w:rsidP="0085274A">
      <w:pPr>
        <w:pStyle w:val="ListParagraph"/>
        <w:numPr>
          <w:ilvl w:val="1"/>
          <w:numId w:val="1"/>
        </w:numPr>
      </w:pPr>
      <w:r>
        <w:t>First attempt:</w:t>
      </w:r>
    </w:p>
    <w:p w14:paraId="2763EB4A" w14:textId="5A4D7EC5" w:rsidR="0085274A" w:rsidRDefault="0085274A" w:rsidP="0085274A">
      <w:pPr>
        <w:pStyle w:val="ListParagraph"/>
        <w:numPr>
          <w:ilvl w:val="2"/>
          <w:numId w:val="1"/>
        </w:numPr>
      </w:pPr>
      <w:r>
        <w:t>Guided by starter code.</w:t>
      </w:r>
    </w:p>
    <w:p w14:paraId="4E5F0B9D" w14:textId="28E16478" w:rsidR="0085274A" w:rsidRDefault="005C6AEB" w:rsidP="0085274A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8D6BEF" wp14:editId="12C9EDED">
            <wp:simplePos x="0" y="0"/>
            <wp:positionH relativeFrom="margin">
              <wp:posOffset>1180465</wp:posOffset>
            </wp:positionH>
            <wp:positionV relativeFrom="paragraph">
              <wp:posOffset>198120</wp:posOffset>
            </wp:positionV>
            <wp:extent cx="4229735" cy="87879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878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74A">
        <w:t>Accuracy = 0.729329</w:t>
      </w:r>
    </w:p>
    <w:p w14:paraId="274B2D60" w14:textId="74096E82" w:rsidR="005C6AEB" w:rsidRDefault="005C6AEB" w:rsidP="005C6AEB"/>
    <w:p w14:paraId="7DE3951B" w14:textId="1182E1B9" w:rsidR="005C6AEB" w:rsidRDefault="005C6AEB" w:rsidP="005C6AEB"/>
    <w:p w14:paraId="7EBAA937" w14:textId="285C9379" w:rsidR="005C6AEB" w:rsidRDefault="005C6AEB" w:rsidP="005C6AEB"/>
    <w:p w14:paraId="1C058F64" w14:textId="4757E4F7" w:rsidR="0085274A" w:rsidRDefault="0085274A" w:rsidP="0085274A">
      <w:pPr>
        <w:pStyle w:val="ListParagraph"/>
        <w:numPr>
          <w:ilvl w:val="1"/>
          <w:numId w:val="1"/>
        </w:numPr>
      </w:pPr>
      <w:r>
        <w:t>Second attempt:</w:t>
      </w:r>
    </w:p>
    <w:p w14:paraId="7D5F23A0" w14:textId="7D698589" w:rsidR="0022664E" w:rsidRDefault="0022664E" w:rsidP="0022664E">
      <w:pPr>
        <w:pStyle w:val="ListParagraph"/>
        <w:numPr>
          <w:ilvl w:val="2"/>
          <w:numId w:val="1"/>
        </w:numPr>
      </w:pPr>
      <w:r>
        <w:t>Kept preprocessing the same.</w:t>
      </w:r>
    </w:p>
    <w:p w14:paraId="0553B611" w14:textId="2EF62390" w:rsidR="0085274A" w:rsidRDefault="0085274A" w:rsidP="0085274A">
      <w:pPr>
        <w:pStyle w:val="ListParagraph"/>
        <w:numPr>
          <w:ilvl w:val="2"/>
          <w:numId w:val="1"/>
        </w:numPr>
      </w:pPr>
      <w:r>
        <w:t>Created method to optimize hyperparameters.</w:t>
      </w:r>
    </w:p>
    <w:p w14:paraId="40EB90D2" w14:textId="5434DB98" w:rsidR="0085274A" w:rsidRDefault="005C6AEB" w:rsidP="0022664E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3228B1" wp14:editId="39D780CA">
            <wp:simplePos x="0" y="0"/>
            <wp:positionH relativeFrom="margin">
              <wp:posOffset>1190625</wp:posOffset>
            </wp:positionH>
            <wp:positionV relativeFrom="paragraph">
              <wp:posOffset>191770</wp:posOffset>
            </wp:positionV>
            <wp:extent cx="3057525" cy="38567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5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74A">
        <w:t>Accuracy = 0.733528</w:t>
      </w:r>
    </w:p>
    <w:p w14:paraId="211702E6" w14:textId="0CFD8D77" w:rsidR="005C6AEB" w:rsidRDefault="005C6AEB" w:rsidP="005C6AEB"/>
    <w:p w14:paraId="39F6D56D" w14:textId="54194DED" w:rsidR="005C6AEB" w:rsidRDefault="005C6AEB" w:rsidP="005C6AEB"/>
    <w:p w14:paraId="72BE7A75" w14:textId="45FEF2DF" w:rsidR="005C6AEB" w:rsidRDefault="005C6AEB" w:rsidP="005C6AEB"/>
    <w:p w14:paraId="3BD29AB5" w14:textId="4750F053" w:rsidR="005C6AEB" w:rsidRDefault="005C6AEB" w:rsidP="005C6AEB"/>
    <w:p w14:paraId="40E5A0D0" w14:textId="421FA29B" w:rsidR="005C6AEB" w:rsidRDefault="005C6AEB" w:rsidP="005C6AEB"/>
    <w:p w14:paraId="608FF794" w14:textId="0E19C156" w:rsidR="005C6AEB" w:rsidRDefault="005C6AEB" w:rsidP="005C6AEB"/>
    <w:p w14:paraId="0D1AA82F" w14:textId="52B2BF6E" w:rsidR="005C6AEB" w:rsidRDefault="005C6AEB" w:rsidP="005C6AEB"/>
    <w:p w14:paraId="2E66CD2F" w14:textId="48746110" w:rsidR="005C6AEB" w:rsidRDefault="005C6AEB" w:rsidP="005C6AEB"/>
    <w:p w14:paraId="6F07D569" w14:textId="1B04EB96" w:rsidR="005C6AEB" w:rsidRDefault="005C6AEB" w:rsidP="005C6AEB"/>
    <w:p w14:paraId="187235BD" w14:textId="51A3BDF9" w:rsidR="005C6AEB" w:rsidRDefault="005C6AEB" w:rsidP="005C6AEB"/>
    <w:p w14:paraId="5F4A3F32" w14:textId="77777777" w:rsidR="005C6AEB" w:rsidRDefault="005C6AEB" w:rsidP="005C6AEB">
      <w:pPr>
        <w:pStyle w:val="ListParagraph"/>
        <w:ind w:left="1440"/>
      </w:pPr>
    </w:p>
    <w:p w14:paraId="199FE36B" w14:textId="77777777" w:rsidR="005C6AEB" w:rsidRDefault="005C6AEB" w:rsidP="005C6AEB">
      <w:pPr>
        <w:pStyle w:val="ListParagraph"/>
        <w:ind w:left="1440"/>
      </w:pPr>
    </w:p>
    <w:p w14:paraId="3DB22518" w14:textId="3E673D1A" w:rsidR="0085274A" w:rsidRDefault="0085274A" w:rsidP="0085274A">
      <w:pPr>
        <w:pStyle w:val="ListParagraph"/>
        <w:numPr>
          <w:ilvl w:val="1"/>
          <w:numId w:val="1"/>
        </w:numPr>
      </w:pPr>
      <w:r>
        <w:lastRenderedPageBreak/>
        <w:t>Third attempt:</w:t>
      </w:r>
    </w:p>
    <w:p w14:paraId="035BF25A" w14:textId="5690C9AD" w:rsidR="0022664E" w:rsidRDefault="0022664E" w:rsidP="0085274A">
      <w:pPr>
        <w:pStyle w:val="ListParagraph"/>
        <w:numPr>
          <w:ilvl w:val="2"/>
          <w:numId w:val="1"/>
        </w:numPr>
      </w:pPr>
      <w:r>
        <w:t>Removed “STATUS”, 5 out of 34299</w:t>
      </w:r>
      <w:r w:rsidR="00E84E26">
        <w:t xml:space="preserve"> IDs</w:t>
      </w:r>
      <w:r>
        <w:t xml:space="preserve"> had a value of 0 (0 &amp; 1 possible values).</w:t>
      </w:r>
    </w:p>
    <w:p w14:paraId="04DC1C29" w14:textId="0ABF33FC" w:rsidR="0085274A" w:rsidRDefault="0085274A" w:rsidP="0085274A">
      <w:pPr>
        <w:pStyle w:val="ListParagraph"/>
        <w:numPr>
          <w:ilvl w:val="2"/>
          <w:numId w:val="1"/>
        </w:numPr>
      </w:pPr>
      <w:r>
        <w:t>Removed “SPECIAL_CONSIDERATIONS”</w:t>
      </w:r>
      <w:r w:rsidR="0022664E">
        <w:t xml:space="preserve">, 27 out of 34299 </w:t>
      </w:r>
      <w:r w:rsidR="00E84E26">
        <w:t xml:space="preserve">IDs </w:t>
      </w:r>
      <w:r w:rsidR="0022664E">
        <w:t>had a value of N (Y &amp; N possible values).</w:t>
      </w:r>
    </w:p>
    <w:p w14:paraId="4B1B339A" w14:textId="51A71782" w:rsidR="0022664E" w:rsidRDefault="0022664E" w:rsidP="0085274A">
      <w:pPr>
        <w:pStyle w:val="ListParagraph"/>
        <w:numPr>
          <w:ilvl w:val="2"/>
          <w:numId w:val="1"/>
        </w:numPr>
      </w:pPr>
      <w:r>
        <w:t xml:space="preserve">Removed “ASK_AMT”, </w:t>
      </w:r>
      <w:r w:rsidR="00E84E26">
        <w:t>25398 out of 34299 IDs had a value of 5000 and the high end is in the billions.</w:t>
      </w:r>
    </w:p>
    <w:p w14:paraId="44894DFA" w14:textId="72AD9C29" w:rsidR="00E84E26" w:rsidRDefault="00E84E26" w:rsidP="0085274A">
      <w:pPr>
        <w:pStyle w:val="ListParagraph"/>
        <w:numPr>
          <w:ilvl w:val="2"/>
          <w:numId w:val="1"/>
        </w:numPr>
      </w:pPr>
      <w:r>
        <w:t>Grouped “CLASSIFICATION”, previously grouped everything below 1000 instances together, but this attempt split the previous group at 75 instances. &gt;1000 = no group, 76-1000 = “Other1”, &lt;76 = “Other2”.</w:t>
      </w:r>
    </w:p>
    <w:p w14:paraId="62BAF3C6" w14:textId="7CA7021D" w:rsidR="00DA4655" w:rsidRDefault="00DA4655" w:rsidP="0085274A">
      <w:pPr>
        <w:pStyle w:val="ListParagraph"/>
        <w:numPr>
          <w:ilvl w:val="2"/>
          <w:numId w:val="1"/>
        </w:numPr>
      </w:pPr>
      <w:r>
        <w:t>Used same hyperparameters as in the second attempt.</w:t>
      </w:r>
    </w:p>
    <w:p w14:paraId="1FF3816E" w14:textId="00FD537B" w:rsidR="00DA4655" w:rsidRDefault="005C6AEB" w:rsidP="0085274A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BE254D" wp14:editId="4E1A0D8F">
            <wp:simplePos x="0" y="0"/>
            <wp:positionH relativeFrom="margin">
              <wp:posOffset>1200150</wp:posOffset>
            </wp:positionH>
            <wp:positionV relativeFrom="paragraph">
              <wp:posOffset>247650</wp:posOffset>
            </wp:positionV>
            <wp:extent cx="4191000" cy="898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9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655">
        <w:t>Accuracy = 0.730729</w:t>
      </w:r>
    </w:p>
    <w:p w14:paraId="12FCEB0D" w14:textId="1EA6D31A" w:rsidR="005C6AEB" w:rsidRDefault="005C6AEB" w:rsidP="00DA4655">
      <w:pPr>
        <w:rPr>
          <w:sz w:val="32"/>
          <w:szCs w:val="32"/>
        </w:rPr>
      </w:pPr>
    </w:p>
    <w:p w14:paraId="1520D00E" w14:textId="7E79A15A" w:rsidR="005C6AEB" w:rsidRDefault="005C6AEB" w:rsidP="00DA4655">
      <w:pPr>
        <w:rPr>
          <w:sz w:val="32"/>
          <w:szCs w:val="32"/>
        </w:rPr>
      </w:pPr>
    </w:p>
    <w:p w14:paraId="3E33D907" w14:textId="77777777" w:rsidR="005C6AEB" w:rsidRDefault="005C6AEB" w:rsidP="00DA4655">
      <w:pPr>
        <w:rPr>
          <w:sz w:val="28"/>
          <w:szCs w:val="28"/>
        </w:rPr>
      </w:pPr>
    </w:p>
    <w:p w14:paraId="6DF8209C" w14:textId="38876B80" w:rsidR="00DA4655" w:rsidRPr="005C6AEB" w:rsidRDefault="00DA4655" w:rsidP="00DA4655">
      <w:pPr>
        <w:rPr>
          <w:sz w:val="28"/>
          <w:szCs w:val="28"/>
        </w:rPr>
      </w:pPr>
      <w:r w:rsidRPr="005C6AEB">
        <w:rPr>
          <w:sz w:val="28"/>
          <w:szCs w:val="28"/>
        </w:rPr>
        <w:t>Summary:</w:t>
      </w:r>
    </w:p>
    <w:p w14:paraId="41B878A2" w14:textId="2B96C02C" w:rsidR="00F4622E" w:rsidRPr="00DA4655" w:rsidRDefault="002E001D" w:rsidP="00DA4655">
      <w:r>
        <w:t xml:space="preserve">The above neural networks performed fairly well with ~0.73 accuracy, however I would not let this model take over the awarding of funding. I would recommend </w:t>
      </w:r>
      <w:r w:rsidR="00F4622E">
        <w:t>attempting to improve the accuracy before trusting the model, but as is could be used as a tool to screen applications and order them by likelihood of success to review more efficiently. Alternatively, a random forest model could be generated based off this data given its categorical nature.</w:t>
      </w:r>
    </w:p>
    <w:sectPr w:rsidR="00F4622E" w:rsidRPr="00DA4655" w:rsidSect="005C6AE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11510"/>
    <w:multiLevelType w:val="hybridMultilevel"/>
    <w:tmpl w:val="075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78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7A"/>
    <w:rsid w:val="0022664E"/>
    <w:rsid w:val="002E001D"/>
    <w:rsid w:val="005C6AEB"/>
    <w:rsid w:val="007339D6"/>
    <w:rsid w:val="0085274A"/>
    <w:rsid w:val="009F5060"/>
    <w:rsid w:val="00BB6D06"/>
    <w:rsid w:val="00C933DF"/>
    <w:rsid w:val="00DA4655"/>
    <w:rsid w:val="00DC007A"/>
    <w:rsid w:val="00E84E26"/>
    <w:rsid w:val="00F4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F37E"/>
  <w15:chartTrackingRefBased/>
  <w15:docId w15:val="{57B3C161-F12E-4B11-87CC-7A0163AD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Goodwin</dc:creator>
  <cp:keywords/>
  <dc:description/>
  <cp:lastModifiedBy>Andy Goodwin</cp:lastModifiedBy>
  <cp:revision>1</cp:revision>
  <dcterms:created xsi:type="dcterms:W3CDTF">2022-10-09T06:05:00Z</dcterms:created>
  <dcterms:modified xsi:type="dcterms:W3CDTF">2022-10-09T07:32:00Z</dcterms:modified>
</cp:coreProperties>
</file>