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A5E" w:rsidRPr="00B90A5E" w:rsidRDefault="00B90A5E" w:rsidP="00B90A5E">
      <w:pPr>
        <w:jc w:val="center"/>
        <w:rPr>
          <w:rFonts w:ascii="Times" w:hAnsi="Times"/>
          <w:b/>
          <w:sz w:val="28"/>
        </w:rPr>
      </w:pPr>
      <w:r w:rsidRPr="00B90A5E">
        <w:rPr>
          <w:rFonts w:ascii="Times" w:hAnsi="Times" w:hint="eastAsia"/>
          <w:b/>
          <w:sz w:val="28"/>
        </w:rPr>
        <w:t>Buil</w:t>
      </w:r>
      <w:r w:rsidRPr="00B90A5E">
        <w:rPr>
          <w:rFonts w:ascii="Times" w:hAnsi="Times"/>
          <w:b/>
          <w:sz w:val="28"/>
        </w:rPr>
        <w:t>di</w:t>
      </w:r>
      <w:r w:rsidRPr="00B90A5E">
        <w:rPr>
          <w:rFonts w:ascii="Times" w:hAnsi="Times" w:hint="eastAsia"/>
          <w:b/>
          <w:sz w:val="28"/>
        </w:rPr>
        <w:t>ng</w:t>
      </w:r>
      <w:r w:rsidRPr="00B90A5E">
        <w:rPr>
          <w:rFonts w:ascii="Times" w:hAnsi="Times"/>
          <w:b/>
          <w:sz w:val="28"/>
        </w:rPr>
        <w:t xml:space="preserve"> Scalable Distributed Systems – Assignment 1</w:t>
      </w:r>
    </w:p>
    <w:p w:rsidR="00B90A5E" w:rsidRDefault="00B90A5E" w:rsidP="00B90A5E">
      <w:pPr>
        <w:jc w:val="center"/>
        <w:rPr>
          <w:rFonts w:ascii="Times" w:hAnsi="Times"/>
        </w:rPr>
      </w:pPr>
      <w:r>
        <w:rPr>
          <w:rFonts w:ascii="Times" w:hAnsi="Times" w:hint="eastAsia"/>
        </w:rPr>
        <w:t>Y</w:t>
      </w:r>
      <w:r>
        <w:rPr>
          <w:rFonts w:ascii="Times" w:hAnsi="Times"/>
        </w:rPr>
        <w:t>iwen Zhang</w:t>
      </w:r>
    </w:p>
    <w:p w:rsidR="00B90A5E" w:rsidRDefault="00B90A5E" w:rsidP="00B90A5E">
      <w:pPr>
        <w:jc w:val="center"/>
        <w:rPr>
          <w:rFonts w:ascii="Times" w:hAnsi="Times"/>
        </w:rPr>
      </w:pPr>
    </w:p>
    <w:p w:rsidR="00254FCF" w:rsidRPr="00254FCF" w:rsidRDefault="00254FCF" w:rsidP="00254FCF">
      <w:pPr>
        <w:pStyle w:val="a6"/>
        <w:jc w:val="left"/>
        <w:rPr>
          <w:rFonts w:ascii="Times" w:hAnsi="Times"/>
        </w:rPr>
      </w:pPr>
      <w:r w:rsidRPr="00254FCF">
        <w:rPr>
          <w:rFonts w:ascii="Times" w:hAnsi="Times"/>
        </w:rPr>
        <w:t>Client Design</w:t>
      </w:r>
    </w:p>
    <w:p w:rsidR="00B90A5E" w:rsidRDefault="00B90A5E" w:rsidP="00B90A5E">
      <w:pPr>
        <w:pStyle w:val="a3"/>
        <w:numPr>
          <w:ilvl w:val="0"/>
          <w:numId w:val="1"/>
        </w:numPr>
        <w:ind w:firstLineChars="0"/>
        <w:jc w:val="left"/>
        <w:rPr>
          <w:rFonts w:ascii="Times" w:hAnsi="Times"/>
        </w:rPr>
      </w:pPr>
      <w:r>
        <w:rPr>
          <w:rFonts w:ascii="Times" w:hAnsi="Times" w:hint="eastAsia"/>
        </w:rPr>
        <w:t>C</w:t>
      </w:r>
      <w:r>
        <w:rPr>
          <w:rFonts w:ascii="Times" w:hAnsi="Times"/>
        </w:rPr>
        <w:t>lasses for this assignment</w:t>
      </w:r>
    </w:p>
    <w:p w:rsidR="00C72773" w:rsidRPr="00B90A5E" w:rsidRDefault="00B90A5E" w:rsidP="00C72773">
      <w:pPr>
        <w:rPr>
          <w:rFonts w:ascii="Times" w:hAnsi="Times" w:hint="eastAsia"/>
        </w:rPr>
      </w:pPr>
      <w:r>
        <w:rPr>
          <w:rFonts w:ascii="Times" w:hAnsi="Times" w:hint="eastAsia"/>
        </w:rPr>
        <w:t>F</w:t>
      </w:r>
      <w:r>
        <w:rPr>
          <w:rFonts w:ascii="Times" w:hAnsi="Times"/>
        </w:rPr>
        <w:t xml:space="preserve">our classes were created for this assignments. They are Main(main function), </w:t>
      </w:r>
      <w:proofErr w:type="spellStart"/>
      <w:r>
        <w:rPr>
          <w:rFonts w:ascii="Times" w:hAnsi="Times"/>
        </w:rPr>
        <w:t>MultithreadClient</w:t>
      </w:r>
      <w:proofErr w:type="spellEnd"/>
      <w:r>
        <w:rPr>
          <w:rFonts w:ascii="Times" w:hAnsi="Times"/>
        </w:rPr>
        <w:t xml:space="preserve">(to concurrently run threads with three phases), </w:t>
      </w:r>
      <w:proofErr w:type="spellStart"/>
      <w:r>
        <w:rPr>
          <w:rFonts w:ascii="Times" w:hAnsi="Times"/>
        </w:rPr>
        <w:t>RequestGenerator</w:t>
      </w:r>
      <w:proofErr w:type="spellEnd"/>
      <w:r>
        <w:rPr>
          <w:rFonts w:ascii="Times" w:hAnsi="Times"/>
        </w:rPr>
        <w:t>(to generate and send requests by swagger API), Result(to record</w:t>
      </w:r>
      <w:r w:rsidR="00C72773">
        <w:rPr>
          <w:rFonts w:ascii="Times" w:hAnsi="Times"/>
        </w:rPr>
        <w:t xml:space="preserve"> parameters for each request).</w:t>
      </w:r>
      <w:r>
        <w:rPr>
          <w:rFonts w:ascii="Times" w:hAnsi="Times"/>
        </w:rPr>
        <w:t xml:space="preserve"> </w:t>
      </w:r>
      <w:r w:rsidR="00C72773">
        <w:rPr>
          <w:rFonts w:ascii="Times" w:hAnsi="Times"/>
        </w:rPr>
        <w:t>The diagram and UML are attached below:</w:t>
      </w:r>
    </w:p>
    <w:p w:rsidR="00B90A5E" w:rsidRDefault="00C72773" w:rsidP="00B90A5E">
      <w:pPr>
        <w:jc w:val="center"/>
        <w:rPr>
          <w:rFonts w:ascii="Times" w:hAnsi="Times"/>
        </w:rPr>
      </w:pPr>
      <w:r w:rsidRPr="00C72773">
        <w:rPr>
          <w:rFonts w:ascii="Times" w:hAnsi="Times"/>
        </w:rPr>
        <w:drawing>
          <wp:inline distT="0" distB="0" distL="0" distR="0" wp14:anchorId="48D681CC" wp14:editId="2601B4E5">
            <wp:extent cx="5270500" cy="15284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528445"/>
                    </a:xfrm>
                    <a:prstGeom prst="rect">
                      <a:avLst/>
                    </a:prstGeom>
                  </pic:spPr>
                </pic:pic>
              </a:graphicData>
            </a:graphic>
          </wp:inline>
        </w:drawing>
      </w:r>
    </w:p>
    <w:p w:rsidR="00C72773" w:rsidRDefault="00C72773" w:rsidP="00C72773">
      <w:pPr>
        <w:jc w:val="center"/>
        <w:rPr>
          <w:rFonts w:ascii="Times" w:hAnsi="Times"/>
        </w:rPr>
      </w:pPr>
      <w:r>
        <w:rPr>
          <w:rFonts w:ascii="Times" w:hAnsi="Times" w:hint="eastAsia"/>
        </w:rPr>
        <w:t>Programming</w:t>
      </w:r>
      <w:r>
        <w:rPr>
          <w:rFonts w:ascii="Times" w:hAnsi="Times"/>
        </w:rPr>
        <w:t xml:space="preserve"> </w:t>
      </w:r>
      <w:r>
        <w:rPr>
          <w:rFonts w:ascii="Times" w:hAnsi="Times" w:hint="eastAsia"/>
        </w:rPr>
        <w:t>Diagram</w:t>
      </w:r>
    </w:p>
    <w:p w:rsidR="00C72773" w:rsidRDefault="00C72773" w:rsidP="00C72773">
      <w:pPr>
        <w:jc w:val="center"/>
        <w:rPr>
          <w:rFonts w:ascii="Times" w:hAnsi="Times"/>
        </w:rPr>
      </w:pPr>
      <w:r w:rsidRPr="00C72773">
        <w:rPr>
          <w:rFonts w:ascii="Times" w:hAnsi="Times"/>
        </w:rPr>
        <w:drawing>
          <wp:inline distT="0" distB="0" distL="0" distR="0" wp14:anchorId="0D6DBB68" wp14:editId="391C9CA7">
            <wp:extent cx="2630659" cy="3574804"/>
            <wp:effectExtent l="0" t="0" r="0" b="0"/>
            <wp:docPr id="5" name="内容占位符 4">
              <a:extLst xmlns:a="http://schemas.openxmlformats.org/drawingml/2006/main">
                <a:ext uri="{FF2B5EF4-FFF2-40B4-BE49-F238E27FC236}">
                  <a16:creationId xmlns:a16="http://schemas.microsoft.com/office/drawing/2014/main" id="{AE2A7E45-A4B8-3140-9F59-214633871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AE2A7E45-A4B8-3140-9F59-214633871D63}"/>
                        </a:ext>
                      </a:extLst>
                    </pic:cNvPr>
                    <pic:cNvPicPr>
                      <a:picLocks noGrp="1" noChangeAspect="1"/>
                    </pic:cNvPicPr>
                  </pic:nvPicPr>
                  <pic:blipFill>
                    <a:blip r:embed="rId6"/>
                    <a:stretch>
                      <a:fillRect/>
                    </a:stretch>
                  </pic:blipFill>
                  <pic:spPr>
                    <a:xfrm>
                      <a:off x="0" y="0"/>
                      <a:ext cx="2656384" cy="3609761"/>
                    </a:xfrm>
                    <a:prstGeom prst="rect">
                      <a:avLst/>
                    </a:prstGeom>
                  </pic:spPr>
                </pic:pic>
              </a:graphicData>
            </a:graphic>
          </wp:inline>
        </w:drawing>
      </w:r>
    </w:p>
    <w:p w:rsidR="00C72773" w:rsidRDefault="00C72773" w:rsidP="00C72773">
      <w:pPr>
        <w:jc w:val="center"/>
        <w:rPr>
          <w:rFonts w:ascii="Times" w:hAnsi="Times"/>
        </w:rPr>
      </w:pPr>
      <w:r>
        <w:rPr>
          <w:rFonts w:ascii="Times" w:hAnsi="Times" w:hint="eastAsia"/>
        </w:rPr>
        <w:t>UML</w:t>
      </w:r>
    </w:p>
    <w:p w:rsidR="00C72773" w:rsidRDefault="00C72773" w:rsidP="00C72773">
      <w:pPr>
        <w:pStyle w:val="a3"/>
        <w:numPr>
          <w:ilvl w:val="0"/>
          <w:numId w:val="1"/>
        </w:numPr>
        <w:ind w:firstLineChars="0"/>
        <w:rPr>
          <w:rFonts w:ascii="Times" w:hAnsi="Times"/>
        </w:rPr>
      </w:pPr>
      <w:r>
        <w:rPr>
          <w:rFonts w:ascii="Times" w:hAnsi="Times"/>
        </w:rPr>
        <w:t>Concurrency Control</w:t>
      </w:r>
    </w:p>
    <w:p w:rsidR="00C72773" w:rsidRDefault="00884926" w:rsidP="00C72773">
      <w:pPr>
        <w:rPr>
          <w:rFonts w:ascii="Times" w:hAnsi="Times"/>
        </w:rPr>
      </w:pPr>
      <w:r>
        <w:rPr>
          <w:rFonts w:ascii="Times" w:hAnsi="Times"/>
        </w:rPr>
        <w:t xml:space="preserve">To control multi-threads, four countdown latches are applied. The first one is called startSignal1 with initial value of 1. The second one is startSignal2 with initial value of 10% of threads in phase </w:t>
      </w:r>
      <w:r>
        <w:rPr>
          <w:rFonts w:ascii="Times" w:hAnsi="Times"/>
        </w:rPr>
        <w:lastRenderedPageBreak/>
        <w:t xml:space="preserve">2 to control threads in phase 2. </w:t>
      </w:r>
      <w:r>
        <w:rPr>
          <w:rFonts w:ascii="Times" w:hAnsi="Times"/>
        </w:rPr>
        <w:t xml:space="preserve">The </w:t>
      </w:r>
      <w:r>
        <w:rPr>
          <w:rFonts w:ascii="Times" w:hAnsi="Times"/>
        </w:rPr>
        <w:t>third</w:t>
      </w:r>
      <w:r>
        <w:rPr>
          <w:rFonts w:ascii="Times" w:hAnsi="Times"/>
        </w:rPr>
        <w:t xml:space="preserve"> one is startSignal</w:t>
      </w:r>
      <w:r>
        <w:rPr>
          <w:rFonts w:ascii="Times" w:hAnsi="Times"/>
        </w:rPr>
        <w:t>3</w:t>
      </w:r>
      <w:r>
        <w:rPr>
          <w:rFonts w:ascii="Times" w:hAnsi="Times"/>
        </w:rPr>
        <w:t xml:space="preserve"> with initial value of 10% of threads in phase </w:t>
      </w:r>
      <w:r>
        <w:rPr>
          <w:rFonts w:ascii="Times" w:hAnsi="Times"/>
        </w:rPr>
        <w:t>3</w:t>
      </w:r>
      <w:r>
        <w:rPr>
          <w:rFonts w:ascii="Times" w:hAnsi="Times"/>
        </w:rPr>
        <w:t xml:space="preserve"> to control threads in phase </w:t>
      </w:r>
      <w:r>
        <w:rPr>
          <w:rFonts w:ascii="Times" w:hAnsi="Times"/>
        </w:rPr>
        <w:t xml:space="preserve">3. The fourth one is </w:t>
      </w:r>
      <w:proofErr w:type="spellStart"/>
      <w:r>
        <w:rPr>
          <w:rFonts w:ascii="Times" w:hAnsi="Times"/>
        </w:rPr>
        <w:t>endSignal</w:t>
      </w:r>
      <w:proofErr w:type="spellEnd"/>
      <w:r>
        <w:rPr>
          <w:rFonts w:ascii="Times" w:hAnsi="Times"/>
        </w:rPr>
        <w:t xml:space="preserve"> which is to collect all threads before terminating the main thread. The diagram is shown below:</w:t>
      </w:r>
    </w:p>
    <w:p w:rsidR="00884926" w:rsidRDefault="00884926" w:rsidP="004D7225">
      <w:pPr>
        <w:jc w:val="center"/>
        <w:rPr>
          <w:rFonts w:ascii="Times" w:hAnsi="Times"/>
        </w:rPr>
      </w:pPr>
      <w:r w:rsidRPr="00884926">
        <w:rPr>
          <w:rFonts w:ascii="Times" w:hAnsi="Times"/>
        </w:rPr>
        <w:drawing>
          <wp:inline distT="0" distB="0" distL="0" distR="0" wp14:anchorId="5993DE6F" wp14:editId="1292658A">
            <wp:extent cx="4818185" cy="356371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6989" cy="3577623"/>
                    </a:xfrm>
                    <a:prstGeom prst="rect">
                      <a:avLst/>
                    </a:prstGeom>
                  </pic:spPr>
                </pic:pic>
              </a:graphicData>
            </a:graphic>
          </wp:inline>
        </w:drawing>
      </w:r>
    </w:p>
    <w:p w:rsidR="00254FCF" w:rsidRPr="00254FCF" w:rsidRDefault="00254FCF" w:rsidP="00254FCF">
      <w:pPr>
        <w:pStyle w:val="a3"/>
        <w:numPr>
          <w:ilvl w:val="0"/>
          <w:numId w:val="1"/>
        </w:numPr>
        <w:ind w:firstLineChars="0"/>
        <w:rPr>
          <w:rFonts w:ascii="Times" w:hAnsi="Times" w:hint="eastAsia"/>
        </w:rPr>
      </w:pPr>
      <w:r>
        <w:rPr>
          <w:rFonts w:ascii="Times" w:hAnsi="Times" w:hint="eastAsia"/>
        </w:rPr>
        <w:t>D</w:t>
      </w:r>
      <w:r>
        <w:rPr>
          <w:rFonts w:ascii="Times" w:hAnsi="Times"/>
        </w:rPr>
        <w:t>ata processing</w:t>
      </w:r>
    </w:p>
    <w:p w:rsidR="004D7225" w:rsidRDefault="004D7225" w:rsidP="004D7225">
      <w:pPr>
        <w:rPr>
          <w:rFonts w:ascii="Times" w:hAnsi="Times"/>
        </w:rPr>
      </w:pPr>
      <w:r>
        <w:rPr>
          <w:rFonts w:ascii="Times" w:hAnsi="Times" w:hint="eastAsia"/>
        </w:rPr>
        <w:t>I</w:t>
      </w:r>
      <w:r>
        <w:rPr>
          <w:rFonts w:ascii="Times" w:hAnsi="Times"/>
        </w:rPr>
        <w:t xml:space="preserve"> used concurrent queue to </w:t>
      </w:r>
      <w:r w:rsidR="00254FCF">
        <w:rPr>
          <w:rFonts w:ascii="Times" w:hAnsi="Times"/>
        </w:rPr>
        <w:t xml:space="preserve">collect results after each thread finished. After the </w:t>
      </w:r>
      <w:proofErr w:type="spellStart"/>
      <w:r w:rsidR="00254FCF">
        <w:rPr>
          <w:rFonts w:ascii="Times" w:hAnsi="Times"/>
        </w:rPr>
        <w:t>multithread.run</w:t>
      </w:r>
      <w:proofErr w:type="spellEnd"/>
      <w:r w:rsidR="00254FCF">
        <w:rPr>
          <w:rFonts w:ascii="Times" w:hAnsi="Times"/>
        </w:rPr>
        <w:t xml:space="preserve">() terminal, the data in the concurrent queue will be processed. </w:t>
      </w:r>
    </w:p>
    <w:p w:rsidR="00254FCF" w:rsidRDefault="00254FCF" w:rsidP="004D7225">
      <w:pPr>
        <w:rPr>
          <w:rFonts w:ascii="Times" w:hAnsi="Times"/>
        </w:rPr>
      </w:pPr>
    </w:p>
    <w:p w:rsidR="00254FCF" w:rsidRDefault="00254FCF" w:rsidP="00254FCF">
      <w:pPr>
        <w:pStyle w:val="a6"/>
        <w:jc w:val="left"/>
        <w:rPr>
          <w:rFonts w:ascii="Times" w:hAnsi="Times"/>
        </w:rPr>
      </w:pPr>
      <w:r w:rsidRPr="00254FCF">
        <w:rPr>
          <w:rFonts w:ascii="Times" w:hAnsi="Times"/>
        </w:rPr>
        <w:t>Client Part1</w:t>
      </w:r>
    </w:p>
    <w:p w:rsidR="007C3EC0" w:rsidRDefault="007C3EC0" w:rsidP="007C3EC0">
      <w:pPr>
        <w:rPr>
          <w:rFonts w:ascii="Times" w:hAnsi="Times"/>
        </w:rPr>
      </w:pPr>
      <w:r w:rsidRPr="007C3EC0">
        <w:rPr>
          <w:rFonts w:ascii="Times" w:hAnsi="Times"/>
        </w:rPr>
        <w:t>One of the possible reasons that the wall time is so large is that my server is in Virginia</w:t>
      </w:r>
      <w:r>
        <w:rPr>
          <w:rFonts w:ascii="Times" w:hAnsi="Times"/>
        </w:rPr>
        <w:t>.</w:t>
      </w:r>
    </w:p>
    <w:p w:rsidR="007C3EC0" w:rsidRPr="007C3EC0" w:rsidRDefault="007C3EC0" w:rsidP="007C3EC0"/>
    <w:p w:rsidR="00DE0CF5" w:rsidRDefault="001368A9" w:rsidP="007C3EC0">
      <w:pPr>
        <w:jc w:val="center"/>
        <w:rPr>
          <w:rFonts w:ascii="Times" w:hAnsi="Times"/>
        </w:rPr>
      </w:pPr>
      <w:r w:rsidRPr="001368A9">
        <w:rPr>
          <w:rFonts w:ascii="Times" w:hAnsi="Times"/>
        </w:rPr>
        <w:drawing>
          <wp:inline distT="0" distB="0" distL="0" distR="0" wp14:anchorId="56FAA1FB" wp14:editId="194B6EFC">
            <wp:extent cx="4607169" cy="216037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5686" cy="2164368"/>
                    </a:xfrm>
                    <a:prstGeom prst="rect">
                      <a:avLst/>
                    </a:prstGeom>
                  </pic:spPr>
                </pic:pic>
              </a:graphicData>
            </a:graphic>
          </wp:inline>
        </w:drawing>
      </w:r>
    </w:p>
    <w:p w:rsidR="00DE0CF5" w:rsidRDefault="001368A9" w:rsidP="001368A9">
      <w:pPr>
        <w:jc w:val="center"/>
        <w:rPr>
          <w:rFonts w:ascii="Times" w:hAnsi="Times"/>
        </w:rPr>
      </w:pPr>
      <w:r w:rsidRPr="001368A9">
        <w:lastRenderedPageBreak/>
        <w:drawing>
          <wp:inline distT="0" distB="0" distL="0" distR="0" wp14:anchorId="03CB0C7F" wp14:editId="1FAB0F73">
            <wp:extent cx="2956815" cy="2229729"/>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4044" cy="2235181"/>
                    </a:xfrm>
                    <a:prstGeom prst="rect">
                      <a:avLst/>
                    </a:prstGeom>
                  </pic:spPr>
                </pic:pic>
              </a:graphicData>
            </a:graphic>
          </wp:inline>
        </w:drawing>
      </w:r>
    </w:p>
    <w:p w:rsidR="00DE0CF5" w:rsidRDefault="00DE0CF5" w:rsidP="00DE0CF5">
      <w:pPr>
        <w:rPr>
          <w:rFonts w:ascii="Times" w:hAnsi="Times"/>
        </w:rPr>
      </w:pPr>
    </w:p>
    <w:p w:rsidR="00DE0CF5" w:rsidRDefault="00DE0CF5" w:rsidP="00DE0CF5">
      <w:pPr>
        <w:pStyle w:val="a6"/>
        <w:jc w:val="left"/>
        <w:rPr>
          <w:rFonts w:ascii="Times" w:hAnsi="Times"/>
        </w:rPr>
      </w:pPr>
      <w:r w:rsidRPr="00DE0CF5">
        <w:rPr>
          <w:rFonts w:ascii="Times" w:hAnsi="Times"/>
        </w:rPr>
        <w:t>Client Part2</w:t>
      </w:r>
    </w:p>
    <w:p w:rsidR="00DE0CF5" w:rsidRDefault="00DE0CF5" w:rsidP="00DE0CF5">
      <w:pPr>
        <w:pStyle w:val="a3"/>
        <w:numPr>
          <w:ilvl w:val="0"/>
          <w:numId w:val="3"/>
        </w:numPr>
        <w:ind w:firstLineChars="0"/>
        <w:rPr>
          <w:rFonts w:ascii="Times" w:hAnsi="Times"/>
        </w:rPr>
      </w:pPr>
      <w:r w:rsidRPr="00DE0CF5">
        <w:rPr>
          <w:rFonts w:ascii="Times" w:hAnsi="Times"/>
        </w:rPr>
        <w:t>Sensible results</w:t>
      </w:r>
    </w:p>
    <w:p w:rsidR="003F5901" w:rsidRDefault="00DE0CF5" w:rsidP="00DE0CF5">
      <w:pPr>
        <w:rPr>
          <w:rFonts w:ascii="Times" w:hAnsi="Times"/>
        </w:rPr>
      </w:pPr>
      <w:r>
        <w:rPr>
          <w:rFonts w:ascii="Times" w:hAnsi="Times"/>
        </w:rPr>
        <w:t xml:space="preserve">As you can see in the pictures, the wall time doubles if the number of thread </w:t>
      </w:r>
      <w:r w:rsidR="00481901">
        <w:rPr>
          <w:rFonts w:ascii="Times" w:hAnsi="Times"/>
        </w:rPr>
        <w:t xml:space="preserve">decreased by half. </w:t>
      </w:r>
      <w:r>
        <w:rPr>
          <w:rFonts w:ascii="Times" w:hAnsi="Times"/>
        </w:rPr>
        <w:t xml:space="preserve">This totally makes sense as the step dominating the wall time is the network. I </w:t>
      </w:r>
      <w:r w:rsidR="00481901">
        <w:rPr>
          <w:rFonts w:ascii="Times" w:hAnsi="Times"/>
        </w:rPr>
        <w:t xml:space="preserve">have checked CPU occupancy on AWS, it is only 30 %. Therefore, if there are less number of threads, more requests will be processed sequentially. This is the reason why the wall time doubles. It can also be noticed that mean response time remains the same with different number of threads, which also supports my assumption. What is more, p99 increases with the increasing number of threads. This is because </w:t>
      </w:r>
      <w:r w:rsidR="003F5901">
        <w:rPr>
          <w:rFonts w:ascii="Times" w:hAnsi="Times"/>
        </w:rPr>
        <w:t xml:space="preserve">multiple requests arrived at the server around the same time. They will be put in a queue. The more requests arrives around the same time the long the queue is. </w:t>
      </w:r>
      <w:r w:rsidR="00481901">
        <w:rPr>
          <w:rFonts w:ascii="Times" w:hAnsi="Times"/>
        </w:rPr>
        <w:t>In addition, the</w:t>
      </w:r>
      <w:r w:rsidR="003F5901">
        <w:rPr>
          <w:rFonts w:ascii="Times" w:hAnsi="Times"/>
        </w:rPr>
        <w:t xml:space="preserve"> difference of</w:t>
      </w:r>
      <w:r w:rsidR="00481901">
        <w:rPr>
          <w:rFonts w:ascii="Times" w:hAnsi="Times"/>
        </w:rPr>
        <w:t xml:space="preserve"> wall time is </w:t>
      </w:r>
      <w:r w:rsidR="003F5901">
        <w:rPr>
          <w:rFonts w:ascii="Times" w:hAnsi="Times"/>
        </w:rPr>
        <w:t>within 5% range.</w:t>
      </w:r>
    </w:p>
    <w:p w:rsidR="007C3EC0" w:rsidRDefault="007C3EC0" w:rsidP="00DE0CF5">
      <w:pPr>
        <w:rPr>
          <w:rFonts w:ascii="Times" w:hAnsi="Times"/>
        </w:rPr>
      </w:pPr>
    </w:p>
    <w:p w:rsidR="007C3EC0" w:rsidRDefault="007C3EC0" w:rsidP="00DE0CF5">
      <w:pPr>
        <w:rPr>
          <w:rFonts w:ascii="Times" w:hAnsi="Times" w:hint="eastAsia"/>
        </w:rPr>
      </w:pPr>
      <w:r>
        <w:rPr>
          <w:rFonts w:ascii="Times" w:hAnsi="Times" w:hint="eastAsia"/>
        </w:rPr>
        <w:t>T</w:t>
      </w:r>
      <w:r>
        <w:rPr>
          <w:rFonts w:ascii="Times" w:hAnsi="Times"/>
        </w:rPr>
        <w:t>he response time and throughput all increased with number of threads. This is sensible too. As the number of threads increased, the length of the queue increased so the response time increased. If the number of threads is higher, the request can be sent more concurrently. The throughput will increase accordingly.</w:t>
      </w:r>
    </w:p>
    <w:p w:rsidR="00DE0CF5" w:rsidRDefault="00DE0CF5" w:rsidP="007C3EC0">
      <w:pPr>
        <w:jc w:val="center"/>
      </w:pPr>
      <w:r w:rsidRPr="00DE0CF5">
        <w:drawing>
          <wp:inline distT="0" distB="0" distL="0" distR="0" wp14:anchorId="7338CB6E" wp14:editId="131E90A1">
            <wp:extent cx="3664634" cy="21939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137" cy="2205001"/>
                    </a:xfrm>
                    <a:prstGeom prst="rect">
                      <a:avLst/>
                    </a:prstGeom>
                  </pic:spPr>
                </pic:pic>
              </a:graphicData>
            </a:graphic>
          </wp:inline>
        </w:drawing>
      </w:r>
    </w:p>
    <w:p w:rsidR="003F5901" w:rsidRDefault="003F5901" w:rsidP="00DE0CF5"/>
    <w:p w:rsidR="003F5901" w:rsidRDefault="001368A9" w:rsidP="001368A9">
      <w:pPr>
        <w:jc w:val="center"/>
      </w:pPr>
      <w:r w:rsidRPr="001368A9">
        <w:lastRenderedPageBreak/>
        <w:drawing>
          <wp:inline distT="0" distB="0" distL="0" distR="0" wp14:anchorId="25493C85" wp14:editId="6D698BDE">
            <wp:extent cx="3111500" cy="233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1500" cy="2336800"/>
                    </a:xfrm>
                    <a:prstGeom prst="rect">
                      <a:avLst/>
                    </a:prstGeom>
                  </pic:spPr>
                </pic:pic>
              </a:graphicData>
            </a:graphic>
          </wp:inline>
        </w:drawing>
      </w:r>
    </w:p>
    <w:p w:rsidR="001368A9" w:rsidRDefault="007C3EC0" w:rsidP="007C3EC0">
      <w:pPr>
        <w:pStyle w:val="a6"/>
        <w:rPr>
          <w:rFonts w:ascii="Times" w:hAnsi="Times"/>
        </w:rPr>
      </w:pPr>
      <w:r w:rsidRPr="007C3EC0">
        <w:rPr>
          <w:rFonts w:ascii="Times" w:hAnsi="Times"/>
        </w:rPr>
        <w:drawing>
          <wp:inline distT="0" distB="0" distL="0" distR="0" wp14:anchorId="27885F2A" wp14:editId="6048A94E">
            <wp:extent cx="3098800" cy="233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800" cy="2336800"/>
                    </a:xfrm>
                    <a:prstGeom prst="rect">
                      <a:avLst/>
                    </a:prstGeom>
                  </pic:spPr>
                </pic:pic>
              </a:graphicData>
            </a:graphic>
          </wp:inline>
        </w:drawing>
      </w:r>
    </w:p>
    <w:p w:rsidR="001368A9" w:rsidRDefault="001368A9" w:rsidP="003F5901">
      <w:pPr>
        <w:pStyle w:val="a6"/>
        <w:jc w:val="left"/>
        <w:rPr>
          <w:rFonts w:ascii="Times" w:hAnsi="Times" w:hint="eastAsia"/>
        </w:rPr>
      </w:pPr>
    </w:p>
    <w:p w:rsidR="003F5901" w:rsidRDefault="003F5901" w:rsidP="003F5901">
      <w:pPr>
        <w:pStyle w:val="a6"/>
        <w:jc w:val="left"/>
        <w:rPr>
          <w:rFonts w:ascii="Times" w:hAnsi="Times"/>
        </w:rPr>
      </w:pPr>
      <w:r w:rsidRPr="003F5901">
        <w:rPr>
          <w:rFonts w:ascii="Times" w:hAnsi="Times"/>
        </w:rPr>
        <w:t>Bonus</w:t>
      </w:r>
    </w:p>
    <w:p w:rsidR="003F5901" w:rsidRDefault="003F5901" w:rsidP="003F5901">
      <w:pPr>
        <w:pStyle w:val="a3"/>
        <w:numPr>
          <w:ilvl w:val="0"/>
          <w:numId w:val="4"/>
        </w:numPr>
        <w:ind w:firstLineChars="0"/>
        <w:rPr>
          <w:rFonts w:ascii="Times" w:hAnsi="Times"/>
        </w:rPr>
      </w:pPr>
      <w:r>
        <w:rPr>
          <w:rFonts w:ascii="Times" w:hAnsi="Times"/>
        </w:rPr>
        <w:t>Break things</w:t>
      </w:r>
    </w:p>
    <w:p w:rsidR="003F5901" w:rsidRDefault="003F5901" w:rsidP="003F5901">
      <w:pPr>
        <w:pStyle w:val="a3"/>
        <w:ind w:left="360" w:firstLineChars="0" w:firstLine="0"/>
        <w:jc w:val="center"/>
        <w:rPr>
          <w:rFonts w:ascii="Times" w:hAnsi="Times"/>
        </w:rPr>
      </w:pPr>
      <w:r w:rsidRPr="003F5901">
        <w:rPr>
          <w:rFonts w:ascii="Times" w:hAnsi="Times"/>
        </w:rPr>
        <w:drawing>
          <wp:inline distT="0" distB="0" distL="0" distR="0" wp14:anchorId="12B7E51F" wp14:editId="33DDA024">
            <wp:extent cx="3140528" cy="1638536"/>
            <wp:effectExtent l="0" t="0" r="0" b="0"/>
            <wp:docPr id="4" name="内容占位符 3">
              <a:extLst xmlns:a="http://schemas.openxmlformats.org/drawingml/2006/main">
                <a:ext uri="{FF2B5EF4-FFF2-40B4-BE49-F238E27FC236}">
                  <a16:creationId xmlns:a16="http://schemas.microsoft.com/office/drawing/2014/main" id="{E43EDE68-AB51-7043-8155-B8E94DC08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E43EDE68-AB51-7043-8155-B8E94DC08452}"/>
                        </a:ext>
                      </a:extLst>
                    </pic:cNvPr>
                    <pic:cNvPicPr>
                      <a:picLocks noGrp="1" noChangeAspect="1"/>
                    </pic:cNvPicPr>
                  </pic:nvPicPr>
                  <pic:blipFill>
                    <a:blip r:embed="rId13"/>
                    <a:stretch>
                      <a:fillRect/>
                    </a:stretch>
                  </pic:blipFill>
                  <pic:spPr>
                    <a:xfrm>
                      <a:off x="0" y="0"/>
                      <a:ext cx="3140528" cy="1638536"/>
                    </a:xfrm>
                    <a:prstGeom prst="rect">
                      <a:avLst/>
                    </a:prstGeom>
                  </pic:spPr>
                </pic:pic>
              </a:graphicData>
            </a:graphic>
          </wp:inline>
        </w:drawing>
      </w:r>
    </w:p>
    <w:p w:rsidR="003F5901" w:rsidRDefault="003F5901" w:rsidP="003F5901">
      <w:pPr>
        <w:pStyle w:val="a3"/>
        <w:ind w:left="360" w:firstLineChars="0" w:firstLine="0"/>
        <w:rPr>
          <w:rFonts w:ascii="Times" w:hAnsi="Times"/>
        </w:rPr>
      </w:pPr>
      <w:r>
        <w:rPr>
          <w:rFonts w:ascii="Times" w:hAnsi="Times"/>
        </w:rPr>
        <w:t xml:space="preserve">When the number of threads increased to 2000, I started seeing unsuccessful requests as there are too many request arrived around the same time and the queue is filled up. Some requests were dumped by EC2. This is why I didn't get any response for some requests. </w:t>
      </w:r>
    </w:p>
    <w:p w:rsidR="003F5901" w:rsidRDefault="003F5901" w:rsidP="003F5901">
      <w:pPr>
        <w:pStyle w:val="a3"/>
        <w:ind w:left="360" w:firstLineChars="0" w:firstLine="0"/>
        <w:jc w:val="center"/>
        <w:rPr>
          <w:rFonts w:ascii="Times" w:hAnsi="Times"/>
        </w:rPr>
      </w:pPr>
      <w:r w:rsidRPr="003F5901">
        <w:rPr>
          <w:rFonts w:ascii="Times" w:hAnsi="Times"/>
        </w:rPr>
        <w:lastRenderedPageBreak/>
        <w:drawing>
          <wp:inline distT="0" distB="0" distL="0" distR="0" wp14:anchorId="7D7298D2" wp14:editId="14CD0902">
            <wp:extent cx="3527477" cy="23915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5567" cy="247157"/>
                    </a:xfrm>
                    <a:prstGeom prst="rect">
                      <a:avLst/>
                    </a:prstGeom>
                  </pic:spPr>
                </pic:pic>
              </a:graphicData>
            </a:graphic>
          </wp:inline>
        </w:drawing>
      </w:r>
    </w:p>
    <w:p w:rsidR="007C3EC0" w:rsidRDefault="00DC6E21" w:rsidP="007C3EC0">
      <w:pPr>
        <w:pStyle w:val="a3"/>
        <w:numPr>
          <w:ilvl w:val="0"/>
          <w:numId w:val="4"/>
        </w:numPr>
        <w:ind w:firstLineChars="0"/>
        <w:rPr>
          <w:rFonts w:ascii="Times" w:hAnsi="Times"/>
        </w:rPr>
      </w:pPr>
      <w:r>
        <w:rPr>
          <w:rFonts w:ascii="Times" w:hAnsi="Times" w:hint="eastAsia"/>
        </w:rPr>
        <w:t>T</w:t>
      </w:r>
      <w:r>
        <w:rPr>
          <w:rFonts w:ascii="Times" w:hAnsi="Times"/>
        </w:rPr>
        <w:t xml:space="preserve">he way I did it is to first capture the earliest start time and the latest start time. Then I initialized the array list with size of latest start time - </w:t>
      </w:r>
      <w:r>
        <w:rPr>
          <w:rFonts w:ascii="Times" w:hAnsi="Times"/>
        </w:rPr>
        <w:t>earliest start time</w:t>
      </w:r>
      <w:r>
        <w:rPr>
          <w:rFonts w:ascii="Times" w:hAnsi="Times"/>
        </w:rPr>
        <w:t xml:space="preserve"> + 1. Then, for each request, with a specific start time, I threw it into the according bucket and solved the average of response time</w:t>
      </w:r>
      <w:bookmarkStart w:id="0" w:name="_GoBack"/>
      <w:bookmarkEnd w:id="0"/>
      <w:r>
        <w:rPr>
          <w:rFonts w:ascii="Times" w:hAnsi="Times"/>
        </w:rPr>
        <w:t>. I generated the csv file but didn’t have time to plot it. I think my plot will be fantastic.</w:t>
      </w:r>
    </w:p>
    <w:p w:rsidR="00DC6E21" w:rsidRPr="00DC6E21" w:rsidRDefault="00DC6E21" w:rsidP="00DC6E21">
      <w:pPr>
        <w:rPr>
          <w:rFonts w:ascii="Times" w:hAnsi="Times" w:hint="eastAsia"/>
        </w:rPr>
      </w:pPr>
    </w:p>
    <w:sectPr w:rsidR="00DC6E21" w:rsidRPr="00DC6E21" w:rsidSect="00D1233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80D13"/>
    <w:multiLevelType w:val="hybridMultilevel"/>
    <w:tmpl w:val="87264A8E"/>
    <w:lvl w:ilvl="0" w:tplc="FD9AC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BC7D66"/>
    <w:multiLevelType w:val="hybridMultilevel"/>
    <w:tmpl w:val="862EF30A"/>
    <w:lvl w:ilvl="0" w:tplc="E89A0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0F240D"/>
    <w:multiLevelType w:val="hybridMultilevel"/>
    <w:tmpl w:val="212876BE"/>
    <w:lvl w:ilvl="0" w:tplc="C76C2B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B432FC"/>
    <w:multiLevelType w:val="hybridMultilevel"/>
    <w:tmpl w:val="3DDEC0B4"/>
    <w:lvl w:ilvl="0" w:tplc="0FA6B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5E"/>
    <w:rsid w:val="001368A9"/>
    <w:rsid w:val="00254FCF"/>
    <w:rsid w:val="003F5901"/>
    <w:rsid w:val="00481901"/>
    <w:rsid w:val="004D7225"/>
    <w:rsid w:val="007C3EC0"/>
    <w:rsid w:val="00884926"/>
    <w:rsid w:val="00B90A5E"/>
    <w:rsid w:val="00C72773"/>
    <w:rsid w:val="00D1233F"/>
    <w:rsid w:val="00DC6E21"/>
    <w:rsid w:val="00DE0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26A65B"/>
  <w15:chartTrackingRefBased/>
  <w15:docId w15:val="{E6A7D43D-95D5-4045-B4F2-C42695BB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4F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0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0CF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5E"/>
    <w:pPr>
      <w:ind w:firstLineChars="200" w:firstLine="420"/>
    </w:pPr>
  </w:style>
  <w:style w:type="paragraph" w:styleId="a4">
    <w:name w:val="Balloon Text"/>
    <w:basedOn w:val="a"/>
    <w:link w:val="a5"/>
    <w:uiPriority w:val="99"/>
    <w:semiHidden/>
    <w:unhideWhenUsed/>
    <w:rsid w:val="00C72773"/>
    <w:rPr>
      <w:rFonts w:ascii="宋体" w:eastAsia="宋体"/>
      <w:sz w:val="18"/>
      <w:szCs w:val="18"/>
    </w:rPr>
  </w:style>
  <w:style w:type="character" w:customStyle="1" w:styleId="a5">
    <w:name w:val="批注框文本 字符"/>
    <w:basedOn w:val="a0"/>
    <w:link w:val="a4"/>
    <w:uiPriority w:val="99"/>
    <w:semiHidden/>
    <w:rsid w:val="00C72773"/>
    <w:rPr>
      <w:rFonts w:ascii="宋体" w:eastAsia="宋体"/>
      <w:sz w:val="18"/>
      <w:szCs w:val="18"/>
    </w:rPr>
  </w:style>
  <w:style w:type="paragraph" w:styleId="a6">
    <w:name w:val="Title"/>
    <w:basedOn w:val="a"/>
    <w:next w:val="a"/>
    <w:link w:val="a7"/>
    <w:uiPriority w:val="10"/>
    <w:qFormat/>
    <w:rsid w:val="00254FCF"/>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254FC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54FCF"/>
    <w:rPr>
      <w:b/>
      <w:bCs/>
      <w:kern w:val="44"/>
      <w:sz w:val="44"/>
      <w:szCs w:val="44"/>
    </w:rPr>
  </w:style>
  <w:style w:type="character" w:customStyle="1" w:styleId="20">
    <w:name w:val="标题 2 字符"/>
    <w:basedOn w:val="a0"/>
    <w:link w:val="2"/>
    <w:uiPriority w:val="9"/>
    <w:rsid w:val="00DE0C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0CF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457</Words>
  <Characters>2607</Characters>
  <Application>Microsoft Office Word</Application>
  <DocSecurity>0</DocSecurity>
  <Lines>21</Lines>
  <Paragraphs>6</Paragraphs>
  <ScaleCrop>false</ScaleCrop>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Yiwen Zhang</dc:creator>
  <cp:keywords/>
  <dc:description/>
  <cp:lastModifiedBy>Yiwen Zhang</cp:lastModifiedBy>
  <cp:revision>1</cp:revision>
  <dcterms:created xsi:type="dcterms:W3CDTF">2019-10-12T00:55:00Z</dcterms:created>
  <dcterms:modified xsi:type="dcterms:W3CDTF">2019-10-12T03:29:00Z</dcterms:modified>
</cp:coreProperties>
</file>