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顧客說明範本（逾時訂單）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文件編號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承辦單位</w:t>
            </w:r>
          </w:p>
        </w:tc>
      </w:tr>
      <w:tr>
        <w:tc>
          <w:tcPr>
            <w:tcW w:type="dxa" w:w="2436"/>
          </w:tcPr>
          <w:p>
            <w:r>
              <w:t>EC-CS-TPL-009</w:t>
            </w:r>
          </w:p>
        </w:tc>
        <w:tc>
          <w:tcPr>
            <w:tcW w:type="dxa" w:w="2436"/>
          </w:tcPr>
          <w:p>
            <w:r>
              <w:t>v2.0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客服中心</w:t>
            </w:r>
          </w:p>
        </w:tc>
      </w:tr>
    </w:tbl>
    <w:p/>
    <w:p>
      <w:r>
        <w:t>使用方式：依訂單實際情況擇一範本，將大括號欄位替換為該筆訂單資料。寄件人署名一律為「Zava 零售 客服中心」。</w:t>
      </w:r>
    </w:p>
    <w:p>
      <w:pPr>
        <w:pStyle w:val="Heading1"/>
      </w:pPr>
      <w:r>
        <w:t>範本 A　商品尚在出貨準備中</w:t>
      </w:r>
    </w:p>
    <w:p>
      <w:r>
        <w:t>主旨：您的訂單 {訂單編號} 出貨進度說明</w:t>
      </w:r>
    </w:p>
    <w:p>
      <w:r>
        <w:t>{顧客姓名} 您好，您的訂單 {訂單編號} 原訂 {承諾到貨日} 送達，目前由 {出貨門市} 備貨中，較預期延遲，造成不便深感抱歉。我們已請門市優先處理，預計 {預計出貨日} 出貨，出貨後會再通知您物流單號。</w:t>
      </w:r>
    </w:p>
    <w:p>
      <w:r>
        <w:t>Zava 零售 客服中心</w:t>
      </w:r>
    </w:p>
    <w:p>
      <w:pPr>
        <w:pStyle w:val="Heading1"/>
      </w:pPr>
      <w:r>
        <w:t>範本 B　物流運送延誤</w:t>
      </w:r>
    </w:p>
    <w:p>
      <w:r>
        <w:t>主旨：您的訂單 {訂單編號} 配送延誤通知</w:t>
      </w:r>
    </w:p>
    <w:p>
      <w:r>
        <w:t>{顧客姓名} 您好，您的訂單 {訂單編號} 已於 {出貨日} 交付 {物流商}（物流單號 {物流單號}），目前包裹最新狀態為「{最新掃描}」。物流商運送較預期延遲，我們已請其加急查件，預計 {預計到貨日} 送達。</w:t>
      </w:r>
    </w:p>
    <w:p>
      <w:r>
        <w:t>Zava 零售 客服中心</w:t>
      </w:r>
    </w:p>
    <w:p>
      <w:pPr>
        <w:pStyle w:val="Heading1"/>
      </w:pPr>
      <w:r>
        <w:t>範本 C　收件地址需要確認</w:t>
      </w:r>
    </w:p>
    <w:p>
      <w:r>
        <w:t>主旨：請協助確認訂單 {訂單編號} 的收件地址</w:t>
      </w:r>
    </w:p>
    <w:p>
      <w:r>
        <w:t>{顧客姓名} 您好，您的訂單 {訂單編號} 在配送前的地址檢核中，發現收件地址需要再確認，因此尚無法送達。請於 {回覆期限} 前回覆正確的收件地址，我們收到後會立即安排重新配送。</w:t>
      </w:r>
    </w:p>
    <w:p>
      <w:r>
        <w:t>Zava 零售 客服中心</w:t>
      </w:r>
    </w:p>
    <w:p>
      <w:pPr>
        <w:pStyle w:val="Heading1"/>
      </w:pPr>
      <w:r>
        <w:t>欄位對照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範本欄位</w:t>
            </w:r>
          </w:p>
        </w:tc>
        <w:tc>
          <w:tcPr>
            <w:tcW w:type="dxa" w:w="4873"/>
          </w:tcPr>
          <w:p>
            <w:r>
              <w:t>OMS 來源</w:t>
            </w:r>
          </w:p>
        </w:tc>
      </w:tr>
      <w:tr>
        <w:tc>
          <w:tcPr>
            <w:tcW w:type="dxa" w:w="4873"/>
          </w:tcPr>
          <w:p>
            <w:r>
              <w:t>{訂單編號}</w:t>
            </w:r>
          </w:p>
        </w:tc>
        <w:tc>
          <w:tcPr>
            <w:tcW w:type="dxa" w:w="4873"/>
          </w:tcPr>
          <w:p>
            <w:r>
              <w:t>訂單編號</w:t>
            </w:r>
          </w:p>
        </w:tc>
      </w:tr>
      <w:tr>
        <w:tc>
          <w:tcPr>
            <w:tcW w:type="dxa" w:w="4873"/>
          </w:tcPr>
          <w:p>
            <w:r>
              <w:t>{承諾到貨日}</w:t>
            </w:r>
          </w:p>
        </w:tc>
        <w:tc>
          <w:tcPr>
            <w:tcW w:type="dxa" w:w="4873"/>
          </w:tcPr>
          <w:p>
            <w:r>
              <w:t>承諾到貨日</w:t>
            </w:r>
          </w:p>
        </w:tc>
      </w:tr>
      <w:tr>
        <w:tc>
          <w:tcPr>
            <w:tcW w:type="dxa" w:w="4873"/>
          </w:tcPr>
          <w:p>
            <w:r>
              <w:t>{出貨門市}</w:t>
            </w:r>
          </w:p>
        </w:tc>
        <w:tc>
          <w:tcPr>
            <w:tcW w:type="dxa" w:w="4873"/>
          </w:tcPr>
          <w:p>
            <w:r>
              <w:t>出貨門市</w:t>
            </w:r>
          </w:p>
        </w:tc>
      </w:tr>
      <w:tr>
        <w:tc>
          <w:tcPr>
            <w:tcW w:type="dxa" w:w="4873"/>
          </w:tcPr>
          <w:p>
            <w:r>
              <w:t>{物流單號}</w:t>
            </w:r>
          </w:p>
        </w:tc>
        <w:tc>
          <w:tcPr>
            <w:tcW w:type="dxa" w:w="4873"/>
          </w:tcPr>
          <w:p>
            <w:r>
              <w:t>物流單號</w:t>
            </w:r>
          </w:p>
        </w:tc>
      </w:tr>
      <w:tr>
        <w:tc>
          <w:tcPr>
            <w:tcW w:type="dxa" w:w="4873"/>
          </w:tcPr>
          <w:p>
            <w:r>
              <w:t>{最新掃描}</w:t>
            </w:r>
          </w:p>
        </w:tc>
        <w:tc>
          <w:tcPr>
            <w:tcW w:type="dxa" w:w="4873"/>
          </w:tcPr>
          <w:p>
            <w:r>
              <w:t>物流最新掃描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內部文件，請勿外流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