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CDCA5" w14:textId="77777777" w:rsidR="009A3A92" w:rsidRPr="00C87E95" w:rsidRDefault="009A3A92" w:rsidP="009A3A92">
      <w:pPr>
        <w:pStyle w:val="Titel"/>
      </w:pPr>
      <w:r w:rsidRPr="00C87E95">
        <w:t>Planning Proeve van Bekwaamheid</w:t>
      </w:r>
    </w:p>
    <w:p w14:paraId="5C597417" w14:textId="77777777" w:rsidR="009A3A92" w:rsidRPr="00C87E95" w:rsidRDefault="009A3A92" w:rsidP="009A3A92">
      <w:pPr>
        <w:pStyle w:val="Ondertitel"/>
      </w:pPr>
      <w:r w:rsidRPr="00C87E95">
        <w:t>examen 20</w:t>
      </w:r>
      <w:r>
        <w:t>21-2022</w:t>
      </w:r>
    </w:p>
    <w:p w14:paraId="6EC78180" w14:textId="77777777" w:rsidR="009A3A92" w:rsidRPr="00C87E95" w:rsidRDefault="009A3A92" w:rsidP="009A3A92">
      <w:pPr>
        <w:tabs>
          <w:tab w:val="left" w:pos="1985"/>
        </w:tabs>
      </w:pPr>
    </w:p>
    <w:p w14:paraId="76C001F5" w14:textId="77777777" w:rsidR="009A3A92" w:rsidRPr="00C87E95" w:rsidRDefault="009A3A92" w:rsidP="009A3A92">
      <w:pPr>
        <w:pStyle w:val="kerntaak"/>
      </w:pPr>
      <w:r w:rsidRPr="00C87E95">
        <w:t>B1-K1 Levert een bijdrage aan het ontwikkeltraject</w:t>
      </w:r>
    </w:p>
    <w:p w14:paraId="3F181AF3" w14:textId="115EDEB5" w:rsidR="009A3A92" w:rsidRPr="00C87E95" w:rsidRDefault="009A3A92" w:rsidP="009A3A92">
      <w:pPr>
        <w:pStyle w:val="dagdeel"/>
      </w:pPr>
      <w:r w:rsidRPr="00C87E95">
        <w:t>B1-K1-W1 Stelt de opdracht vast</w:t>
      </w:r>
      <w:r w:rsidRPr="00C87E95">
        <w:tab/>
      </w:r>
      <w:r w:rsidR="00DF1AD5">
        <w:t>2 uur</w:t>
      </w:r>
    </w:p>
    <w:p w14:paraId="1ACEBB5D" w14:textId="08D96759" w:rsidR="009A3A92" w:rsidRPr="00C87E95" w:rsidRDefault="009A3A92" w:rsidP="009A3A92">
      <w:pPr>
        <w:pStyle w:val="dagdeel"/>
      </w:pPr>
      <w:r w:rsidRPr="00C87E95">
        <w:t>B1-K1-W2 Levert een bijdrage aan het projectplan</w:t>
      </w:r>
      <w:r w:rsidRPr="00C87E95">
        <w:tab/>
      </w:r>
      <w:r w:rsidR="00DF1AD5">
        <w:t>2 uur</w:t>
      </w:r>
    </w:p>
    <w:p w14:paraId="07F6A585" w14:textId="05949011" w:rsidR="009A3A92" w:rsidRPr="00C87E95" w:rsidRDefault="009A3A92" w:rsidP="009A3A92">
      <w:pPr>
        <w:pStyle w:val="dagdeel"/>
      </w:pPr>
      <w:r w:rsidRPr="00C87E95">
        <w:t>B1-K1-W3 Levert een bijdrage aan het ontwerp - Functioneel ontwerp</w:t>
      </w:r>
      <w:r w:rsidRPr="00C87E95">
        <w:tab/>
      </w:r>
      <w:r w:rsidR="00DF1AD5">
        <w:t>3 uur</w:t>
      </w:r>
    </w:p>
    <w:p w14:paraId="1C38A4C7" w14:textId="09D5B711" w:rsidR="009A3A92" w:rsidRPr="00C87E95" w:rsidRDefault="009A3A92" w:rsidP="009A3A92">
      <w:pPr>
        <w:pStyle w:val="dagdeel"/>
      </w:pPr>
      <w:r w:rsidRPr="00C87E95">
        <w:t>B1-K1-W3 Levert een bijdrage aan het ontwerp - Technisch ontwerp</w:t>
      </w:r>
      <w:r w:rsidRPr="00C87E95">
        <w:tab/>
      </w:r>
      <w:r w:rsidR="00DF1AD5">
        <w:t>3,5 uur</w:t>
      </w:r>
    </w:p>
    <w:p w14:paraId="44162861" w14:textId="51F97A76" w:rsidR="009A3A92" w:rsidRPr="00C87E95" w:rsidRDefault="009A3A92" w:rsidP="009A3A92">
      <w:pPr>
        <w:pStyle w:val="dagdeel"/>
      </w:pPr>
      <w:r w:rsidRPr="00C87E95">
        <w:t>B1-K1-W4 Be</w:t>
      </w:r>
      <w:r w:rsidR="00DF1AD5">
        <w:t>reidt de realisatie voor</w:t>
      </w:r>
      <w:r w:rsidR="00DF1AD5">
        <w:tab/>
        <w:t>1,5 uur</w:t>
      </w:r>
    </w:p>
    <w:p w14:paraId="2117F306" w14:textId="77777777" w:rsidR="009A3A92" w:rsidRPr="00C87E95" w:rsidRDefault="009A3A92" w:rsidP="009A3A92">
      <w:pPr>
        <w:pStyle w:val="kerntaak"/>
        <w:ind w:left="0" w:firstLine="0"/>
      </w:pPr>
      <w:r w:rsidRPr="00C87E95">
        <w:t>B1-K2 Realiseert en test (onderdelen van) een product</w:t>
      </w:r>
    </w:p>
    <w:p w14:paraId="2ED2E23B" w14:textId="77777777" w:rsidR="0097797E" w:rsidRDefault="009A3A92" w:rsidP="009A3A92">
      <w:pPr>
        <w:pStyle w:val="dagdeel"/>
      </w:pPr>
      <w:r w:rsidRPr="00C87E95">
        <w:t>B1-K2-W1 Realiseert (onderdelen van) een product en</w:t>
      </w:r>
    </w:p>
    <w:p w14:paraId="6B3DBBFC" w14:textId="59BF382C" w:rsidR="009A3A92" w:rsidRPr="00C87E95" w:rsidRDefault="009A3A92" w:rsidP="009A3A92">
      <w:pPr>
        <w:pStyle w:val="dagdeel"/>
      </w:pPr>
      <w:r w:rsidRPr="00C87E95">
        <w:t xml:space="preserve">B1-K2-W2 Test het ontwikkelde product </w:t>
      </w:r>
      <w:r w:rsidRPr="00C87E95">
        <w:tab/>
      </w:r>
      <w:r w:rsidR="00DF1AD5">
        <w:t>12 uur</w:t>
      </w:r>
    </w:p>
    <w:p w14:paraId="3A61A87C" w14:textId="77777777" w:rsidR="009A3A92" w:rsidRDefault="009A3A92" w:rsidP="009A3A92">
      <w:pPr>
        <w:rPr>
          <w:sz w:val="16"/>
        </w:rPr>
      </w:pPr>
    </w:p>
    <w:p w14:paraId="4F89734A" w14:textId="77777777" w:rsidR="009A3A92" w:rsidRPr="00C87E95" w:rsidRDefault="009A3A92" w:rsidP="009A3A92">
      <w:pPr>
        <w:pStyle w:val="kerntaak"/>
      </w:pPr>
      <w:r w:rsidRPr="00C87E95">
        <w:t>B1-K3 Levert een product op</w:t>
      </w:r>
    </w:p>
    <w:p w14:paraId="6718BA58" w14:textId="521D830B" w:rsidR="009A3A92" w:rsidRPr="00C87E95" w:rsidRDefault="009A3A92" w:rsidP="009A3A92">
      <w:pPr>
        <w:pStyle w:val="dagdeel"/>
      </w:pPr>
      <w:r w:rsidRPr="00C87E95">
        <w:t>B1-K3-W1 Optimaliseert het p</w:t>
      </w:r>
      <w:r w:rsidR="00DF1AD5">
        <w:t>roduct (acceptatietest)</w:t>
      </w:r>
      <w:r w:rsidR="00DF1AD5">
        <w:tab/>
        <w:t>2 uur</w:t>
      </w:r>
    </w:p>
    <w:p w14:paraId="3AB1A15A" w14:textId="665DFEAB" w:rsidR="009A3A92" w:rsidRPr="00C87E95" w:rsidRDefault="009A3A92" w:rsidP="009A3A92">
      <w:pPr>
        <w:pStyle w:val="dagdeel"/>
      </w:pPr>
      <w:r w:rsidRPr="00C87E95">
        <w:t>B1-K3-W1 Optimaliseert het pr</w:t>
      </w:r>
      <w:r w:rsidR="00DF1AD5">
        <w:t>oduct (uitvoeren en verwerken)</w:t>
      </w:r>
      <w:r w:rsidR="00DF1AD5">
        <w:tab/>
        <w:t>4 uur</w:t>
      </w:r>
    </w:p>
    <w:p w14:paraId="4B87DC4D" w14:textId="2FB81C1A" w:rsidR="009A3A92" w:rsidRPr="00C87E95" w:rsidRDefault="009A3A92" w:rsidP="009A3A92">
      <w:pPr>
        <w:pStyle w:val="dagdeel"/>
      </w:pPr>
      <w:r w:rsidRPr="00C87E95">
        <w:t>B1-K3-W</w:t>
      </w:r>
      <w:r w:rsidR="00DF1AD5">
        <w:t>2 Levert het product op</w:t>
      </w:r>
      <w:r w:rsidR="00DF1AD5">
        <w:tab/>
        <w:t>2 uur</w:t>
      </w:r>
    </w:p>
    <w:p w14:paraId="361B5150" w14:textId="7F880637" w:rsidR="009A3A92" w:rsidRPr="00C87E95" w:rsidRDefault="009A3A92" w:rsidP="009A3A92">
      <w:pPr>
        <w:pStyle w:val="dagdeel"/>
      </w:pPr>
      <w:r w:rsidRPr="00C87E95">
        <w:t>B1-K3-W3 Evalueert he</w:t>
      </w:r>
      <w:r w:rsidR="00DF1AD5">
        <w:t>t opgeleverde product</w:t>
      </w:r>
      <w:r w:rsidR="00DF1AD5">
        <w:tab/>
        <w:t>1 uur</w:t>
      </w:r>
    </w:p>
    <w:p w14:paraId="510B2DA6" w14:textId="77777777" w:rsidR="009A3A92" w:rsidRPr="00C87E95" w:rsidRDefault="009A3A92" w:rsidP="009A3A92">
      <w:pPr>
        <w:pStyle w:val="kerntaak"/>
      </w:pPr>
      <w:r w:rsidRPr="00C87E95">
        <w:t>P1-K1 Evalueert het opgeleverde product</w:t>
      </w:r>
    </w:p>
    <w:p w14:paraId="34E30D00" w14:textId="1B3D475D" w:rsidR="009A3A92" w:rsidRPr="00C87E95" w:rsidRDefault="009A3A92" w:rsidP="009A3A92">
      <w:pPr>
        <w:pStyle w:val="dagdeel"/>
      </w:pPr>
      <w:r w:rsidRPr="00C87E95">
        <w:t>P1-K1-W1 Onderhoudt een applicatie</w:t>
      </w:r>
      <w:r w:rsidRPr="00C87E95">
        <w:tab/>
      </w:r>
      <w:r w:rsidR="00DF1AD5">
        <w:t>4 uur</w:t>
      </w:r>
    </w:p>
    <w:p w14:paraId="05768EB9" w14:textId="184F70CB" w:rsidR="009A3A92" w:rsidRPr="00C87E95" w:rsidRDefault="009A3A92" w:rsidP="009A3A92">
      <w:pPr>
        <w:pStyle w:val="dagdeel"/>
      </w:pPr>
      <w:r w:rsidRPr="00C87E95">
        <w:t>P1-K1-W2 Behe</w:t>
      </w:r>
      <w:r w:rsidR="00DF1AD5">
        <w:t>ert gegevens</w:t>
      </w:r>
      <w:r w:rsidR="00DF1AD5">
        <w:tab/>
        <w:t>2 uur</w:t>
      </w:r>
    </w:p>
    <w:p w14:paraId="304DFAE4" w14:textId="77777777" w:rsidR="009A3A92" w:rsidRPr="00C87E95" w:rsidRDefault="009A3A92" w:rsidP="009A3A92">
      <w:pPr>
        <w:tabs>
          <w:tab w:val="left" w:pos="1985"/>
        </w:tabs>
      </w:pPr>
    </w:p>
    <w:p w14:paraId="1C477AAF" w14:textId="77777777" w:rsidR="00155707" w:rsidRDefault="00155707">
      <w:bookmarkStart w:id="0" w:name="_GoBack"/>
      <w:bookmarkEnd w:id="0"/>
    </w:p>
    <w:sectPr w:rsidR="00155707" w:rsidSect="00C87E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A92"/>
    <w:rsid w:val="00155707"/>
    <w:rsid w:val="0097797E"/>
    <w:rsid w:val="009A3A92"/>
    <w:rsid w:val="00AE6F7B"/>
    <w:rsid w:val="00DF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06B8"/>
  <w15:chartTrackingRefBased/>
  <w15:docId w15:val="{7609A0E5-0FA7-4816-806F-7D666B84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9A3A92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dagdeel">
    <w:name w:val="dagdeel"/>
    <w:basedOn w:val="Standaard"/>
    <w:qFormat/>
    <w:rsid w:val="009A3A92"/>
    <w:pPr>
      <w:tabs>
        <w:tab w:val="right" w:leader="dot" w:pos="14175"/>
      </w:tabs>
      <w:spacing w:before="160" w:after="0"/>
      <w:ind w:left="1418" w:hanging="1418"/>
    </w:pPr>
  </w:style>
  <w:style w:type="paragraph" w:customStyle="1" w:styleId="dag">
    <w:name w:val="dag"/>
    <w:basedOn w:val="Standaard"/>
    <w:qFormat/>
    <w:rsid w:val="009A3A92"/>
    <w:pPr>
      <w:tabs>
        <w:tab w:val="left" w:pos="1985"/>
      </w:tabs>
      <w:spacing w:before="160" w:after="0"/>
    </w:pPr>
    <w:rPr>
      <w:b/>
    </w:rPr>
  </w:style>
  <w:style w:type="paragraph" w:customStyle="1" w:styleId="kerntaak">
    <w:name w:val="kerntaak"/>
    <w:basedOn w:val="dagdeel"/>
    <w:qFormat/>
    <w:rsid w:val="009A3A92"/>
    <w:pPr>
      <w:pBdr>
        <w:bottom w:val="single" w:sz="4" w:space="1" w:color="auto"/>
      </w:pBdr>
      <w:spacing w:before="320"/>
    </w:pPr>
    <w:rPr>
      <w:b/>
      <w:spacing w:val="22"/>
      <w:sz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9A3A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3A9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3A9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E218F961A3C46B9A0D424E7D3A687" ma:contentTypeVersion="14" ma:contentTypeDescription="Create a new document." ma:contentTypeScope="" ma:versionID="31cb2416b54d74c3fb4cbfd10f7cd7b0">
  <xsd:schema xmlns:xsd="http://www.w3.org/2001/XMLSchema" xmlns:xs="http://www.w3.org/2001/XMLSchema" xmlns:p="http://schemas.microsoft.com/office/2006/metadata/properties" xmlns:ns3="8a328550-5439-4700-906f-82ed01c472e9" xmlns:ns4="b1a3b1fa-e43a-41b1-aa01-20c265576653" targetNamespace="http://schemas.microsoft.com/office/2006/metadata/properties" ma:root="true" ma:fieldsID="a23c0e12737e7cac564edaa904f374ab" ns3:_="" ns4:_="">
    <xsd:import namespace="8a328550-5439-4700-906f-82ed01c472e9"/>
    <xsd:import namespace="b1a3b1fa-e43a-41b1-aa01-20c26557665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28550-5439-4700-906f-82ed01c472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3b1fa-e43a-41b1-aa01-20c2655766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12B768-8700-4C42-8AB1-F73E2C0ACC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80254A-11AB-4B56-9285-E929FCE45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28550-5439-4700-906f-82ed01c472e9"/>
    <ds:schemaRef ds:uri="b1a3b1fa-e43a-41b1-aa01-20c2655766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68F2A0-A1F3-4E74-A363-4D0B151C0A67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8a328550-5439-4700-906f-82ed01c472e9"/>
    <ds:schemaRef ds:uri="http://schemas.microsoft.com/office/infopath/2007/PartnerControls"/>
    <ds:schemaRef ds:uri="b1a3b1fa-e43a-41b1-aa01-20c26557665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Drenthe College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Mast, Erik</dc:creator>
  <cp:keywords/>
  <dc:description/>
  <cp:lastModifiedBy>Mast, Erik</cp:lastModifiedBy>
  <cp:revision>3</cp:revision>
  <dcterms:created xsi:type="dcterms:W3CDTF">2022-02-14T12:25:00Z</dcterms:created>
  <dcterms:modified xsi:type="dcterms:W3CDTF">2022-04-01T11:44:00Z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0x0101003E9E218F961A3C46B9A0D424E7D3A687</vt:lpwstr>
  </property>
</Properties>
</file>