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360" w:before="0" w:line="312" w:lineRule="auto"/>
        <w:rPr>
          <w:rFonts w:ascii="Times New Roman" w:cs="Times New Roman" w:eastAsia="Times New Roman" w:hAnsi="Times New Roman"/>
          <w:b w:val="1"/>
          <w:color w:val="2d3b45"/>
          <w:sz w:val="24"/>
          <w:szCs w:val="24"/>
        </w:rPr>
      </w:pPr>
      <w:bookmarkStart w:colFirst="0" w:colLast="0" w:name="_d83exj3ted7g" w:id="0"/>
      <w:bookmarkEnd w:id="0"/>
      <w:r w:rsidDel="00000000" w:rsidR="00000000" w:rsidRPr="00000000">
        <w:rPr>
          <w:rFonts w:ascii="Times New Roman" w:cs="Times New Roman" w:eastAsia="Times New Roman" w:hAnsi="Times New Roman"/>
          <w:b w:val="1"/>
          <w:color w:val="2d3b45"/>
          <w:sz w:val="24"/>
          <w:szCs w:val="24"/>
          <w:rtl w:val="0"/>
        </w:rPr>
        <w:t xml:space="preserve">Project Milestone (Sprint 1): Product backlog and User Stories</w:t>
      </w:r>
    </w:p>
    <w:p w:rsidR="00000000" w:rsidDel="00000000" w:rsidP="00000000" w:rsidRDefault="00000000" w:rsidRPr="00000000" w14:paraId="00000002">
      <w:pPr>
        <w:shd w:fill="ffffff" w:val="clear"/>
        <w:spacing w:after="360" w:lineRule="auto"/>
        <w:jc w:val="righ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Submit Assignment</w:t>
      </w:r>
    </w:p>
    <w:p w:rsidR="00000000" w:rsidDel="00000000" w:rsidP="00000000" w:rsidRDefault="00000000" w:rsidRPr="00000000" w14:paraId="00000003">
      <w:pPr>
        <w:numPr>
          <w:ilvl w:val="0"/>
          <w:numId w:val="1"/>
        </w:numPr>
        <w:shd w:fill="ffffff" w:val="clear"/>
        <w:spacing w:after="0" w:afterAutospacing="0" w:lineRule="auto"/>
        <w:ind w:left="720" w:hanging="360"/>
        <w:rPr/>
      </w:pPr>
      <w:r w:rsidDel="00000000" w:rsidR="00000000" w:rsidRPr="00000000">
        <w:rPr>
          <w:rFonts w:ascii="Times New Roman" w:cs="Times New Roman" w:eastAsia="Times New Roman" w:hAnsi="Times New Roman"/>
          <w:b w:val="1"/>
          <w:color w:val="2d3b45"/>
          <w:sz w:val="24"/>
          <w:szCs w:val="24"/>
          <w:rtl w:val="0"/>
        </w:rPr>
        <w:t xml:space="preserve">Due</w:t>
      </w:r>
      <w:r w:rsidDel="00000000" w:rsidR="00000000" w:rsidRPr="00000000">
        <w:rPr>
          <w:rFonts w:ascii="Times New Roman" w:cs="Times New Roman" w:eastAsia="Times New Roman" w:hAnsi="Times New Roman"/>
          <w:color w:val="2d3b45"/>
          <w:sz w:val="24"/>
          <w:szCs w:val="24"/>
          <w:rtl w:val="0"/>
        </w:rPr>
        <w:t xml:space="preserve"> Sunday by 11:59pm</w:t>
      </w:r>
    </w:p>
    <w:p w:rsidR="00000000" w:rsidDel="00000000" w:rsidP="00000000" w:rsidRDefault="00000000" w:rsidRPr="00000000" w14:paraId="00000004">
      <w:pPr>
        <w:numPr>
          <w:ilvl w:val="0"/>
          <w:numId w:val="1"/>
        </w:numPr>
        <w:shd w:fill="ffffff" w:val="clear"/>
        <w:spacing w:after="0" w:afterAutospacing="0" w:lineRule="auto"/>
        <w:ind w:left="720" w:hanging="360"/>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Points</w:t>
      </w:r>
      <w:r w:rsidDel="00000000" w:rsidR="00000000" w:rsidRPr="00000000">
        <w:rPr>
          <w:rFonts w:ascii="Times New Roman" w:cs="Times New Roman" w:eastAsia="Times New Roman" w:hAnsi="Times New Roman"/>
          <w:color w:val="2d3b45"/>
          <w:sz w:val="24"/>
          <w:szCs w:val="24"/>
          <w:rtl w:val="0"/>
        </w:rPr>
        <w:t xml:space="preserve"> 10</w:t>
      </w:r>
    </w:p>
    <w:p w:rsidR="00000000" w:rsidDel="00000000" w:rsidP="00000000" w:rsidRDefault="00000000" w:rsidRPr="00000000" w14:paraId="00000005">
      <w:pPr>
        <w:numPr>
          <w:ilvl w:val="0"/>
          <w:numId w:val="1"/>
        </w:numPr>
        <w:shd w:fill="ffffff" w:val="clear"/>
        <w:spacing w:after="0" w:afterAutospacing="0" w:lineRule="auto"/>
        <w:ind w:left="720" w:hanging="360"/>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Submitting</w:t>
      </w:r>
      <w:r w:rsidDel="00000000" w:rsidR="00000000" w:rsidRPr="00000000">
        <w:rPr>
          <w:rFonts w:ascii="Times New Roman" w:cs="Times New Roman" w:eastAsia="Times New Roman" w:hAnsi="Times New Roman"/>
          <w:color w:val="2d3b45"/>
          <w:sz w:val="24"/>
          <w:szCs w:val="24"/>
          <w:rtl w:val="0"/>
        </w:rPr>
        <w:t xml:space="preserve"> a website url</w:t>
      </w:r>
    </w:p>
    <w:p w:rsidR="00000000" w:rsidDel="00000000" w:rsidP="00000000" w:rsidRDefault="00000000" w:rsidRPr="00000000" w14:paraId="00000006">
      <w:pPr>
        <w:numPr>
          <w:ilvl w:val="0"/>
          <w:numId w:val="1"/>
        </w:numPr>
        <w:shd w:fill="ffffff" w:val="clear"/>
        <w:spacing w:after="560" w:lineRule="auto"/>
        <w:ind w:left="720" w:hanging="360"/>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Available</w:t>
      </w:r>
      <w:r w:rsidDel="00000000" w:rsidR="00000000" w:rsidRPr="00000000">
        <w:rPr>
          <w:rFonts w:ascii="Times New Roman" w:cs="Times New Roman" w:eastAsia="Times New Roman" w:hAnsi="Times New Roman"/>
          <w:color w:val="2d3b45"/>
          <w:sz w:val="24"/>
          <w:szCs w:val="24"/>
          <w:rtl w:val="0"/>
        </w:rPr>
        <w:t xml:space="preserve"> after Mar 8 at 12am</w:t>
      </w:r>
    </w:p>
    <w:p w:rsidR="00000000" w:rsidDel="00000000" w:rsidP="00000000" w:rsidRDefault="00000000" w:rsidRPr="00000000" w14:paraId="00000007">
      <w:pPr>
        <w:pStyle w:val="Heading2"/>
        <w:keepNext w:val="0"/>
        <w:keepLines w:val="0"/>
        <w:shd w:fill="ffffff" w:val="clear"/>
        <w:spacing w:after="100" w:before="100" w:line="360" w:lineRule="auto"/>
        <w:rPr>
          <w:rFonts w:ascii="Times New Roman" w:cs="Times New Roman" w:eastAsia="Times New Roman" w:hAnsi="Times New Roman"/>
          <w:b w:val="1"/>
          <w:color w:val="2d3b45"/>
          <w:sz w:val="24"/>
          <w:szCs w:val="24"/>
        </w:rPr>
      </w:pPr>
      <w:bookmarkStart w:colFirst="0" w:colLast="0" w:name="_xh1kvz2lba9u" w:id="1"/>
      <w:bookmarkEnd w:id="1"/>
      <w:r w:rsidDel="00000000" w:rsidR="00000000" w:rsidRPr="00000000">
        <w:rPr>
          <w:rFonts w:ascii="Times New Roman" w:cs="Times New Roman" w:eastAsia="Times New Roman" w:hAnsi="Times New Roman"/>
          <w:b w:val="1"/>
          <w:color w:val="2d3b45"/>
          <w:sz w:val="24"/>
          <w:szCs w:val="24"/>
          <w:rtl w:val="0"/>
        </w:rPr>
        <w:t xml:space="preserve">Instructions</w:t>
      </w:r>
    </w:p>
    <w:p w:rsidR="00000000" w:rsidDel="00000000" w:rsidP="00000000" w:rsidRDefault="00000000" w:rsidRPr="00000000" w14:paraId="0000000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addition to the base features we will be implemented in the course your group product must include additional features.</w:t>
      </w:r>
    </w:p>
    <w:p w:rsidR="00000000" w:rsidDel="00000000" w:rsidP="00000000" w:rsidRDefault="00000000" w:rsidRPr="00000000" w14:paraId="0000000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base features of the product will include: </w:t>
      </w:r>
    </w:p>
    <w:p w:rsidR="00000000" w:rsidDel="00000000" w:rsidP="00000000" w:rsidRDefault="00000000" w:rsidRPr="00000000" w14:paraId="0000000A">
      <w:pPr>
        <w:numPr>
          <w:ilvl w:val="0"/>
          <w:numId w:val="3"/>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List events </w:t>
      </w:r>
    </w:p>
    <w:p w:rsidR="00000000" w:rsidDel="00000000" w:rsidP="00000000" w:rsidRDefault="00000000" w:rsidRPr="00000000" w14:paraId="0000000B">
      <w:pPr>
        <w:numPr>
          <w:ilvl w:val="0"/>
          <w:numId w:val="3"/>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View an event</w:t>
      </w:r>
    </w:p>
    <w:p w:rsidR="00000000" w:rsidDel="00000000" w:rsidP="00000000" w:rsidRDefault="00000000" w:rsidRPr="00000000" w14:paraId="0000000C">
      <w:pPr>
        <w:numPr>
          <w:ilvl w:val="0"/>
          <w:numId w:val="3"/>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Create an event</w:t>
      </w:r>
    </w:p>
    <w:p w:rsidR="00000000" w:rsidDel="00000000" w:rsidP="00000000" w:rsidRDefault="00000000" w:rsidRPr="00000000" w14:paraId="0000000D">
      <w:pPr>
        <w:numPr>
          <w:ilvl w:val="0"/>
          <w:numId w:val="3"/>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Edit an event</w:t>
      </w:r>
    </w:p>
    <w:p w:rsidR="00000000" w:rsidDel="00000000" w:rsidP="00000000" w:rsidRDefault="00000000" w:rsidRPr="00000000" w14:paraId="0000000E">
      <w:pPr>
        <w:numPr>
          <w:ilvl w:val="0"/>
          <w:numId w:val="3"/>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RSVP to an event</w:t>
      </w:r>
    </w:p>
    <w:p w:rsidR="00000000" w:rsidDel="00000000" w:rsidP="00000000" w:rsidRDefault="00000000" w:rsidRPr="00000000" w14:paraId="0000000F">
      <w:pPr>
        <w:numPr>
          <w:ilvl w:val="0"/>
          <w:numId w:val="3"/>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Delete an event</w:t>
      </w:r>
    </w:p>
    <w:p w:rsidR="00000000" w:rsidDel="00000000" w:rsidP="00000000" w:rsidRDefault="00000000" w:rsidRPr="00000000" w14:paraId="00000010">
      <w:pPr>
        <w:numPr>
          <w:ilvl w:val="0"/>
          <w:numId w:val="3"/>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Register a user</w:t>
      </w:r>
    </w:p>
    <w:p w:rsidR="00000000" w:rsidDel="00000000" w:rsidP="00000000" w:rsidRDefault="00000000" w:rsidRPr="00000000" w14:paraId="00000011">
      <w:pPr>
        <w:numPr>
          <w:ilvl w:val="0"/>
          <w:numId w:val="3"/>
        </w:numPr>
        <w:spacing w:after="20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User sign-in</w:t>
      </w:r>
    </w:p>
    <w:p w:rsidR="00000000" w:rsidDel="00000000" w:rsidP="00000000" w:rsidRDefault="00000000" w:rsidRPr="00000000" w14:paraId="0000001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Each group must identify 4 additional features to incorporate into their final project submission. Here are some examples to select from.</w:t>
      </w:r>
    </w:p>
    <w:p w:rsidR="00000000" w:rsidDel="00000000" w:rsidP="00000000" w:rsidRDefault="00000000" w:rsidRPr="00000000" w14:paraId="00000013">
      <w:pPr>
        <w:numPr>
          <w:ilvl w:val="0"/>
          <w:numId w:val="4"/>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Liking/favoriting event and see a list that contains only those liked/favorited events (Shortlisting)</w:t>
      </w:r>
    </w:p>
    <w:p w:rsidR="00000000" w:rsidDel="00000000" w:rsidP="00000000" w:rsidRDefault="00000000" w:rsidRPr="00000000" w14:paraId="00000014">
      <w:pPr>
        <w:numPr>
          <w:ilvl w:val="0"/>
          <w:numId w:val="4"/>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Rating (5-star or thumbs up/down)</w:t>
      </w:r>
    </w:p>
    <w:p w:rsidR="00000000" w:rsidDel="00000000" w:rsidP="00000000" w:rsidRDefault="00000000" w:rsidRPr="00000000" w14:paraId="00000015">
      <w:pPr>
        <w:numPr>
          <w:ilvl w:val="0"/>
          <w:numId w:val="4"/>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Sorting (Alphabetical, rating, date, category,...)</w:t>
      </w:r>
    </w:p>
    <w:p w:rsidR="00000000" w:rsidDel="00000000" w:rsidP="00000000" w:rsidRDefault="00000000" w:rsidRPr="00000000" w14:paraId="00000016">
      <w:pPr>
        <w:numPr>
          <w:ilvl w:val="0"/>
          <w:numId w:val="4"/>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Searching</w:t>
      </w:r>
    </w:p>
    <w:p w:rsidR="00000000" w:rsidDel="00000000" w:rsidP="00000000" w:rsidRDefault="00000000" w:rsidRPr="00000000" w14:paraId="00000017">
      <w:pPr>
        <w:numPr>
          <w:ilvl w:val="0"/>
          <w:numId w:val="4"/>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Filtering (More than 3 stars or less than 60% thumbs down)</w:t>
      </w:r>
    </w:p>
    <w:p w:rsidR="00000000" w:rsidDel="00000000" w:rsidP="00000000" w:rsidRDefault="00000000" w:rsidRPr="00000000" w14:paraId="00000018">
      <w:pPr>
        <w:numPr>
          <w:ilvl w:val="0"/>
          <w:numId w:val="4"/>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Having a view counter (can be used to filter or to sort)</w:t>
      </w:r>
    </w:p>
    <w:p w:rsidR="00000000" w:rsidDel="00000000" w:rsidP="00000000" w:rsidRDefault="00000000" w:rsidRPr="00000000" w14:paraId="00000019">
      <w:pPr>
        <w:numPr>
          <w:ilvl w:val="0"/>
          <w:numId w:val="4"/>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User Privileges (Admin can see or approve some features e.g., creating an event, confirming events,...)</w:t>
      </w:r>
    </w:p>
    <w:p w:rsidR="00000000" w:rsidDel="00000000" w:rsidP="00000000" w:rsidRDefault="00000000" w:rsidRPr="00000000" w14:paraId="0000001A">
      <w:pPr>
        <w:numPr>
          <w:ilvl w:val="0"/>
          <w:numId w:val="4"/>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Log all the actions taken by a user in a session (e.g., created an event, RSVP'd to an event, viewed an event)</w:t>
      </w:r>
    </w:p>
    <w:p w:rsidR="00000000" w:rsidDel="00000000" w:rsidP="00000000" w:rsidRDefault="00000000" w:rsidRPr="00000000" w14:paraId="0000001B">
      <w:pPr>
        <w:numPr>
          <w:ilvl w:val="0"/>
          <w:numId w:val="4"/>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Attaching an image to an event</w:t>
      </w:r>
    </w:p>
    <w:p w:rsidR="00000000" w:rsidDel="00000000" w:rsidP="00000000" w:rsidRDefault="00000000" w:rsidRPr="00000000" w14:paraId="0000001C">
      <w:pPr>
        <w:numPr>
          <w:ilvl w:val="0"/>
          <w:numId w:val="4"/>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Enforcing a regex to a field other than username/email</w:t>
      </w:r>
    </w:p>
    <w:p w:rsidR="00000000" w:rsidDel="00000000" w:rsidP="00000000" w:rsidRDefault="00000000" w:rsidRPr="00000000" w14:paraId="0000001D">
      <w:pPr>
        <w:numPr>
          <w:ilvl w:val="0"/>
          <w:numId w:val="4"/>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Having an interactive shortcut menu that allows us to display an event quickly</w:t>
      </w:r>
    </w:p>
    <w:p w:rsidR="00000000" w:rsidDel="00000000" w:rsidP="00000000" w:rsidRDefault="00000000" w:rsidRPr="00000000" w14:paraId="0000001E">
      <w:pPr>
        <w:numPr>
          <w:ilvl w:val="0"/>
          <w:numId w:val="4"/>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Adding a recommended events</w:t>
      </w:r>
    </w:p>
    <w:p w:rsidR="00000000" w:rsidDel="00000000" w:rsidP="00000000" w:rsidRDefault="00000000" w:rsidRPr="00000000" w14:paraId="0000001F">
      <w:pPr>
        <w:numPr>
          <w:ilvl w:val="0"/>
          <w:numId w:val="4"/>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Customizing styles based on user preferences (e.g., user select theme (color, image, font..)</w:t>
      </w:r>
    </w:p>
    <w:p w:rsidR="00000000" w:rsidDel="00000000" w:rsidP="00000000" w:rsidRDefault="00000000" w:rsidRPr="00000000" w14:paraId="00000020">
      <w:pPr>
        <w:numPr>
          <w:ilvl w:val="0"/>
          <w:numId w:val="4"/>
        </w:numPr>
        <w:spacing w:after="20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Anything else you can think of</w:t>
      </w:r>
    </w:p>
    <w:p w:rsidR="00000000" w:rsidDel="00000000" w:rsidP="00000000" w:rsidRDefault="00000000" w:rsidRPr="00000000" w14:paraId="0000002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After your team has finalized their selections include them in a section in your project titled "Additional Features.</w:t>
      </w:r>
    </w:p>
    <w:p w:rsidR="00000000" w:rsidDel="00000000" w:rsidP="00000000" w:rsidRDefault="00000000" w:rsidRPr="00000000" w14:paraId="00000022">
      <w:pPr>
        <w:pStyle w:val="Heading3"/>
        <w:keepNext w:val="0"/>
        <w:keepLines w:val="0"/>
        <w:shd w:fill="ffffff" w:val="clear"/>
        <w:spacing w:after="100" w:before="100" w:line="360" w:lineRule="auto"/>
        <w:rPr>
          <w:rFonts w:ascii="Times New Roman" w:cs="Times New Roman" w:eastAsia="Times New Roman" w:hAnsi="Times New Roman"/>
          <w:color w:val="2d3b45"/>
          <w:sz w:val="24"/>
          <w:szCs w:val="24"/>
        </w:rPr>
      </w:pPr>
      <w:bookmarkStart w:colFirst="0" w:colLast="0" w:name="_fqhe69meye3c" w:id="2"/>
      <w:bookmarkEnd w:id="2"/>
      <w:r w:rsidDel="00000000" w:rsidR="00000000" w:rsidRPr="00000000">
        <w:rPr>
          <w:rFonts w:ascii="Times New Roman" w:cs="Times New Roman" w:eastAsia="Times New Roman" w:hAnsi="Times New Roman"/>
          <w:color w:val="2d3b45"/>
          <w:sz w:val="24"/>
          <w:szCs w:val="24"/>
          <w:rtl w:val="0"/>
        </w:rPr>
        <w:t xml:space="preserve">Product Backlog Set Up</w:t>
      </w:r>
    </w:p>
    <w:p w:rsidR="00000000" w:rsidDel="00000000" w:rsidP="00000000" w:rsidRDefault="00000000" w:rsidRPr="00000000" w14:paraId="00000023">
      <w:pPr>
        <w:shd w:fill="ffffff" w:val="clear"/>
        <w:spacing w:after="180" w:before="1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color w:val="0000ff"/>
          <w:sz w:val="24"/>
          <w:szCs w:val="24"/>
          <w:rtl w:val="0"/>
        </w:rPr>
        <w:t xml:space="preserve">All members</w:t>
      </w:r>
      <w:r w:rsidDel="00000000" w:rsidR="00000000" w:rsidRPr="00000000">
        <w:rPr>
          <w:rFonts w:ascii="Times New Roman" w:cs="Times New Roman" w:eastAsia="Times New Roman" w:hAnsi="Times New Roman"/>
          <w:color w:val="2d3b45"/>
          <w:sz w:val="24"/>
          <w:szCs w:val="24"/>
          <w:rtl w:val="0"/>
        </w:rPr>
        <w:t xml:space="preserve"> of the group should </w:t>
      </w:r>
      <w:r w:rsidDel="00000000" w:rsidR="00000000" w:rsidRPr="00000000">
        <w:fldChar w:fldCharType="begin"/>
        <w:instrText xml:space="preserve"> HYPERLINK "https://trello.com/signup"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create a free Trello account</w:t>
      </w:r>
    </w:p>
    <w:p w:rsidR="00000000" w:rsidDel="00000000" w:rsidP="00000000" w:rsidRDefault="00000000" w:rsidRPr="00000000" w14:paraId="00000024">
      <w:pPr>
        <w:shd w:fill="ffffff" w:val="clear"/>
        <w:spacing w:after="160" w:before="160" w:lineRule="auto"/>
        <w:ind w:left="-20" w:right="-2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 (Links to an external site.)</w:t>
      </w:r>
    </w:p>
    <w:p w:rsidR="00000000" w:rsidDel="00000000" w:rsidP="00000000" w:rsidRDefault="00000000" w:rsidRPr="00000000" w14:paraId="0000002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fldChar w:fldCharType="end"/>
      </w:r>
      <w:r w:rsidDel="00000000" w:rsidR="00000000" w:rsidRPr="00000000">
        <w:rPr>
          <w:rFonts w:ascii="Times New Roman" w:cs="Times New Roman" w:eastAsia="Times New Roman" w:hAnsi="Times New Roman"/>
          <w:color w:val="2d3b45"/>
          <w:sz w:val="24"/>
          <w:szCs w:val="24"/>
          <w:rtl w:val="0"/>
        </w:rPr>
        <w:t xml:space="preserve">. The easiest way to do this is sign up with your UNCC Google account. This tool is invaluable for Agile project planning and organization!</w:t>
      </w:r>
    </w:p>
    <w:p w:rsidR="00000000" w:rsidDel="00000000" w:rsidP="00000000" w:rsidRDefault="00000000" w:rsidRPr="00000000" w14:paraId="00000026">
      <w:pPr>
        <w:numPr>
          <w:ilvl w:val="0"/>
          <w:numId w:val="6"/>
        </w:numPr>
        <w:spacing w:after="0" w:afterAutospacing="0" w:lineRule="auto"/>
        <w:ind w:left="1100" w:hanging="360"/>
        <w:rPr/>
      </w:pPr>
      <w:r w:rsidDel="00000000" w:rsidR="00000000" w:rsidRPr="00000000">
        <w:rPr>
          <w:rFonts w:ascii="Times New Roman" w:cs="Times New Roman" w:eastAsia="Times New Roman" w:hAnsi="Times New Roman"/>
          <w:b w:val="1"/>
          <w:color w:val="0000ff"/>
          <w:sz w:val="24"/>
          <w:szCs w:val="24"/>
          <w:rtl w:val="0"/>
        </w:rPr>
        <w:t xml:space="preserve">One member</w:t>
      </w:r>
      <w:r w:rsidDel="00000000" w:rsidR="00000000" w:rsidRPr="00000000">
        <w:rPr>
          <w:rFonts w:ascii="Times New Roman" w:cs="Times New Roman" w:eastAsia="Times New Roman" w:hAnsi="Times New Roman"/>
          <w:color w:val="2d3b45"/>
          <w:sz w:val="24"/>
          <w:szCs w:val="24"/>
          <w:rtl w:val="0"/>
        </w:rPr>
        <w:t xml:space="preserve"> should create a board for the group project and should share it with the rest of the team.</w:t>
      </w:r>
    </w:p>
    <w:p w:rsidR="00000000" w:rsidDel="00000000" w:rsidP="00000000" w:rsidRDefault="00000000" w:rsidRPr="00000000" w14:paraId="00000027">
      <w:pPr>
        <w:numPr>
          <w:ilvl w:val="0"/>
          <w:numId w:val="6"/>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Create at least four lists to track you project tasks and progress, for example:</w:t>
      </w:r>
    </w:p>
    <w:p w:rsidR="00000000" w:rsidDel="00000000" w:rsidP="00000000" w:rsidRDefault="00000000" w:rsidRPr="00000000" w14:paraId="00000028">
      <w:pPr>
        <w:numPr>
          <w:ilvl w:val="1"/>
          <w:numId w:val="6"/>
        </w:numPr>
        <w:spacing w:after="0" w:afterAutospacing="0" w:lineRule="auto"/>
        <w:ind w:left="2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Backlog</w:t>
      </w:r>
    </w:p>
    <w:p w:rsidR="00000000" w:rsidDel="00000000" w:rsidP="00000000" w:rsidRDefault="00000000" w:rsidRPr="00000000" w14:paraId="00000029">
      <w:pPr>
        <w:numPr>
          <w:ilvl w:val="1"/>
          <w:numId w:val="6"/>
        </w:numPr>
        <w:spacing w:after="0" w:afterAutospacing="0" w:lineRule="auto"/>
        <w:ind w:left="2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To Do</w:t>
      </w:r>
    </w:p>
    <w:p w:rsidR="00000000" w:rsidDel="00000000" w:rsidP="00000000" w:rsidRDefault="00000000" w:rsidRPr="00000000" w14:paraId="0000002A">
      <w:pPr>
        <w:numPr>
          <w:ilvl w:val="1"/>
          <w:numId w:val="6"/>
        </w:numPr>
        <w:spacing w:after="0" w:afterAutospacing="0" w:lineRule="auto"/>
        <w:ind w:left="2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Doing</w:t>
      </w:r>
    </w:p>
    <w:p w:rsidR="00000000" w:rsidDel="00000000" w:rsidP="00000000" w:rsidRDefault="00000000" w:rsidRPr="00000000" w14:paraId="0000002B">
      <w:pPr>
        <w:numPr>
          <w:ilvl w:val="1"/>
          <w:numId w:val="6"/>
        </w:numPr>
        <w:spacing w:after="200" w:lineRule="auto"/>
        <w:ind w:left="2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Done</w:t>
      </w:r>
    </w:p>
    <w:p w:rsidR="00000000" w:rsidDel="00000000" w:rsidP="00000000" w:rsidRDefault="00000000" w:rsidRPr="00000000" w14:paraId="0000002C">
      <w:pPr>
        <w:pStyle w:val="Heading3"/>
        <w:keepNext w:val="0"/>
        <w:keepLines w:val="0"/>
        <w:shd w:fill="ffffff" w:val="clear"/>
        <w:spacing w:after="100" w:before="100" w:line="360" w:lineRule="auto"/>
        <w:rPr>
          <w:rFonts w:ascii="Times New Roman" w:cs="Times New Roman" w:eastAsia="Times New Roman" w:hAnsi="Times New Roman"/>
          <w:color w:val="2d3b45"/>
          <w:sz w:val="24"/>
          <w:szCs w:val="24"/>
        </w:rPr>
      </w:pPr>
      <w:bookmarkStart w:colFirst="0" w:colLast="0" w:name="_dsbx95d68i0r" w:id="3"/>
      <w:bookmarkEnd w:id="3"/>
      <w:r w:rsidDel="00000000" w:rsidR="00000000" w:rsidRPr="00000000">
        <w:rPr>
          <w:rFonts w:ascii="Times New Roman" w:cs="Times New Roman" w:eastAsia="Times New Roman" w:hAnsi="Times New Roman"/>
          <w:color w:val="2d3b45"/>
          <w:sz w:val="24"/>
          <w:szCs w:val="24"/>
          <w:rtl w:val="0"/>
        </w:rPr>
        <w:t xml:space="preserve">User Stories</w:t>
      </w:r>
    </w:p>
    <w:p w:rsidR="00000000" w:rsidDel="00000000" w:rsidP="00000000" w:rsidRDefault="00000000" w:rsidRPr="00000000" w14:paraId="0000002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Watch the SMART User Stories video to learn how to assess the quality of your user stories.</w:t>
      </w:r>
    </w:p>
    <w:p w:rsidR="00000000" w:rsidDel="00000000" w:rsidP="00000000" w:rsidRDefault="00000000" w:rsidRPr="00000000" w14:paraId="0000002E">
      <w:pPr>
        <w:shd w:fill="ffffff" w:val="clear"/>
        <w:spacing w:after="180" w:before="1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d3b45"/>
          <w:sz w:val="24"/>
          <w:szCs w:val="24"/>
          <w:rtl w:val="0"/>
        </w:rPr>
        <w:t xml:space="preserve">Read </w:t>
      </w:r>
      <w:r w:rsidDel="00000000" w:rsidR="00000000" w:rsidRPr="00000000">
        <w:fldChar w:fldCharType="begin"/>
        <w:instrText xml:space="preserve"> HYPERLINK "https://www.mountaingoatsoftware.com/agile/user-stories"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this article on User Stories</w:t>
      </w:r>
    </w:p>
    <w:p w:rsidR="00000000" w:rsidDel="00000000" w:rsidP="00000000" w:rsidRDefault="00000000" w:rsidRPr="00000000" w14:paraId="0000002F">
      <w:pPr>
        <w:shd w:fill="ffffff" w:val="clear"/>
        <w:spacing w:after="160" w:before="160" w:lineRule="auto"/>
        <w:ind w:left="-20" w:right="-2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 (Links to an external site.)</w:t>
      </w:r>
    </w:p>
    <w:p w:rsidR="00000000" w:rsidDel="00000000" w:rsidP="00000000" w:rsidRDefault="00000000" w:rsidRPr="00000000" w14:paraId="0000003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fldChar w:fldCharType="end"/>
      </w:r>
      <w:r w:rsidDel="00000000" w:rsidR="00000000" w:rsidRPr="00000000">
        <w:rPr>
          <w:rFonts w:ascii="Times New Roman" w:cs="Times New Roman" w:eastAsia="Times New Roman" w:hAnsi="Times New Roman"/>
          <w:color w:val="2d3b45"/>
          <w:sz w:val="24"/>
          <w:szCs w:val="24"/>
          <w:rtl w:val="0"/>
        </w:rPr>
        <w:t xml:space="preserve">. You are going to use Trello to create the user stories for the base and additional features.</w:t>
      </w:r>
    </w:p>
    <w:p w:rsidR="00000000" w:rsidDel="00000000" w:rsidP="00000000" w:rsidRDefault="00000000" w:rsidRPr="00000000" w14:paraId="0000003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video shows how to assess that your user stories are SMART:</w:t>
      </w:r>
    </w:p>
    <w:p w:rsidR="00000000" w:rsidDel="00000000" w:rsidP="00000000" w:rsidRDefault="00000000" w:rsidRPr="00000000" w14:paraId="00000032">
      <w:pPr>
        <w:numPr>
          <w:ilvl w:val="0"/>
          <w:numId w:val="5"/>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Specific</w:t>
      </w:r>
    </w:p>
    <w:p w:rsidR="00000000" w:rsidDel="00000000" w:rsidP="00000000" w:rsidRDefault="00000000" w:rsidRPr="00000000" w14:paraId="00000033">
      <w:pPr>
        <w:numPr>
          <w:ilvl w:val="0"/>
          <w:numId w:val="5"/>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Measurable</w:t>
      </w:r>
    </w:p>
    <w:p w:rsidR="00000000" w:rsidDel="00000000" w:rsidP="00000000" w:rsidRDefault="00000000" w:rsidRPr="00000000" w14:paraId="00000034">
      <w:pPr>
        <w:numPr>
          <w:ilvl w:val="0"/>
          <w:numId w:val="5"/>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Achievable</w:t>
      </w:r>
    </w:p>
    <w:p w:rsidR="00000000" w:rsidDel="00000000" w:rsidP="00000000" w:rsidRDefault="00000000" w:rsidRPr="00000000" w14:paraId="00000035">
      <w:pPr>
        <w:numPr>
          <w:ilvl w:val="0"/>
          <w:numId w:val="5"/>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Relevant</w:t>
      </w:r>
    </w:p>
    <w:p w:rsidR="00000000" w:rsidDel="00000000" w:rsidP="00000000" w:rsidRDefault="00000000" w:rsidRPr="00000000" w14:paraId="00000036">
      <w:pPr>
        <w:numPr>
          <w:ilvl w:val="0"/>
          <w:numId w:val="5"/>
        </w:numPr>
        <w:spacing w:after="20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Timeboxed</w:t>
      </w:r>
    </w:p>
    <w:p w:rsidR="00000000" w:rsidDel="00000000" w:rsidP="00000000" w:rsidRDefault="00000000" w:rsidRPr="00000000" w14:paraId="0000003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is an example of a good user story for our Events app: "As a user, I want navigate to the new event page so that I can create a new event entry."</w:t>
      </w:r>
    </w:p>
    <w:p w:rsidR="00000000" w:rsidDel="00000000" w:rsidP="00000000" w:rsidRDefault="00000000" w:rsidRPr="00000000" w14:paraId="00000038">
      <w:pPr>
        <w:pStyle w:val="Heading3"/>
        <w:keepNext w:val="0"/>
        <w:keepLines w:val="0"/>
        <w:shd w:fill="ffffff" w:val="clear"/>
        <w:spacing w:after="100" w:before="100" w:line="360" w:lineRule="auto"/>
        <w:rPr>
          <w:rFonts w:ascii="Times New Roman" w:cs="Times New Roman" w:eastAsia="Times New Roman" w:hAnsi="Times New Roman"/>
          <w:color w:val="2d3b45"/>
          <w:sz w:val="24"/>
          <w:szCs w:val="24"/>
        </w:rPr>
      </w:pPr>
      <w:bookmarkStart w:colFirst="0" w:colLast="0" w:name="_oz2w0unf41rp" w:id="4"/>
      <w:bookmarkEnd w:id="4"/>
      <w:r w:rsidDel="00000000" w:rsidR="00000000" w:rsidRPr="00000000">
        <w:rPr>
          <w:rFonts w:ascii="Times New Roman" w:cs="Times New Roman" w:eastAsia="Times New Roman" w:hAnsi="Times New Roman"/>
          <w:color w:val="2d3b45"/>
          <w:sz w:val="24"/>
          <w:szCs w:val="24"/>
          <w:rtl w:val="0"/>
        </w:rPr>
        <w:t xml:space="preserve">Create Product Backlog in Trello</w:t>
      </w:r>
    </w:p>
    <w:p w:rsidR="00000000" w:rsidDel="00000000" w:rsidP="00000000" w:rsidRDefault="00000000" w:rsidRPr="00000000" w14:paraId="00000039">
      <w:pPr>
        <w:numPr>
          <w:ilvl w:val="0"/>
          <w:numId w:val="2"/>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Create new Trello cards with user stories for all of the features that you plan to implement in future sprints and put them into the "Backlog" list on your shared Trello board. Assign these to the team members who will be working on them.</w:t>
      </w:r>
    </w:p>
    <w:p w:rsidR="00000000" w:rsidDel="00000000" w:rsidP="00000000" w:rsidRDefault="00000000" w:rsidRPr="00000000" w14:paraId="0000003A">
      <w:pPr>
        <w:numPr>
          <w:ilvl w:val="0"/>
          <w:numId w:val="2"/>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Create new Trello cards with any project related tasks that you know needs to be completed for the project (create GitHub Repo, establish communication channel, status reports, ...)</w:t>
      </w:r>
    </w:p>
    <w:p w:rsidR="00000000" w:rsidDel="00000000" w:rsidP="00000000" w:rsidRDefault="00000000" w:rsidRPr="00000000" w14:paraId="0000003B">
      <w:pPr>
        <w:numPr>
          <w:ilvl w:val="0"/>
          <w:numId w:val="2"/>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Move any cards that you have completed and put them into the "Done" list on your shared Trello board. </w:t>
      </w:r>
    </w:p>
    <w:p w:rsidR="00000000" w:rsidDel="00000000" w:rsidP="00000000" w:rsidRDefault="00000000" w:rsidRPr="00000000" w14:paraId="0000003C">
      <w:pPr>
        <w:numPr>
          <w:ilvl w:val="0"/>
          <w:numId w:val="2"/>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Move any cards that you are working on implementing and completing and put them into the "Doing" list on your shared Trello board. </w:t>
      </w:r>
    </w:p>
    <w:p w:rsidR="00000000" w:rsidDel="00000000" w:rsidP="00000000" w:rsidRDefault="00000000" w:rsidRPr="00000000" w14:paraId="0000003D">
      <w:pPr>
        <w:numPr>
          <w:ilvl w:val="0"/>
          <w:numId w:val="2"/>
        </w:numPr>
        <w:spacing w:after="20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Move any cards that you will be working on implementing this week and put them into the "To Do" list on your shared Trello board. </w:t>
      </w:r>
    </w:p>
    <w:p w:rsidR="00000000" w:rsidDel="00000000" w:rsidP="00000000" w:rsidRDefault="00000000" w:rsidRPr="00000000" w14:paraId="0000003E">
      <w:pPr>
        <w:shd w:fill="ffffff" w:val="clear"/>
        <w:spacing w:after="180" w:before="1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d3b45"/>
          <w:sz w:val="24"/>
          <w:szCs w:val="24"/>
          <w:rtl w:val="0"/>
        </w:rPr>
        <w:t xml:space="preserve">Review </w:t>
      </w:r>
      <w:r w:rsidDel="00000000" w:rsidR="00000000" w:rsidRPr="00000000">
        <w:fldChar w:fldCharType="begin"/>
        <w:instrText xml:space="preserve"> HYPERLINK "https://kasperowski.com/get-ready-to-get-done-definition-of-ready/"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this article</w:t>
      </w:r>
    </w:p>
    <w:p w:rsidR="00000000" w:rsidDel="00000000" w:rsidP="00000000" w:rsidRDefault="00000000" w:rsidRPr="00000000" w14:paraId="0000003F">
      <w:pPr>
        <w:shd w:fill="ffffff" w:val="clear"/>
        <w:spacing w:after="160" w:before="160" w:lineRule="auto"/>
        <w:ind w:left="-20" w:right="-2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 (Links to an external site.)</w:t>
      </w:r>
    </w:p>
    <w:p w:rsidR="00000000" w:rsidDel="00000000" w:rsidP="00000000" w:rsidRDefault="00000000" w:rsidRPr="00000000" w14:paraId="0000004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fldChar w:fldCharType="end"/>
      </w:r>
      <w:r w:rsidDel="00000000" w:rsidR="00000000" w:rsidRPr="00000000">
        <w:rPr>
          <w:rFonts w:ascii="Times New Roman" w:cs="Times New Roman" w:eastAsia="Times New Roman" w:hAnsi="Times New Roman"/>
          <w:color w:val="2d3b45"/>
          <w:sz w:val="24"/>
          <w:szCs w:val="24"/>
          <w:rtl w:val="0"/>
        </w:rPr>
        <w:t xml:space="preserve"> for an overview of what information needs to be considered when the team is reviewing backlog items during sprint planning.</w:t>
      </w:r>
    </w:p>
    <w:p w:rsidR="00000000" w:rsidDel="00000000" w:rsidP="00000000" w:rsidRDefault="00000000" w:rsidRPr="00000000" w14:paraId="00000041">
      <w:pPr>
        <w:pStyle w:val="Heading2"/>
        <w:keepNext w:val="0"/>
        <w:keepLines w:val="0"/>
        <w:shd w:fill="ffffff" w:val="clear"/>
        <w:spacing w:after="100" w:before="100" w:line="360" w:lineRule="auto"/>
        <w:rPr>
          <w:rFonts w:ascii="Times New Roman" w:cs="Times New Roman" w:eastAsia="Times New Roman" w:hAnsi="Times New Roman"/>
          <w:b w:val="1"/>
          <w:color w:val="2d3b45"/>
          <w:sz w:val="24"/>
          <w:szCs w:val="24"/>
        </w:rPr>
      </w:pPr>
      <w:bookmarkStart w:colFirst="0" w:colLast="0" w:name="_84iz778z1zc3" w:id="5"/>
      <w:bookmarkEnd w:id="5"/>
      <w:r w:rsidDel="00000000" w:rsidR="00000000" w:rsidRPr="00000000">
        <w:rPr>
          <w:rFonts w:ascii="Times New Roman" w:cs="Times New Roman" w:eastAsia="Times New Roman" w:hAnsi="Times New Roman"/>
          <w:b w:val="1"/>
          <w:color w:val="2d3b45"/>
          <w:sz w:val="24"/>
          <w:szCs w:val="24"/>
          <w:rtl w:val="0"/>
        </w:rPr>
        <w:t xml:space="preserve">Submission</w:t>
      </w:r>
    </w:p>
    <w:p w:rsidR="00000000" w:rsidDel="00000000" w:rsidP="00000000" w:rsidRDefault="00000000" w:rsidRPr="00000000" w14:paraId="0000004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Take a screen shot of each of your four lists and add them to your project document under a section called "Initial Product Backlog". Have ONE member of your group submit the link to the project document to this assignment.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