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360" w:before="0" w:line="312" w:lineRule="auto"/>
        <w:rPr>
          <w:color w:val="2d3b45"/>
          <w:sz w:val="37"/>
          <w:szCs w:val="37"/>
        </w:rPr>
      </w:pPr>
      <w:bookmarkStart w:colFirst="0" w:colLast="0" w:name="_d83exj3ted7g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Project Milestone (Sprint 5): MVP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180" w:before="180" w:lineRule="auto"/>
        <w:rPr>
          <w:rFonts w:ascii="Times New Roman" w:cs="Times New Roman" w:eastAsia="Times New Roman" w:hAnsi="Times New Roman"/>
          <w:color w:val="2d3b45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rtl w:val="0"/>
        </w:rPr>
        <w:t xml:space="preserve">For this milestone we submitted our project zip file to canvas and updated our project repository on Github as well as our backlog. We have attached screenshots of both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Trello Board (As of 4/18/2021)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2791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1999" l="0" r="0" t="93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Github Repository (As of 4/18/2021)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492888" cy="292388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9823" l="0" r="0" t="10105"/>
                    <a:stretch>
                      <a:fillRect/>
                    </a:stretch>
                  </pic:blipFill>
                  <pic:spPr>
                    <a:xfrm>
                      <a:off x="0" y="0"/>
                      <a:ext cx="6492888" cy="2923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7104626" cy="31765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111" l="0" r="0" t="9401"/>
                    <a:stretch>
                      <a:fillRect/>
                    </a:stretch>
                  </pic:blipFill>
                  <pic:spPr>
                    <a:xfrm>
                      <a:off x="0" y="0"/>
                      <a:ext cx="7104626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