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JON LEDBETTER - </w:t>
      </w:r>
      <w:r w:rsidDel="00000000" w:rsidR="00000000" w:rsidRPr="00000000">
        <w:rPr>
          <w:b w:val="1"/>
          <w:rtl w:val="0"/>
        </w:rPr>
        <w:t xml:space="preserve">INDIVIDUAL STATUS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of 03/28/2021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Wireframe prototype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storyboard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Meeting planning/Submissions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fleshed out the Trello board to encompass a greater scope of the project at its current stage. We also, perhaps more importantly, created a nice-looking and moderately functional prototype for the MVP using Justinmind.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More work should be done towards making the prototype fully dynamic and representative of what we’re aiming for. I would like to have a study skeleton of an app running locally, if not deployed, by the next sprint. Ambitious? Maybe, but realistic.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38cf9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