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B7" w:rsidRPr="0027166D" w:rsidRDefault="0027166D">
      <w:r>
        <w:rPr>
          <w:rFonts w:hint="eastAsia"/>
        </w:rPr>
        <w:t>北京纳税人证件类型需要屏蔽，</w:t>
      </w:r>
      <w:r w:rsidR="005E0BDA">
        <w:rPr>
          <w:noProof/>
        </w:rPr>
        <w:drawing>
          <wp:inline distT="0" distB="0" distL="0" distR="0" wp14:anchorId="38F39D3D" wp14:editId="6C578C60">
            <wp:extent cx="1543050" cy="25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该文件已修改未提交，</w:t>
      </w:r>
      <w:proofErr w:type="gramStart"/>
      <w:r>
        <w:rPr>
          <w:rFonts w:hint="eastAsia"/>
        </w:rPr>
        <w:t>条交前</w:t>
      </w:r>
      <w:proofErr w:type="gramEnd"/>
      <w:r>
        <w:rPr>
          <w:rFonts w:hint="eastAsia"/>
        </w:rPr>
        <w:t>检查。</w:t>
      </w:r>
      <w:r w:rsidR="004E71FB">
        <w:rPr>
          <w:rFonts w:hint="eastAsia"/>
        </w:rPr>
        <w:t>（等待返回天津地区是否需要增加港澳台居民居住</w:t>
      </w:r>
      <w:proofErr w:type="gramStart"/>
      <w:r w:rsidR="004E71FB">
        <w:rPr>
          <w:rFonts w:hint="eastAsia"/>
        </w:rPr>
        <w:t>证类型</w:t>
      </w:r>
      <w:proofErr w:type="gramEnd"/>
      <w:r w:rsidR="004E71FB">
        <w:rPr>
          <w:rFonts w:hint="eastAsia"/>
        </w:rPr>
        <w:t>后一并提交</w:t>
      </w:r>
      <w:r w:rsidR="00B70854">
        <w:rPr>
          <w:rFonts w:hint="eastAsia"/>
        </w:rPr>
        <w:t>(global.js 33</w:t>
      </w:r>
      <w:r w:rsidR="00B70854">
        <w:rPr>
          <w:rFonts w:hint="eastAsia"/>
        </w:rPr>
        <w:t>行；</w:t>
      </w:r>
      <w:r w:rsidR="00B70854">
        <w:rPr>
          <w:rFonts w:hint="eastAsia"/>
        </w:rPr>
        <w:t>PremiumCalculateUtil.java 1185,1337,2033)</w:t>
      </w:r>
      <w:r w:rsidR="004E71FB">
        <w:rPr>
          <w:rFonts w:hint="eastAsia"/>
        </w:rPr>
        <w:t>）</w:t>
      </w:r>
      <w:bookmarkStart w:id="0" w:name="_GoBack"/>
      <w:bookmarkEnd w:id="0"/>
    </w:p>
    <w:sectPr w:rsidR="00D94AB7" w:rsidRPr="00271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E2" w:rsidRDefault="00C76EE2" w:rsidP="0027166D">
      <w:r>
        <w:separator/>
      </w:r>
    </w:p>
  </w:endnote>
  <w:endnote w:type="continuationSeparator" w:id="0">
    <w:p w:rsidR="00C76EE2" w:rsidRDefault="00C76EE2" w:rsidP="0027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E2" w:rsidRDefault="00C76EE2" w:rsidP="0027166D">
      <w:r>
        <w:separator/>
      </w:r>
    </w:p>
  </w:footnote>
  <w:footnote w:type="continuationSeparator" w:id="0">
    <w:p w:rsidR="00C76EE2" w:rsidRDefault="00C76EE2" w:rsidP="00271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FC"/>
    <w:rsid w:val="0018632B"/>
    <w:rsid w:val="001A0D90"/>
    <w:rsid w:val="0027166D"/>
    <w:rsid w:val="003C4AA3"/>
    <w:rsid w:val="004E71FB"/>
    <w:rsid w:val="004F78FC"/>
    <w:rsid w:val="005E0BDA"/>
    <w:rsid w:val="00B70854"/>
    <w:rsid w:val="00C7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B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0BD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1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16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1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16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B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0BD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71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7166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71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71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6</cp:revision>
  <dcterms:created xsi:type="dcterms:W3CDTF">2018-10-12T03:34:00Z</dcterms:created>
  <dcterms:modified xsi:type="dcterms:W3CDTF">2018-10-12T06:39:00Z</dcterms:modified>
</cp:coreProperties>
</file>