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Problem1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85590" cy="581025"/>
            <wp:effectExtent l="0" t="0" r="3810" b="3175"/>
            <wp:docPr id="6" name="图片 6" descr="probl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oble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Problem2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9940" cy="5009515"/>
            <wp:effectExtent l="0" t="0" r="10160" b="6985"/>
            <wp:docPr id="8" name="图片 8" descr="problem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roblem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04590" cy="4828540"/>
            <wp:effectExtent l="0" t="0" r="3810" b="10160"/>
            <wp:docPr id="7" name="图片 7" descr="problem1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roblem1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Problem3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52340" cy="3009265"/>
            <wp:effectExtent l="0" t="0" r="10160" b="635"/>
            <wp:docPr id="5" name="图片 5" descr="probl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roblem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Problem4(clients in order)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080135"/>
            <wp:effectExtent l="0" t="0" r="8890" b="12065"/>
            <wp:docPr id="2" name="图片 2" descr="problem4(c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blem4(c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428750"/>
            <wp:effectExtent l="0" t="0" r="0" b="6350"/>
            <wp:docPr id="9" name="图片 9" descr="problem4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roblem4(c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381760"/>
            <wp:effectExtent l="0" t="0" r="8890" b="2540"/>
            <wp:docPr id="4" name="图片 4" descr="problem4(c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roblem4(c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Problem4(server)</w:t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323590" cy="1238250"/>
            <wp:effectExtent l="0" t="0" r="3810" b="6350"/>
            <wp:docPr id="1" name="图片 1" descr="problem4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oblem4(s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5477E"/>
    <w:rsid w:val="4B4547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2018-04-15T09:43:00Z</dcterms:created>
  <dc:creator>简·若媛</dc:creator>
  <cp:lastModifiedBy>简·若媛</cp:lastModifiedBy>
  <dcterms:modified xsi:type="dcterms:W3CDTF">2018-04-15T10:27:43Z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