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字符串统计"/>
      <w:r>
        <w:t xml:space="preserve">2017字符串统计</w:t>
      </w:r>
      <w:bookmarkEnd w:id="20"/>
    </w:p>
    <w:p>
      <w:pPr>
        <w:pStyle w:val="Heading3"/>
      </w:pPr>
      <w:bookmarkStart w:id="21" w:name="一题目"/>
      <w:r>
        <w:t xml:space="preserve">一、题目：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对于给定的一个字符串，统计其中数字字符出现的次数。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输入数据有多行，第一行是一个整数n，表示测试实例的个数，后面 跟着n行，每行包括一个由字母和数字组成的字符串。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Heading4"/>
        <w:pStyle w:val="BlockText"/>
      </w:pPr>
      <w:bookmarkStart w:id="25" w:name="对于每个测试实例输出该串中数值的个数每个输出占一行"/>
      <w:r>
        <w:t xml:space="preserve">对于每个测试实例，输出该串中数值的个数，每个输出占一行。</w:t>
      </w:r>
      <w:bookmarkEnd w:id="25"/>
    </w:p>
    <w:p>
      <w:pPr>
        <w:pStyle w:val="Heading4"/>
      </w:pPr>
      <w:bookmarkStart w:id="26" w:name="输入样例"/>
      <w:r>
        <w:t xml:space="preserve">输入样例</w:t>
      </w:r>
      <w:bookmarkEnd w:id="26"/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asfdf123123dffadf</w:t>
      </w:r>
    </w:p>
    <w:p>
      <w:pPr>
        <w:pStyle w:val="BlockText"/>
      </w:pPr>
      <w:r>
        <w:t xml:space="preserve">Fadsf333333333fdsfd</w:t>
      </w:r>
    </w:p>
    <w:p>
      <w:pPr>
        <w:pStyle w:val="Heading4"/>
      </w:pPr>
      <w:bookmarkStart w:id="27" w:name="输出样例"/>
      <w:r>
        <w:t xml:space="preserve">输出样例</w:t>
      </w:r>
      <w:bookmarkEnd w:id="27"/>
    </w:p>
    <w:p>
      <w:pPr>
        <w:pStyle w:val="BlockText"/>
      </w:pPr>
      <w:r>
        <w:t xml:space="preserve">6</w:t>
      </w:r>
    </w:p>
    <w:p>
      <w:pPr>
        <w:pStyle w:val="BlockText"/>
      </w:pPr>
      <w:r>
        <w:t xml:space="preserve">9</w:t>
      </w:r>
    </w:p>
    <w:p>
      <w:pPr>
        <w:pStyle w:val="Heading4"/>
      </w:pPr>
      <w:bookmarkStart w:id="28" w:name="题目来源"/>
      <w:r>
        <w:t xml:space="preserve">题目来源</w:t>
      </w:r>
      <w:bookmarkEnd w:id="28"/>
    </w:p>
    <w:p>
      <w:pPr>
        <w:pStyle w:val="BlockText"/>
      </w:pPr>
      <w:r>
        <w:t xml:space="preserve">HDU 2017http://acm.hdu.edu.cn/showproblem.php?pid=2017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先求得字符串长度再利用循环找出为数字的个数。</w:t>
      </w:r>
    </w:p>
    <w:p>
      <w:pPr>
        <w:pStyle w:val="Heading4"/>
      </w:pPr>
      <w:bookmarkStart w:id="31" w:name="参考程序"/>
      <w:r>
        <w:t xml:space="preserve">参考程序</w:t>
      </w:r>
      <w:bookmarkEnd w:id="31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rPr>
          <w:rStyle w:val="PreprocessorTok"/>
        </w:rPr>
        <w:t xml:space="preserve"> 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n,i,j,d,len;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                </w:t>
      </w:r>
      <w:r>
        <w:rPr>
          <w:rStyle w:val="CommentTok"/>
        </w:rPr>
        <w:t xml:space="preserve">//定义一个字符串数组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(~scanf(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,&amp;n))    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getchar();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gets(a);</w:t>
      </w:r>
      <w:r>
        <w:br w:type="textWrapping"/>
      </w:r>
      <w:r>
        <w:rPr>
          <w:rStyle w:val="NormalTok"/>
        </w:rPr>
        <w:t xml:space="preserve">            len=strlen(a);      </w:t>
      </w:r>
      <w:r>
        <w:rPr>
          <w:rStyle w:val="CommentTok"/>
        </w:rPr>
        <w:t xml:space="preserve">//strlen()为string.h里测量字符串长度的函数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;i&lt;len;i++)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(a[i]&gt;=</w:t>
      </w:r>
      <w:r>
        <w:rPr>
          <w:rStyle w:val="CharTok"/>
        </w:rPr>
        <w:t xml:space="preserve">'0'</w:t>
      </w:r>
      <w:r>
        <w:rPr>
          <w:rStyle w:val="NormalTok"/>
        </w:rPr>
        <w:t xml:space="preserve">&amp;&amp;a[i]&lt;=</w:t>
      </w:r>
      <w:r>
        <w:rPr>
          <w:rStyle w:val="CharTok"/>
        </w:rPr>
        <w:t xml:space="preserve">'9'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//利用for循环求得字符串中数字的个数 </w:t>
      </w:r>
      <w:r>
        <w:br w:type="textWrapping"/>
      </w:r>
      <w:r>
        <w:rPr>
          <w:rStyle w:val="NormalTok"/>
        </w:rPr>
        <w:t xml:space="preserve">            j++;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,j);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编程技巧"/>
      <w:r>
        <w:t xml:space="preserve">编程技巧</w:t>
      </w:r>
      <w:bookmarkEnd w:id="33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2020-03-12T09:36:00Z</dcterms:created>
  <dcterms:modified xsi:type="dcterms:W3CDTF">2020-03-12T09:36:00Z</dcterms:modified>
</cp:coreProperties>
</file>