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语言合法标识符"/>
      <w:r>
        <w:t xml:space="preserve">2024 C语言合法标识符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输入一个字符串，判断其是否是C的合法标识符。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输入数据包含多个测试实例，数据的第一行是一个整数n,表示测试实例的个数，然后是n行输入数据，每行是一个长度不超过50的字符串。 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对于每组输入数据，输出一行。如果输入数据是C的合法标识符，则输出</w:t>
      </w:r>
      <w:r>
        <w:t xml:space="preserve">“</w:t>
      </w:r>
      <w:r>
        <w:t xml:space="preserve">yes</w:t>
      </w:r>
      <w:r>
        <w:t xml:space="preserve">”</w:t>
      </w:r>
      <w:r>
        <w:t xml:space="preserve">，否则，输出</w:t>
      </w:r>
      <w:r>
        <w:t xml:space="preserve">“</w:t>
      </w:r>
      <w:r>
        <w:t xml:space="preserve">no</w:t>
      </w:r>
      <w:r>
        <w:t xml:space="preserve">”</w:t>
      </w:r>
      <w:r>
        <w:t xml:space="preserve">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</w:t>
      </w:r>
      <w:r>
        <w:t xml:space="preserve"> </w:t>
      </w:r>
      <w:r>
        <w:t xml:space="preserve">12ajf</w:t>
      </w:r>
      <w:r>
        <w:t xml:space="preserve"> </w:t>
      </w:r>
      <w:r>
        <w:t xml:space="preserve">fi8x_a</w:t>
      </w:r>
      <w:r>
        <w:t xml:space="preserve"> </w:t>
      </w:r>
      <w:r>
        <w:t xml:space="preserve">ff ai_2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no</w:t>
      </w:r>
      <w:r>
        <w:t xml:space="preserve"> </w:t>
      </w:r>
      <w:r>
        <w:t xml:space="preserve">yes</w:t>
      </w:r>
      <w:r>
        <w:t xml:space="preserve"> </w:t>
      </w:r>
      <w:r>
        <w:t xml:space="preserve">no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2024 http://acm.hdu.edu.cn/showproblem.php?pid=2024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C语言标识符是指用来标识某个实体的一个符号，在不同的应用环境下有不同的含义，标识符由字母（A-Z,a-z）、数字（0-9）、下划线“_”组成，并且首字符不能是数字，但可以是字母或者下划线。例如，正确的标识符：abc，a1，prog_to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c=getchar();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&amp;&amp;c&lt;=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)||(c&gt;=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&amp;&amp;c&lt;=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)||(c==</w:t>
      </w:r>
      <w:r>
        <w:rPr>
          <w:rStyle w:val="CharTok"/>
        </w:rPr>
        <w:t xml:space="preserve">'_'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//判断首个字符是否合法 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c=getchar();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((c&gt;=</w:t>
      </w:r>
      <w:r>
        <w:rPr>
          <w:rStyle w:val="CharTok"/>
        </w:rPr>
        <w:t xml:space="preserve">'0'</w:t>
      </w:r>
      <w:r>
        <w:rPr>
          <w:rStyle w:val="NormalTok"/>
        </w:rPr>
        <w:t xml:space="preserve">&amp;&amp;c&lt;=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)||(c&gt;=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&amp;&amp;c&lt;=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)||</w:t>
      </w:r>
      <w:r>
        <w:br w:type="textWrapping"/>
      </w:r>
      <w:r>
        <w:rPr>
          <w:rStyle w:val="NormalTok"/>
        </w:rPr>
        <w:t xml:space="preserve">                   (c&gt;=</w:t>
      </w:r>
      <w:r>
        <w:rPr>
          <w:rStyle w:val="CharTok"/>
        </w:rPr>
        <w:t xml:space="preserve">'A'</w:t>
      </w:r>
      <w:r>
        <w:rPr>
          <w:rStyle w:val="NormalTok"/>
        </w:rPr>
        <w:t xml:space="preserve">&amp;&amp;c&lt;=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)||c==</w:t>
      </w:r>
      <w:r>
        <w:rPr>
          <w:rStyle w:val="CharTok"/>
        </w:rPr>
        <w:t xml:space="preserve">'_'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//判断后续字符是否合法 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c=getchar();</w:t>
      </w:r>
      <w:r>
        <w:br w:type="textWrapping"/>
      </w:r>
      <w:r>
        <w:rPr>
          <w:rStyle w:val="NormalTok"/>
        </w:rPr>
        <w:t xml:space="preserve">                    flag++;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CommentTok"/>
        </w:rPr>
        <w:t xml:space="preserve">//检测到了不合法字符 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((c=getchar())!=EOF&amp;&amp;c!=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"yes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CommentTok"/>
        </w:rPr>
        <w:t xml:space="preserve">//首个字符不合法 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((c=getchar())!=EOF&amp;&amp;c!=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