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alindromes-回文串"/>
      <w:r>
        <w:t xml:space="preserve">2029 Palindromes 回文串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“</w:t>
      </w:r>
      <w:r>
        <w:t xml:space="preserve">回文串</w:t>
      </w:r>
      <w:r>
        <w:t xml:space="preserve">”</w:t>
      </w:r>
      <w:r>
        <w:t xml:space="preserve">是一个正读和反读都一样的字符串，比如</w:t>
      </w:r>
      <w:r>
        <w:t xml:space="preserve">“</w:t>
      </w:r>
      <w:r>
        <w:t xml:space="preserve">level</w:t>
      </w:r>
      <w:r>
        <w:t xml:space="preserve">”</w:t>
      </w:r>
      <w:r>
        <w:t xml:space="preserve">或者</w:t>
      </w:r>
      <w:r>
        <w:t xml:space="preserve">“</w:t>
      </w:r>
      <w:r>
        <w:t xml:space="preserve">noon</w:t>
      </w:r>
      <w:r>
        <w:t xml:space="preserve">”</w:t>
      </w:r>
      <w:r>
        <w:t xml:space="preserve">等等就是回文串。请写一个程序判断读入的字符串是否是</w:t>
      </w:r>
      <w:r>
        <w:t xml:space="preserve">“</w:t>
      </w:r>
      <w:r>
        <w:t xml:space="preserve">回文</w:t>
      </w:r>
      <w:r>
        <w:t xml:space="preserve">”</w:t>
      </w:r>
      <w:r>
        <w:t xml:space="preserve">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输入包含多个测试实例，输入数据的第一行是一个正整数n,表示测试实例的个数，后面紧跟着是n个字符串。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yes or no</w:t>
      </w:r>
    </w:p>
    <w:p>
      <w:pPr>
        <w:pStyle w:val="Heading4"/>
      </w:pPr>
      <w:bookmarkStart w:id="25" w:name="输出要求"/>
      <w:r>
        <w:t xml:space="preserve">输出要求</w:t>
      </w:r>
      <w:bookmarkEnd w:id="25"/>
    </w:p>
    <w:p>
      <w:pPr>
        <w:pStyle w:val="BlockText"/>
      </w:pPr>
      <w:r>
        <w:t xml:space="preserve">如果一个字符串是回文串，则输出</w:t>
      </w:r>
      <w:r>
        <w:t xml:space="preserve">“</w:t>
      </w:r>
      <w:r>
        <w:t xml:space="preserve">yes</w:t>
      </w:r>
      <w:r>
        <w:t xml:space="preserve">”</w:t>
      </w:r>
      <w:r>
        <w:t xml:space="preserve">,否则输出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pStyle w:val="Heading4"/>
      </w:pPr>
      <w:bookmarkStart w:id="26" w:name="样例输入"/>
      <w:r>
        <w:t xml:space="preserve">样例输入</w:t>
      </w:r>
      <w:bookmarkEnd w:id="26"/>
    </w:p>
    <w:p>
      <w:pPr>
        <w:pStyle w:val="BlockText"/>
      </w:pPr>
      <w:r>
        <w:t xml:space="preserve">4</w:t>
      </w:r>
    </w:p>
    <w:p>
      <w:pPr>
        <w:pStyle w:val="BlockText"/>
      </w:pPr>
      <w:r>
        <w:t xml:space="preserve">level</w:t>
      </w:r>
    </w:p>
    <w:p>
      <w:pPr>
        <w:pStyle w:val="BlockText"/>
      </w:pPr>
      <w:r>
        <w:t xml:space="preserve">abcde</w:t>
      </w:r>
    </w:p>
    <w:p>
      <w:pPr>
        <w:pStyle w:val="BlockText"/>
      </w:pPr>
      <w:r>
        <w:t xml:space="preserve">noon</w:t>
      </w:r>
    </w:p>
    <w:p>
      <w:pPr>
        <w:pStyle w:val="BlockText"/>
      </w:pPr>
      <w:r>
        <w:t xml:space="preserve">haha</w:t>
      </w:r>
    </w:p>
    <w:p>
      <w:pPr>
        <w:pStyle w:val="Heading4"/>
      </w:pPr>
      <w:bookmarkStart w:id="27" w:name="样例输出"/>
      <w:r>
        <w:t xml:space="preserve">样例输出</w:t>
      </w:r>
      <w:bookmarkEnd w:id="27"/>
    </w:p>
    <w:p>
      <w:pPr>
        <w:pStyle w:val="BlockText"/>
      </w:pPr>
      <w:r>
        <w:t xml:space="preserve">yes</w:t>
      </w:r>
    </w:p>
    <w:p>
      <w:pPr>
        <w:pStyle w:val="BlockText"/>
      </w:pPr>
      <w:r>
        <w:t xml:space="preserve">no</w:t>
      </w:r>
    </w:p>
    <w:p>
      <w:pPr>
        <w:pStyle w:val="BlockText"/>
      </w:pPr>
      <w:r>
        <w:t xml:space="preserve">yes</w:t>
      </w:r>
    </w:p>
    <w:p>
      <w:pPr>
        <w:pStyle w:val="BlockText"/>
      </w:pPr>
      <w:r>
        <w:t xml:space="preserve">no</w:t>
      </w:r>
    </w:p>
    <w:p>
      <w:pPr>
        <w:pStyle w:val="Heading4"/>
      </w:pPr>
      <w:bookmarkStart w:id="28" w:name="题目来源"/>
      <w:r>
        <w:rPr>
          <w:b/>
        </w:rPr>
        <w:t xml:space="preserve">题目来源</w:t>
      </w:r>
      <w:bookmarkEnd w:id="28"/>
    </w:p>
    <w:p>
      <w:pPr>
        <w:pStyle w:val="BlockText"/>
      </w:pPr>
      <w:r>
        <w:t xml:space="preserve">HDU 2029 http://acm.hdu.edu.cn/showproblem.php?pid=2029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利用循环和字符数组，依次判断字符串是否中心对称，若对称，输出yes，否则输出no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n,i,j,flag,len; </w:t>
      </w:r>
      <w:r>
        <w:rPr>
          <w:rStyle w:val="CommentTok"/>
        </w:rPr>
        <w:t xml:space="preserve">//flag用于判断输出yes还是no</w:t>
      </w:r>
      <w:r>
        <w:br w:type="textWrapping"/>
      </w:r>
      <w:r>
        <w:rPr>
          <w:rStyle w:val="NormalTok"/>
        </w:rPr>
        <w:t xml:space="preserve">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flag=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,a);</w:t>
      </w:r>
      <w:r>
        <w:br w:type="textWrapping"/>
      </w:r>
      <w:r>
        <w:rPr>
          <w:rStyle w:val="NormalTok"/>
        </w:rPr>
        <w:t xml:space="preserve">    len=strlen(a);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;j&lt;(len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;j++) </w:t>
      </w:r>
      <w:r>
        <w:rPr>
          <w:rStyle w:val="CommentTok"/>
        </w:rPr>
        <w:t xml:space="preserve">//只需执行len+1 /2次即可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(a[j]==a[len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-j]) </w:t>
      </w:r>
      <w:r>
        <w:rPr>
          <w:rStyle w:val="CommentTok"/>
        </w:rPr>
        <w:t xml:space="preserve">//对称互换</w:t>
      </w:r>
      <w:r>
        <w:br w:type="textWrapping"/>
      </w:r>
      <w:r>
        <w:rPr>
          <w:rStyle w:val="NormalTok"/>
        </w:rPr>
        <w:t xml:space="preserve">      flag=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{</w:t>
      </w:r>
      <w:r>
        <w:br w:type="textWrapping"/>
      </w:r>
      <w:r>
        <w:rPr>
          <w:rStyle w:val="NormalTok"/>
        </w:rPr>
        <w:t xml:space="preserve">      flag=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 printf(</w:t>
      </w:r>
      <w:r>
        <w:rPr>
          <w:rStyle w:val="StringTok"/>
        </w:rPr>
        <w:t xml:space="preserve">"yes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实现技巧"/>
      <w:r>
        <w:rPr>
          <w:b/>
        </w:rPr>
        <w:t xml:space="preserve">实现技巧</w:t>
      </w:r>
      <w:bookmarkEnd w:id="33"/>
    </w:p>
    <w:p>
      <w:pPr>
        <w:pStyle w:val="FirstParagraph"/>
      </w:pPr>
      <w:r>
        <w:t xml:space="preserve">根据对称只需执行len+1/2次循环即可，若检测到头字符不等于对应尾字符，立刻退出循环。</w:t>
      </w:r>
    </w:p>
    <w:p>
      <w:pPr>
        <w:pStyle w:val="BodyText"/>
      </w:pPr>
      <w:r>
        <w:t xml:space="preserve">使用了flag来判断状态。</w:t>
      </w:r>
    </w:p>
    <w:p>
      <w:pPr>
        <w:pStyle w:val="Heading4"/>
      </w:pPr>
      <w:bookmarkStart w:id="34" w:name="常见问题"/>
      <w:r>
        <w:rPr>
          <w:b/>
        </w:rPr>
        <w:t xml:space="preserve">常见问题</w:t>
      </w:r>
      <w:bookmarkEnd w:id="34"/>
    </w:p>
    <w:p>
      <w:pPr>
        <w:pStyle w:val="FirstParagraph"/>
      </w:pPr>
      <w:r>
        <w:t xml:space="preserve">定义数组的长度不够，越界；</w:t>
      </w:r>
    </w:p>
    <w:p>
      <w:pPr>
        <w:pStyle w:val="BodyText"/>
      </w:pPr>
      <w:r>
        <w:t xml:space="preserve">没有观察样例，yes和no都为小写。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2020-03-12T09:36:02Z</dcterms:created>
  <dcterms:modified xsi:type="dcterms:W3CDTF">2020-03-12T09:36:02Z</dcterms:modified>
</cp:coreProperties>
</file>