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超级楼梯"/>
      <w:r>
        <w:t xml:space="preserve">2041 超级楼梯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有一楼梯共M级，刚开始时你在第一级，若每次只能跨上一级或二级，要走上第M级，共有多少种走法？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输入数据首先包含一个整数N，表示测试实例的个数，然后是N行数据，每行包含一个整数M（1&lt;=M&lt;=40）,表示楼梯的级数。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对于每个测试实例，请输出不同走法的数量。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  <w:r>
        <w:t xml:space="preserve"> </w:t>
      </w:r>
      <w:r>
        <w:t xml:space="preserve">2</w:t>
      </w:r>
      <w:r>
        <w:t xml:space="preserve"> </w:t>
      </w:r>
      <w:r>
        <w:t xml:space="preserve">3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</w:t>
      </w:r>
      <w:r>
        <w:t xml:space="preserve"> </w:t>
      </w:r>
      <w:r>
        <w:t xml:space="preserve">2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2041 http://acm.hdu.edu.cn/showproblem.php?pid=2041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这道题蕴含了动态规划的思想，可以从最后一层考虑，当有M层楼梯时，如果最后一层不走，则前按第M-1层的走法再走一步 如果最后留下两层不走，则是按第M-2层的走法再走一步 总的方法就是前两层方法的和。其实质是一个斐波那契数列。可以考虑使用循环的方式实现，也可以使用递归实现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step(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</w:t>
      </w:r>
      <w:r>
        <w:rPr>
          <w:rStyle w:val="CommentTok"/>
        </w:rPr>
        <w:t xml:space="preserve">//求阶梯的走法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step(n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)+step(n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i,sum;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,&amp;N)!=EOF){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(N--){</w:t>
      </w:r>
      <w:r>
        <w:br w:type="textWrapping"/>
      </w:r>
      <w:r>
        <w:rPr>
          <w:rStyle w:val="NormalTok"/>
        </w:rPr>
        <w:t xml:space="preserve">           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,&amp;M);</w:t>
      </w:r>
      <w:r>
        <w:br w:type="textWrapping"/>
      </w:r>
      <w:r>
        <w:rPr>
          <w:rStyle w:val="NormalTok"/>
        </w:rPr>
        <w:t xml:space="preserve">            M=M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//因为从第一层开始，所以减一</w:t>
      </w:r>
      <w:r>
        <w:br w:type="textWrapping"/>
      </w:r>
      <w:r>
        <w:rPr>
          <w:rStyle w:val="NormalTok"/>
        </w:rPr>
        <w:t xml:space="preserve">            sum=step(M);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,sum);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2020-03-12T09:36:04Z</dcterms:created>
  <dcterms:modified xsi:type="dcterms:W3CDTF">2020-03-12T09:36:04Z</dcterms:modified>
</cp:coreProperties>
</file>