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eep-on-truckin"/>
      <w:r>
        <w:t xml:space="preserve">1037 Keep on Truckin’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Boudreaux and Thibodeaux are on the road again . . .</w:t>
      </w:r>
    </w:p>
    <w:p>
      <w:pPr>
        <w:pStyle w:val="BlockText"/>
      </w:pPr>
      <w:r>
        <w:t xml:space="preserve">“</w:t>
      </w:r>
      <w:r>
        <w:t xml:space="preserve">Boudreaux, we have to get this shipment of mudbugs to Baton Rouge by tonight!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Don’t worry, Thibodeaux, I already checked ahead. There are three underpasses and our 18-wheeler will fit through all of them, so just keep that motor running!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We’re not going to make it, I say!</w:t>
      </w:r>
      <w:r>
        <w:t xml:space="preserve">”</w:t>
      </w:r>
    </w:p>
    <w:p>
      <w:pPr>
        <w:pStyle w:val="BlockText"/>
      </w:pPr>
      <w:r>
        <w:t xml:space="preserve">So, which is it: will there be a very messy accident on Interstate 10, or is Thibodeaux just letting the sound of his own wheels drive him crazy?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SourceCode"/>
        <w:pStyle w:val="BlockText"/>
      </w:pPr>
      <w:r>
        <w:rPr>
          <w:rStyle w:val="VerbatimChar"/>
        </w:rPr>
        <w:t xml:space="preserve"> Input to this problem will consist of a single data set. The data set will be formatted according to the following description.</w:t>
      </w:r>
      <w:r>
        <w:br w:type="textWrapping"/>
      </w:r>
      <w:r>
        <w:br w:type="textWrapping"/>
      </w:r>
      <w:r>
        <w:rPr>
          <w:rStyle w:val="VerbatimChar"/>
        </w:rPr>
        <w:t xml:space="preserve">The data set will consist of a single line containing 3 numbers, separated  by single spaces. Each number represents the height of a single  underpass in inches. Each number will be between 0 and 300 inclusive. 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There will be exactly one line of output. This line will be:</w:t>
      </w:r>
    </w:p>
    <w:p>
      <w:pPr>
        <w:pStyle w:val="SourceCode"/>
        <w:pStyle w:val="BlockText"/>
      </w:pPr>
      <w:r>
        <w:rPr>
          <w:rStyle w:val="VerbatimChar"/>
        </w:rPr>
        <w:t xml:space="preserve">NO CRASH</w:t>
      </w:r>
    </w:p>
    <w:p>
      <w:pPr>
        <w:pStyle w:val="BlockText"/>
      </w:pPr>
      <w:r>
        <w:t xml:space="preserve">if the height of the 18-wheeler is less than the height of each of the underpasses, or:</w:t>
      </w:r>
    </w:p>
    <w:p>
      <w:pPr>
        <w:pStyle w:val="SourceCode"/>
        <w:pStyle w:val="BlockText"/>
      </w:pPr>
      <w:r>
        <w:rPr>
          <w:rStyle w:val="VerbatimChar"/>
        </w:rPr>
        <w:t xml:space="preserve">CRASH X</w:t>
      </w:r>
    </w:p>
    <w:p>
      <w:pPr>
        <w:pStyle w:val="BlockText"/>
      </w:pPr>
      <w:r>
        <w:t xml:space="preserve">otherwise, where X is the height of the first underpass in the data set that the 18-wheeler is unable to go under (which means its height is less than or equal to the height of the 18-wheeler).</w:t>
      </w:r>
      <w:r>
        <w:t xml:space="preserve"> </w:t>
      </w:r>
      <w:r>
        <w:t xml:space="preserve">The height of the 18-wheeler is 168 inches.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SourceCode"/>
        <w:pStyle w:val="BlockText"/>
      </w:pPr>
      <w:r>
        <w:rPr>
          <w:rStyle w:val="VerbatimChar"/>
        </w:rPr>
        <w:t xml:space="preserve">180 160 170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CRASH 160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1037 http://acm.hdu.edu.cn/showproblem.php?pid=1037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输出第一个小于168的数，CRASH 该数。如果全部都大于等于168，则输出NO CRASH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"%d%d%d"</w:t>
      </w:r>
      <w:r>
        <w:rPr>
          <w:rStyle w:val="NormalTok"/>
        </w:rPr>
        <w:t xml:space="preserve">,&amp;a[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],&amp;a[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],&amp;a[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(a[i]&lt;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{printf(</w:t>
      </w:r>
      <w:r>
        <w:rPr>
          <w:rStyle w:val="StringTok"/>
        </w:rPr>
        <w:t xml:space="preserve">"CRASH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)printf(</w:t>
      </w:r>
      <w:r>
        <w:rPr>
          <w:rStyle w:val="StringTok"/>
        </w:rPr>
        <w:t xml:space="preserve">"NO CRASH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2020-03-12T09:36:50Z</dcterms:created>
  <dcterms:modified xsi:type="dcterms:W3CDTF">2020-03-12T09:36:50Z</dcterms:modified>
</cp:coreProperties>
</file>