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gif" ContentType="image/gif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angover"/>
      <w:r>
        <w:t xml:space="preserve">1056 HangOver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How far can you make a stack of cards overhang a table? If you have one card, you can create a maximum overhang of half a card length. (We’re assuming that the cards must be perpendicular to the table.) With two cards you can make the top card overhang the bottom one by half a card length, and the bottom one overhang the table by a third of a card length, for a total maximum overhang of 1/2 + 1/3 = 5/6 card lengths. In general you can make n cards overhang by 1/2 + 1/3 + 1/4 + … + 1/(n + 1) card lengths, where the top card overhangs the second by 1/2, the second overhangs tha third by 1/3, the third overhangs the fourth by 1/4, etc., and the bottom card overhangs the table by 1/(n + 1). This is illustrated in the figure below.</w:t>
      </w:r>
    </w:p>
    <w:p>
      <w:pPr>
        <w:pStyle w:val="CaptionedFigure"/>
        <w:pStyle w:val="BlockText"/>
      </w:pPr>
      <w:r>
        <w:drawing>
          <wp:inline>
            <wp:extent cx="5334000" cy="1497263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acm.hdu.edu.cn/data/images/1056-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>img</w:t>
      </w:r>
    </w:p>
    <w:p>
      <w:pPr>
        <w:pStyle w:val="Heading4"/>
      </w:pPr>
      <w:bookmarkStart w:id="24" w:name="输入数据"/>
      <w:r>
        <w:t xml:space="preserve">输入数据</w:t>
      </w:r>
      <w:bookmarkEnd w:id="24"/>
    </w:p>
    <w:p>
      <w:pPr>
        <w:pStyle w:val="BlockText"/>
      </w:pPr>
      <w:r>
        <w:t xml:space="preserve">The input consists of one or more test cases, followed by a line containing the number 0.00 that signals the end of the input. Each test case is a single line containing a positive floating-point number c whose value is at least 0.01 and at most 5.20; c will contain exactly three digits.</w:t>
      </w:r>
    </w:p>
    <w:p>
      <w:pPr>
        <w:pStyle w:val="Heading4"/>
      </w:pPr>
      <w:bookmarkStart w:id="25" w:name="输出数据"/>
      <w:r>
        <w:t xml:space="preserve">输出数据</w:t>
      </w:r>
      <w:bookmarkEnd w:id="25"/>
    </w:p>
    <w:p>
      <w:pPr>
        <w:pStyle w:val="BlockText"/>
      </w:pPr>
      <w:r>
        <w:t xml:space="preserve">For each test case, output the minimum number of cards necessary to achieve an overhang of at least c card lengths. Use the exact output format shown in the examples.</w:t>
      </w:r>
    </w:p>
    <w:p>
      <w:pPr>
        <w:pStyle w:val="Heading4"/>
      </w:pPr>
      <w:bookmarkStart w:id="26" w:name="输入样例"/>
      <w:r>
        <w:t xml:space="preserve">输入样例</w:t>
      </w:r>
      <w:bookmarkEnd w:id="26"/>
    </w:p>
    <w:p>
      <w:pPr>
        <w:pStyle w:val="BlockText"/>
      </w:pPr>
      <w:r>
        <w:t xml:space="preserve">24</w:t>
      </w:r>
      <w:r>
        <w:t xml:space="preserve"> </w:t>
      </w:r>
      <w:r>
        <w:t xml:space="preserve">39</w:t>
      </w:r>
      <w:r>
        <w:t xml:space="preserve"> </w:t>
      </w:r>
      <w:r>
        <w:t xml:space="preserve">0</w:t>
      </w:r>
    </w:p>
    <w:p>
      <w:pPr>
        <w:pStyle w:val="Heading4"/>
      </w:pPr>
      <w:bookmarkStart w:id="27" w:name="输出样例"/>
      <w:r>
        <w:t xml:space="preserve">输出样例</w:t>
      </w:r>
      <w:bookmarkEnd w:id="27"/>
    </w:p>
    <w:p>
      <w:pPr>
        <w:pStyle w:val="BlockText"/>
      </w:pPr>
      <w:r>
        <w:t xml:space="preserve">6</w:t>
      </w:r>
      <w:r>
        <w:t xml:space="preserve"> </w:t>
      </w:r>
      <w:r>
        <w:t xml:space="preserve">3</w:t>
      </w:r>
    </w:p>
    <w:p>
      <w:pPr>
        <w:pStyle w:val="Heading4"/>
      </w:pPr>
      <w:bookmarkStart w:id="28" w:name="题目来源"/>
      <w:r>
        <w:t xml:space="preserve">题目来源</w:t>
      </w:r>
      <w:bookmarkEnd w:id="28"/>
    </w:p>
    <w:p>
      <w:pPr>
        <w:pStyle w:val="BlockText"/>
      </w:pPr>
      <w:r>
        <w:t xml:space="preserve">HDU 1056 http://acm.hdu.edu.cn/showproblem.php?pid=1056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题目大意是给定一个实数，求调和级数</w:t>
      </w:r>
      <w:r>
        <w:drawing>
          <wp:inline>
            <wp:extent cx="1041400" cy="6223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gss0.bdstatic.com/94o3dSag_xI4khGkpoWK1HF6hhy/baike/pic/item/42a98226cffc1e175a399f494190f603728de9c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大于该实数时的项数。</w:t>
      </w:r>
    </w:p>
    <w:p>
      <w:pPr>
        <w:pStyle w:val="BodyText"/>
      </w:pPr>
      <w:r>
        <w:t xml:space="preserve">不过要注意本题k从2开始计数。</w:t>
      </w:r>
    </w:p>
    <w:p>
      <w:pPr>
        <w:pStyle w:val="BodyText"/>
      </w:pPr>
      <w:r>
        <w:t xml:space="preserve">我们采用模拟的方法。也就是一个数一个数地加，直到总和大于等于该实数为止。</w:t>
      </w:r>
    </w:p>
    <w:p>
      <w:pPr>
        <w:pStyle w:val="BodyText"/>
      </w:pPr>
      <w:r>
        <w:t xml:space="preserve">注意本题不能用 n减少的方式算出项数，因为浮点数本身的误差可能会导致WA。具体可以自行百度。</w:t>
      </w:r>
    </w:p>
    <w:p>
      <w:pPr>
        <w:pStyle w:val="Heading4"/>
      </w:pPr>
      <w:bookmarkStart w:id="32" w:name="参考程序"/>
      <w:r>
        <w:t xml:space="preserve">参考程序</w:t>
      </w:r>
      <w:bookmarkEnd w:id="32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n,sum;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"%lf"</w:t>
      </w:r>
      <w:r>
        <w:rPr>
          <w:rStyle w:val="NormalTok"/>
        </w:rPr>
        <w:t xml:space="preserve">,&amp;n) != EOF &amp;&amp; n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;sum&lt;n;i++)</w:t>
      </w:r>
      <w:r>
        <w:br w:type="textWrapping"/>
      </w:r>
      <w:r>
        <w:rPr>
          <w:rStyle w:val="NormalTok"/>
        </w:rPr>
        <w:t xml:space="preserve">            sum+=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/i;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 card(s)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3" w:name="复杂度分析"/>
      <w:r>
        <w:t xml:space="preserve">复杂度分析</w:t>
      </w:r>
      <w:bookmarkEnd w:id="33"/>
    </w:p>
    <w:p>
      <w:pPr>
        <w:pStyle w:val="FirstParagraph"/>
      </w:pPr>
      <w:r>
        <w:t xml:space="preserve">实数 n &lt;= 5.20 ，经测试 i &lt;= 273</w:t>
      </w:r>
    </w:p>
    <w:p>
      <w:pPr>
        <w:pStyle w:val="BodyText"/>
      </w:pPr>
      <w:r>
        <w:t xml:space="preserve">时间复杂度为O( T*(e^n) ) , T是测试点数</w:t>
      </w:r>
    </w:p>
    <w:p>
      <w:pPr>
        <w:pStyle w:val="Heading4"/>
      </w:pPr>
      <w:bookmarkStart w:id="34" w:name="编程技巧"/>
      <w:r>
        <w:t xml:space="preserve">编程技巧</w:t>
      </w:r>
      <w:bookmarkEnd w:id="34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gif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2020-03-12T09:36:50Z</dcterms:created>
  <dcterms:modified xsi:type="dcterms:W3CDTF">2020-03-12T09:36:50Z</dcterms:modified>
</cp:coreProperties>
</file>