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ommon-subsequence"/>
      <w:r>
        <w:t xml:space="preserve">1159 Common Subsequence</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A subsequence of a given sequence is the given sequence with some elements (possible none) left out. Given a sequence X = &lt;x1, x2, …, xm&gt; another sequence Z = &lt;z1, z2, …, zk&gt; is a subsequence of X if there exists a strictly increasing sequence &lt;i1, i2, …, ik&gt; of indices of X such that for all j = 1,2,…,k, xij = zj. For example, Z = &lt;a, b, f, c&gt; is a subsequence of X = &lt;a, b, c, f, b, c&gt; with index sequence &lt;1, 2, 4, 6&gt;. Given two sequences X and Y the problem is to find the length of the maximum-length common subsequence of X and Y.</w:t>
      </w:r>
      <w:r>
        <w:t xml:space="preserve"> </w:t>
      </w:r>
      <w:r>
        <w:t xml:space="preserve">The program input is from a text file. Each data set in the file contains two strings representing the given sequences. The sequences are separated by any number of white spaces. The input data are correct. For each set of data the program prints on the standard output the length of the maximum-length common subsequence from the beginning of a separate line.</w:t>
      </w:r>
    </w:p>
    <w:p>
      <w:pPr>
        <w:pStyle w:val="Heading4"/>
      </w:pPr>
      <w:bookmarkStart w:id="23" w:name="输入数据"/>
      <w:r>
        <w:t xml:space="preserve">输入数据</w:t>
      </w:r>
      <w:bookmarkEnd w:id="23"/>
    </w:p>
    <w:p>
      <w:pPr>
        <w:pStyle w:val="Heading4"/>
      </w:pPr>
      <w:bookmarkStart w:id="24" w:name="输出数据"/>
      <w:r>
        <w:t xml:space="preserve">输出数据</w:t>
      </w:r>
      <w:bookmarkEnd w:id="24"/>
    </w:p>
    <w:p>
      <w:pPr>
        <w:pStyle w:val="Heading4"/>
      </w:pPr>
      <w:bookmarkStart w:id="25" w:name="输入样例"/>
      <w:r>
        <w:t xml:space="preserve">输入样例</w:t>
      </w:r>
      <w:bookmarkEnd w:id="25"/>
    </w:p>
    <w:p>
      <w:pPr>
        <w:pStyle w:val="BlockText"/>
      </w:pPr>
      <w:r>
        <w:t xml:space="preserve">abcfbc abfcab</w:t>
      </w:r>
      <w:r>
        <w:t xml:space="preserve"> </w:t>
      </w:r>
      <w:r>
        <w:t xml:space="preserve">programming contest</w:t>
      </w:r>
      <w:r>
        <w:br w:type="textWrapping"/>
      </w:r>
      <w:r>
        <w:t xml:space="preserve">abcd mnp</w:t>
      </w:r>
    </w:p>
    <w:p>
      <w:pPr>
        <w:pStyle w:val="Heading4"/>
      </w:pPr>
      <w:bookmarkStart w:id="26" w:name="输出样例"/>
      <w:r>
        <w:t xml:space="preserve">输出样例</w:t>
      </w:r>
      <w:bookmarkEnd w:id="26"/>
    </w:p>
    <w:p>
      <w:pPr>
        <w:pStyle w:val="BlockText"/>
      </w:pPr>
      <w:r>
        <w:t xml:space="preserve">4</w:t>
      </w:r>
      <w:r>
        <w:t xml:space="preserve"> </w:t>
      </w:r>
      <w:r>
        <w:t xml:space="preserve">2</w:t>
      </w:r>
      <w:r>
        <w:t xml:space="preserve"> </w:t>
      </w:r>
      <w:r>
        <w:t xml:space="preserve">0</w:t>
      </w:r>
    </w:p>
    <w:p>
      <w:pPr>
        <w:pStyle w:val="Heading4"/>
      </w:pPr>
      <w:bookmarkStart w:id="27" w:name="题目来源"/>
      <w:r>
        <w:t xml:space="preserve">题目来源</w:t>
      </w:r>
      <w:bookmarkEnd w:id="27"/>
    </w:p>
    <w:p>
      <w:pPr>
        <w:pStyle w:val="BlockText"/>
      </w:pPr>
      <w:r>
        <w:t xml:space="preserve">HDU 1159 http://acm.hdu.edu.cn/showproblem.php?pid=1159</w:t>
      </w:r>
    </w:p>
    <w:p>
      <w:pPr>
        <w:pStyle w:val="Heading3"/>
      </w:pPr>
      <w:bookmarkStart w:id="28" w:name="二题解"/>
      <w:r>
        <w:t xml:space="preserve">二、题解</w:t>
      </w:r>
      <w:bookmarkEnd w:id="28"/>
    </w:p>
    <w:p>
      <w:pPr>
        <w:pStyle w:val="Heading4"/>
      </w:pPr>
      <w:bookmarkStart w:id="29" w:name="解题思路"/>
      <w:r>
        <w:t xml:space="preserve">解题思路</w:t>
      </w:r>
      <w:bookmarkEnd w:id="29"/>
    </w:p>
    <w:p>
      <w:pPr>
        <w:pStyle w:val="FirstParagraph"/>
      </w:pPr>
      <w:r>
        <w:t xml:space="preserve">动态规划经典例题把一个大的问题分解为多个子问题。</w:t>
      </w:r>
    </w:p>
    <w:p>
      <w:pPr>
        <w:pStyle w:val="BodyText"/>
      </w:pPr>
      <w:r>
        <w:t xml:space="preserve">（1）如果ai-1 == bj-1，则当前最长公共子序列为</w:t>
      </w:r>
      <w:r>
        <w:t xml:space="preserve">“</w:t>
      </w:r>
      <w:r>
        <w:t xml:space="preserve">a0, a1, …, ai-2</w:t>
      </w:r>
      <w:r>
        <w:t xml:space="preserve">”</w:t>
      </w:r>
      <w:r>
        <w:t xml:space="preserve">与</w:t>
      </w:r>
      <w:r>
        <w:t xml:space="preserve">“</w:t>
      </w:r>
      <w:r>
        <w:t xml:space="preserve">b0, b1, …, bj-2</w:t>
      </w:r>
      <w:r>
        <w:t xml:space="preserve">”</w:t>
      </w:r>
      <w:r>
        <w:t xml:space="preserve">的最长公共子序列与am-1的和。长度为</w:t>
      </w:r>
      <w:r>
        <w:t xml:space="preserve">“</w:t>
      </w:r>
      <w:r>
        <w:t xml:space="preserve">a0, a1, …, ai-2</w:t>
      </w:r>
      <w:r>
        <w:t xml:space="preserve">”</w:t>
      </w:r>
      <w:r>
        <w:t xml:space="preserve">与</w:t>
      </w:r>
      <w:r>
        <w:t xml:space="preserve">“</w:t>
      </w:r>
      <w:r>
        <w:t xml:space="preserve">b0, b1, …, bj-2</w:t>
      </w:r>
      <w:r>
        <w:t xml:space="preserve">”</w:t>
      </w:r>
      <w:r>
        <w:t xml:space="preserve">的最长公共子序列的长度+1。</w:t>
      </w:r>
    </w:p>
    <w:p>
      <w:pPr>
        <w:pStyle w:val="BodyText"/>
      </w:pPr>
      <w:r>
        <w:t xml:space="preserve">（2）如果ai-1 != bj-1，则最长公共子序列为max（</w:t>
      </w:r>
      <w:r>
        <w:t xml:space="preserve">“</w:t>
      </w:r>
      <w:r>
        <w:t xml:space="preserve">a0, a1, …, ai-2</w:t>
      </w:r>
      <w:r>
        <w:t xml:space="preserve">”</w:t>
      </w:r>
      <w:r>
        <w:t xml:space="preserve">与</w:t>
      </w:r>
      <w:r>
        <w:t xml:space="preserve">“</w:t>
      </w:r>
      <w:r>
        <w:t xml:space="preserve">b0, b1, …, bj-1</w:t>
      </w:r>
      <w:r>
        <w:t xml:space="preserve">”</w:t>
      </w:r>
      <w:r>
        <w:t xml:space="preserve">的公共子序列，</w:t>
      </w:r>
      <w:r>
        <w:t xml:space="preserve">“</w:t>
      </w:r>
      <w:r>
        <w:t xml:space="preserve">a0, a1, …, ai-1</w:t>
      </w:r>
      <w:r>
        <w:t xml:space="preserve">”</w:t>
      </w:r>
      <w:r>
        <w:t xml:space="preserve">与</w:t>
      </w:r>
      <w:r>
        <w:t xml:space="preserve">“</w:t>
      </w:r>
      <w:r>
        <w:t xml:space="preserve">b0, b1, …, bj-2</w:t>
      </w:r>
      <w:r>
        <w:t xml:space="preserve">”</w:t>
      </w:r>
      <w:r>
        <w:t xml:space="preserve">的公共子序列）</w:t>
      </w:r>
    </w:p>
    <w:p>
      <w:pPr>
        <w:pStyle w:val="BodyText"/>
      </w:pPr>
      <w:r>
        <w:t xml:space="preserve">当a[i]==b[j]时 dp[i] [j]=dp[i-1] [j-1]+1</w:t>
      </w:r>
      <w:r>
        <w:t xml:space="preserve"> </w:t>
      </w:r>
      <w:r>
        <w:t xml:space="preserve">当a[i]!=b[j]时 dp[i] [j]=max(dp[i] [j],dp[i-1] [j])</w:t>
      </w:r>
    </w:p>
    <w:p>
      <w:pPr>
        <w:pStyle w:val="Heading4"/>
      </w:pPr>
      <w:bookmarkStart w:id="30" w:name="参考程序"/>
      <w:r>
        <w:t xml:space="preserve">参考程序</w:t>
      </w:r>
      <w:bookmarkEnd w:id="30"/>
    </w:p>
    <w:p>
      <w:pPr>
        <w:pStyle w:val="SourceCode"/>
      </w:pPr>
      <w:r>
        <w:rPr>
          <w:rStyle w:val="PreprocessorTok"/>
        </w:rPr>
        <w:t xml:space="preserve">#include</w:t>
      </w:r>
      <w:r>
        <w:rPr>
          <w:rStyle w:val="ImportTok"/>
        </w:rPr>
        <w:t xml:space="preserve">&lt;stdio.h&gt;</w:t>
      </w:r>
      <w:r>
        <w:br w:type="textWrapping"/>
      </w:r>
      <w:r>
        <w:rPr>
          <w:rStyle w:val="PreprocessorTok"/>
        </w:rPr>
        <w:t xml:space="preserve">#include</w:t>
      </w:r>
      <w:r>
        <w:rPr>
          <w:rStyle w:val="ImportTok"/>
        </w:rPr>
        <w:t xml:space="preserve">&lt;string.h&gt;</w:t>
      </w:r>
      <w:r>
        <w:br w:type="textWrapping"/>
      </w:r>
      <w:r>
        <w:rPr>
          <w:rStyle w:val="DataTypeTok"/>
        </w:rPr>
        <w:t xml:space="preserve">int</w:t>
      </w:r>
      <w:r>
        <w:rPr>
          <w:rStyle w:val="NormalTok"/>
        </w:rPr>
        <w:t xml:space="preserve"> max(</w:t>
      </w:r>
      <w:r>
        <w:rPr>
          <w:rStyle w:val="DataTypeTok"/>
        </w:rPr>
        <w:t xml:space="preserve">int</w:t>
      </w:r>
      <w:r>
        <w:rPr>
          <w:rStyle w:val="NormalTok"/>
        </w:rPr>
        <w:t xml:space="preserve"> a,</w:t>
      </w:r>
      <w:r>
        <w:rPr>
          <w:rStyle w:val="DataTypeTok"/>
        </w:rPr>
        <w:t xml:space="preserve">int</w:t>
      </w:r>
      <w:r>
        <w:rPr>
          <w:rStyle w:val="NormalTok"/>
        </w:rPr>
        <w:t xml:space="preserve"> b)</w:t>
      </w:r>
      <w:r>
        <w:br w:type="textWrapping"/>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a&gt;b?a:b;</w:t>
      </w:r>
      <w:r>
        <w:br w:type="textWrapping"/>
      </w:r>
      <w:r>
        <w:rPr>
          <w:rStyle w:val="NormalTok"/>
        </w:rPr>
        <w:t xml:space="preserve">}</w:t>
      </w:r>
      <w:r>
        <w:br w:type="textWrapping"/>
      </w:r>
      <w:r>
        <w:rPr>
          <w:rStyle w:val="DataTypeTok"/>
        </w:rPr>
        <w:t xml:space="preserve">char</w:t>
      </w:r>
      <w:r>
        <w:rPr>
          <w:rStyle w:val="NormalTok"/>
        </w:rPr>
        <w:t xml:space="preserve"> a[</w:t>
      </w:r>
      <w:r>
        <w:rPr>
          <w:rStyle w:val="DecValTok"/>
        </w:rPr>
        <w:t xml:space="preserve">1002</w:t>
      </w:r>
      <w:r>
        <w:rPr>
          <w:rStyle w:val="NormalTok"/>
        </w:rPr>
        <w:t xml:space="preserve">],b[</w:t>
      </w:r>
      <w:r>
        <w:rPr>
          <w:rStyle w:val="DecValTok"/>
        </w:rPr>
        <w:t xml:space="preserve">1002</w:t>
      </w:r>
      <w:r>
        <w:rPr>
          <w:rStyle w:val="NormalTok"/>
        </w:rPr>
        <w:t xml:space="preserve">];</w:t>
      </w:r>
      <w:r>
        <w:br w:type="textWrapping"/>
      </w:r>
      <w:r>
        <w:rPr>
          <w:rStyle w:val="DataTypeTok"/>
        </w:rPr>
        <w:t xml:space="preserve">int</w:t>
      </w:r>
      <w:r>
        <w:rPr>
          <w:rStyle w:val="NormalTok"/>
        </w:rPr>
        <w:t xml:space="preserve"> dp[</w:t>
      </w:r>
      <w:r>
        <w:rPr>
          <w:rStyle w:val="DecValTok"/>
        </w:rPr>
        <w:t xml:space="preserve">1002</w:t>
      </w:r>
      <w:r>
        <w:rPr>
          <w:rStyle w:val="NormalTok"/>
        </w:rPr>
        <w:t xml:space="preserve">][</w:t>
      </w:r>
      <w:r>
        <w:rPr>
          <w:rStyle w:val="DecValTok"/>
        </w:rPr>
        <w:t xml:space="preserve">1002</w:t>
      </w:r>
      <w:r>
        <w:rPr>
          <w:rStyle w:val="NormalTok"/>
        </w:rPr>
        <w:t xml:space="preserve">];</w:t>
      </w:r>
      <w:r>
        <w:br w:type="textWrapping"/>
      </w:r>
      <w:r>
        <w:rPr>
          <w:rStyle w:val="DataTypeTok"/>
        </w:rPr>
        <w:t xml:space="preserve">int</w:t>
      </w:r>
      <w:r>
        <w:rPr>
          <w:rStyle w:val="NormalTok"/>
        </w:rPr>
        <w:t xml:space="preserve"> main() {</w:t>
      </w:r>
      <w:r>
        <w:br w:type="textWrapping"/>
      </w:r>
      <w:r>
        <w:br w:type="textWrapping"/>
      </w:r>
      <w:r>
        <w:rPr>
          <w:rStyle w:val="NormalTok"/>
        </w:rPr>
        <w:t xml:space="preserve">    </w:t>
      </w:r>
      <w:r>
        <w:rPr>
          <w:rStyle w:val="ControlFlowTok"/>
        </w:rPr>
        <w:t xml:space="preserve">while</w:t>
      </w:r>
      <w:r>
        <w:rPr>
          <w:rStyle w:val="NormalTok"/>
        </w:rPr>
        <w:t xml:space="preserve">(scanf(</w:t>
      </w:r>
      <w:r>
        <w:rPr>
          <w:rStyle w:val="StringTok"/>
        </w:rPr>
        <w:t xml:space="preserve">"%s %s"</w:t>
      </w:r>
      <w:r>
        <w:rPr>
          <w:rStyle w:val="NormalTok"/>
        </w:rPr>
        <w:t xml:space="preserve">,a+</w:t>
      </w:r>
      <w:r>
        <w:rPr>
          <w:rStyle w:val="DecValTok"/>
        </w:rPr>
        <w:t xml:space="preserve">1</w:t>
      </w:r>
      <w:r>
        <w:rPr>
          <w:rStyle w:val="NormalTok"/>
        </w:rPr>
        <w:t xml:space="preserve">,b+</w:t>
      </w:r>
      <w:r>
        <w:rPr>
          <w:rStyle w:val="DecValTok"/>
        </w:rPr>
        <w:t xml:space="preserve">1</w:t>
      </w:r>
      <w:r>
        <w:rPr>
          <w:rStyle w:val="NormalTok"/>
        </w:rPr>
        <w:t xml:space="preserve">)!=EOF) {</w:t>
      </w:r>
      <w:r>
        <w:br w:type="textWrapping"/>
      </w:r>
      <w:r>
        <w:rPr>
          <w:rStyle w:val="NormalTok"/>
        </w:rPr>
        <w:t xml:space="preserve">        memset(dp,</w:t>
      </w:r>
      <w:r>
        <w:rPr>
          <w:rStyle w:val="DecValTok"/>
        </w:rPr>
        <w:t xml:space="preserve">0</w:t>
      </w:r>
      <w:r>
        <w:rPr>
          <w:rStyle w:val="NormalTok"/>
        </w:rPr>
        <w:t xml:space="preserve">,</w:t>
      </w:r>
      <w:r>
        <w:rPr>
          <w:rStyle w:val="KeywordTok"/>
        </w:rPr>
        <w:t xml:space="preserve">sizeof</w:t>
      </w:r>
      <w:r>
        <w:rPr>
          <w:rStyle w:val="NormalTok"/>
        </w:rPr>
        <w:t xml:space="preserve">(dp));</w:t>
      </w:r>
      <w:r>
        <w:br w:type="textWrapping"/>
      </w:r>
      <w:r>
        <w:rPr>
          <w:rStyle w:val="NormalTok"/>
        </w:rPr>
        <w:t xml:space="preserve">        </w:t>
      </w:r>
      <w:r>
        <w:rPr>
          <w:rStyle w:val="DataTypeTok"/>
        </w:rPr>
        <w:t xml:space="preserve">int</w:t>
      </w:r>
      <w:r>
        <w:rPr>
          <w:rStyle w:val="NormalTok"/>
        </w:rPr>
        <w:t xml:space="preserve"> maxx=-</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alen=strlen(a+</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blen=strlen(b+</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1</w:t>
      </w:r>
      <w:r>
        <w:rPr>
          <w:rStyle w:val="NormalTok"/>
        </w:rPr>
        <w:t xml:space="preserve">; i&lt;=alen; i++) {</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j=</w:t>
      </w:r>
      <w:r>
        <w:rPr>
          <w:rStyle w:val="DecValTok"/>
        </w:rPr>
        <w:t xml:space="preserve">1</w:t>
      </w:r>
      <w:r>
        <w:rPr>
          <w:rStyle w:val="NormalTok"/>
        </w:rPr>
        <w:t xml:space="preserve">; j&lt;=blen; j++) {</w:t>
      </w:r>
      <w:r>
        <w:br w:type="textWrapping"/>
      </w:r>
      <w:r>
        <w:rPr>
          <w:rStyle w:val="NormalTok"/>
        </w:rPr>
        <w:t xml:space="preserve">                </w:t>
      </w:r>
      <w:r>
        <w:rPr>
          <w:rStyle w:val="ControlFlowTok"/>
        </w:rPr>
        <w:t xml:space="preserve">if</w:t>
      </w:r>
      <w:r>
        <w:rPr>
          <w:rStyle w:val="NormalTok"/>
        </w:rPr>
        <w:t xml:space="preserve">(a[i]==b[j])dp[i][j]=dp[i</w:t>
      </w:r>
      <w:r>
        <w:rPr>
          <w:rStyle w:val="DecValTok"/>
        </w:rPr>
        <w:t xml:space="preserve">-1</w:t>
      </w:r>
      <w:r>
        <w:rPr>
          <w:rStyle w:val="NormalTok"/>
        </w:rPr>
        <w:t xml:space="preserve">][j</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 dp[i][j]=max(dp[i</w:t>
      </w:r>
      <w:r>
        <w:rPr>
          <w:rStyle w:val="DecValTok"/>
        </w:rPr>
        <w:t xml:space="preserve">-1</w:t>
      </w:r>
      <w:r>
        <w:rPr>
          <w:rStyle w:val="NormalTok"/>
        </w:rPr>
        <w:t xml:space="preserve">][j],dp[i][j</w:t>
      </w:r>
      <w:r>
        <w:rPr>
          <w:rStyle w:val="DecValTok"/>
        </w:rPr>
        <w:t xml:space="preserve">-1</w:t>
      </w:r>
      <w:r>
        <w:rPr>
          <w:rStyle w:val="NormalTok"/>
        </w:rPr>
        <w:t xml:space="preserve">]);</w:t>
      </w:r>
      <w:r>
        <w:br w:type="textWrapping"/>
      </w:r>
      <w:r>
        <w:rPr>
          <w:rStyle w:val="NormalTok"/>
        </w:rPr>
        <w:t xml:space="preserve">                </w:t>
      </w:r>
      <w:r>
        <w:rPr>
          <w:rStyle w:val="CommentTok"/>
        </w:rPr>
        <w:t xml:space="preserve">//maxx=max(maxx,dp[i][j]);</w:t>
      </w:r>
      <w:r>
        <w:br w:type="textWrapping"/>
      </w:r>
      <w:r>
        <w:rPr>
          <w:rStyle w:val="NormalTok"/>
        </w:rPr>
        <w:t xml:space="preserve">            }</w:t>
      </w:r>
      <w:r>
        <w:br w:type="textWrapping"/>
      </w:r>
      <w:r>
        <w:rPr>
          <w:rStyle w:val="NormalTok"/>
        </w:rPr>
        <w:t xml:space="preserve">        }</w:t>
      </w:r>
      <w:r>
        <w:br w:type="textWrapping"/>
      </w:r>
      <w:r>
        <w:rPr>
          <w:rStyle w:val="NormalTok"/>
        </w:rPr>
        <w:t xml:space="preserve">        printf(</w:t>
      </w:r>
      <w:r>
        <w:rPr>
          <w:rStyle w:val="StringTok"/>
        </w:rPr>
        <w:t xml:space="preserve">"%d</w:t>
      </w:r>
      <w:r>
        <w:rPr>
          <w:rStyle w:val="SpecialCharTok"/>
        </w:rPr>
        <w:t xml:space="preserve">\n</w:t>
      </w:r>
      <w:r>
        <w:rPr>
          <w:rStyle w:val="StringTok"/>
        </w:rPr>
        <w:t xml:space="preserve">"</w:t>
      </w:r>
      <w:r>
        <w:rPr>
          <w:rStyle w:val="NormalTok"/>
        </w:rPr>
        <w:t xml:space="preserve">,dp[alen][blen]);</w:t>
      </w:r>
      <w:r>
        <w:br w:type="textWrapping"/>
      </w:r>
      <w:r>
        <w:rPr>
          <w:rStyle w:val="NormalTok"/>
        </w:rPr>
        <w:t xml:space="preserve">        memset(a,'\</w:t>
      </w:r>
      <w:r>
        <w:rPr>
          <w:rStyle w:val="DecValTok"/>
        </w:rPr>
        <w:t xml:space="preserve">0</w:t>
      </w:r>
      <w:r>
        <w:rPr>
          <w:rStyle w:val="NormalTok"/>
        </w:rPr>
        <w:t xml:space="preserve">',</w:t>
      </w:r>
      <w:r>
        <w:rPr>
          <w:rStyle w:val="KeywordTok"/>
        </w:rPr>
        <w:t xml:space="preserve">sizeof</w:t>
      </w:r>
      <w:r>
        <w:rPr>
          <w:rStyle w:val="NormalTok"/>
        </w:rPr>
        <w:t xml:space="preserve">(a));</w:t>
      </w:r>
      <w:r>
        <w:br w:type="textWrapping"/>
      </w:r>
      <w:r>
        <w:rPr>
          <w:rStyle w:val="NormalTok"/>
        </w:rPr>
        <w:t xml:space="preserve">        memset(b,'\</w:t>
      </w:r>
      <w:r>
        <w:rPr>
          <w:rStyle w:val="DecValTok"/>
        </w:rPr>
        <w:t xml:space="preserve">0</w:t>
      </w:r>
      <w:r>
        <w:rPr>
          <w:rStyle w:val="NormalTok"/>
        </w:rPr>
        <w:t xml:space="preserve">',</w:t>
      </w:r>
      <w:r>
        <w:rPr>
          <w:rStyle w:val="KeywordTok"/>
        </w:rPr>
        <w:t xml:space="preserve">sizeof</w:t>
      </w:r>
      <w:r>
        <w:rPr>
          <w:rStyle w:val="NormalTok"/>
        </w:rPr>
        <w:t xml:space="preserve">(b));</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31" w:name="复杂度分析"/>
      <w:r>
        <w:t xml:space="preserve">复杂度分析</w:t>
      </w:r>
      <w:bookmarkEnd w:id="31"/>
    </w:p>
    <w:p>
      <w:pPr>
        <w:pStyle w:val="FirstParagraph"/>
      </w:pPr>
      <w:r>
        <w:t xml:space="preserve">无</w:t>
      </w:r>
    </w:p>
    <w:p>
      <w:pPr>
        <w:pStyle w:val="Heading4"/>
      </w:pPr>
      <w:bookmarkStart w:id="32" w:name="编程技巧"/>
      <w:r>
        <w:t xml:space="preserve">编程技巧</w:t>
      </w:r>
      <w:bookmarkEnd w:id="32"/>
    </w:p>
    <w:p>
      <w:pPr>
        <w:pStyle w:val="FirstParagraph"/>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2020-03-12T09:36:51Z</dcterms:created>
  <dcterms:modified xsi:type="dcterms:W3CDTF">2020-03-12T09:36:51Z</dcterms:modified>
</cp:coreProperties>
</file>