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du2076-夹角有多大"/>
      <w:r>
        <w:t xml:space="preserve">hdu2076 夹角有多大</w:t>
      </w:r>
      <w:bookmarkEnd w:id="20"/>
    </w:p>
    <w:p>
      <w:pPr>
        <w:pStyle w:val="FirstParagraph"/>
      </w:pPr>
      <w:r>
        <w:rPr>
          <w:b/>
        </w:rPr>
        <w:t xml:space="preserve">问题描述：</w:t>
      </w:r>
      <w:r>
        <w:t xml:space="preserve"> </w:t>
      </w:r>
      <w:r>
        <w:t xml:space="preserve">时间过的好快，一个学期就这么的过去了，xhd在傻傻的看着表，出于对数据的渴望，突然他想知道这个表的时针和分针的夹角是多少。现在xhd知道的只有时间，请你帮他算出这个夹角。</w:t>
      </w:r>
    </w:p>
    <w:p>
      <w:pPr>
        <w:pStyle w:val="BodyText"/>
      </w:pPr>
      <w:r>
        <w:t xml:space="preserve">注：夹角的范围[0，180]，时针和分针的转动是连续而不是离散的。</w:t>
      </w:r>
    </w:p>
    <w:p>
      <w:pPr>
        <w:pStyle w:val="BodyText"/>
      </w:pPr>
      <w:r>
        <w:rPr>
          <w:b/>
        </w:rPr>
        <w:t xml:space="preserve">输出要求：</w:t>
      </w:r>
      <w:r>
        <w:t xml:space="preserve"> </w:t>
      </w:r>
      <w:r>
        <w:t xml:space="preserve">输入数据的第一行是一个数据T，表示有T组数据。</w:t>
      </w:r>
      <w:r>
        <w:t xml:space="preserve"> </w:t>
      </w:r>
      <w:r>
        <w:t xml:space="preserve">每组数据有三个整数h(0 &lt;= h &lt; 24)，m(0 &lt;= m &lt; 60)，s(0 &lt;= s &lt; 60)分别表示时、分、秒。</w:t>
      </w:r>
    </w:p>
    <w:p>
      <w:pPr>
        <w:pStyle w:val="BodyText"/>
      </w:pPr>
      <w:r>
        <w:rPr>
          <w:b/>
        </w:rPr>
        <w:t xml:space="preserve">输入要求：</w:t>
      </w:r>
      <w:r>
        <w:t xml:space="preserve"> </w:t>
      </w:r>
      <w:r>
        <w:t xml:space="preserve">对于每组输入数据，输出夹角的大小的整数部分</w:t>
      </w:r>
    </w:p>
    <w:p>
      <w:pPr>
        <w:pStyle w:val="BodyText"/>
      </w:pPr>
      <w:r>
        <w:rPr>
          <w:b/>
        </w:rPr>
        <w:t xml:space="preserve">输入样例：</w:t>
      </w:r>
      <w:r>
        <w:br w:type="textWrapping"/>
      </w:r>
      <w:r>
        <w:t xml:space="preserve">2</w:t>
      </w:r>
      <w:r>
        <w:br w:type="textWrapping"/>
      </w:r>
      <w:r>
        <w:t xml:space="preserve">8 3 17</w:t>
      </w:r>
      <w:r>
        <w:br w:type="textWrapping"/>
      </w:r>
      <w:r>
        <w:t xml:space="preserve">5 13 30</w:t>
      </w:r>
    </w:p>
    <w:p>
      <w:pPr>
        <w:pStyle w:val="BodyText"/>
      </w:pPr>
      <w:r>
        <w:rPr>
          <w:b/>
        </w:rPr>
        <w:t xml:space="preserve">输出样例：</w:t>
      </w:r>
      <w:r>
        <w:br w:type="textWrapping"/>
      </w:r>
      <w:r>
        <w:t xml:space="preserve">138</w:t>
      </w:r>
      <w:r>
        <w:br w:type="textWrapping"/>
      </w:r>
      <w:r>
        <w:t xml:space="preserve">75</w:t>
      </w:r>
      <w:r>
        <w:br w:type="textWrapping"/>
      </w:r>
      <w:r>
        <w:rPr>
          <w:b/>
        </w:rPr>
        <w:t xml:space="preserve">题目来源：</w:t>
      </w:r>
      <w:r>
        <w:br w:type="textWrapping"/>
      </w:r>
      <w:r>
        <w:t xml:space="preserve">ACM程序设计期末考试_热身赛(感谢 xhd &amp; 8600)</w:t>
      </w:r>
      <w:r>
        <w:br w:type="textWrapping"/>
      </w:r>
      <w:r>
        <w:rPr>
          <w:b/>
        </w:rPr>
        <w:t xml:space="preserve">解题思路：</w:t>
      </w:r>
      <w:r>
        <w:br w:type="textWrapping"/>
      </w:r>
      <w:r>
        <w:t xml:space="preserve">注意时针与分针转动是连续的，所以分析分针时要联立秒针给它带来的变化，时针亦然。</w:t>
      </w:r>
      <w:r>
        <w:br w:type="textWrapping"/>
      </w:r>
      <w:r>
        <w:rPr>
          <w:b/>
        </w:rPr>
        <w:t xml:space="preserve">参考程序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h, m, s;          </w:t>
      </w:r>
      <w:r>
        <w:rPr>
          <w:rStyle w:val="CommentTok"/>
        </w:rPr>
        <w:t xml:space="preserve">//用double定义时，分，秒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&amp;h, &amp;m, &amp;s);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 = s /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//求出秒针对分针的影响</w:t>
      </w:r>
      <w:r>
        <w:br w:type="textWrapping"/>
      </w:r>
      <w:r>
        <w:rPr>
          <w:rStyle w:val="NormalTok"/>
        </w:rPr>
        <w:t xml:space="preserve">        m += c;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= m /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//分针对时针的影响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 &gt;=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)h = h -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//每12h时针转一圈</w:t>
      </w:r>
      <w:r>
        <w:br w:type="textWrapping"/>
      </w:r>
      <w:r>
        <w:rPr>
          <w:rStyle w:val="NormalTok"/>
        </w:rPr>
        <w:t xml:space="preserve">        h += d;</w:t>
      </w:r>
      <w:r>
        <w:br w:type="textWrapping"/>
      </w:r>
      <w:r>
        <w:rPr>
          <w:rStyle w:val="NormalTok"/>
        </w:rPr>
        <w:t xml:space="preserve">        m = m *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               </w:t>
      </w:r>
      <w:r>
        <w:rPr>
          <w:rStyle w:val="CommentTok"/>
        </w:rPr>
        <w:t xml:space="preserve">//60分钟360'</w:t>
      </w:r>
      <w:r>
        <w:br w:type="textWrapping"/>
      </w:r>
      <w:r>
        <w:rPr>
          <w:rStyle w:val="NormalTok"/>
        </w:rPr>
        <w:t xml:space="preserve">        h = h *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(abs(h - m) &gt;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)x =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- abs(h - 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 = abs(h - m);         </w:t>
      </w:r>
      <w:r>
        <w:rPr>
          <w:rStyle w:val="CommentTok"/>
        </w:rPr>
        <w:t xml:space="preserve">//转换整形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实现技巧</w:t>
      </w:r>
      <w:r>
        <w:br w:type="textWrapping"/>
      </w:r>
      <w:r>
        <w:t xml:space="preserve">标准水题，熟能生巧。</w:t>
      </w:r>
      <w:r>
        <w:br w:type="textWrapping"/>
      </w:r>
      <w:r>
        <w:rPr>
          <w:b/>
        </w:rPr>
        <w:t xml:space="preserve">常见问题</w:t>
      </w:r>
      <w:r>
        <w:br w:type="textWrapping"/>
      </w:r>
      <w:r>
        <w:t xml:space="preserve">转换整形时出现问题。</w:t>
      </w:r>
      <w:r>
        <w:br w:type="textWrapping"/>
      </w:r>
      <w:r>
        <w:rPr>
          <w:b/>
        </w:rPr>
        <w:t xml:space="preserve">复杂度分析</w:t>
      </w:r>
      <w:r>
        <w:br w:type="textWrapping"/>
      </w:r>
      <w:r>
        <w:t xml:space="preserve">就计算了几次有什么复杂度-_-。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2020-03-12T09:36:53Z</dcterms:created>
  <dcterms:modified xsi:type="dcterms:W3CDTF">2020-03-12T09:36:53Z</dcterms:modified>
</cp:coreProperties>
</file>