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BE9" w:rsidRDefault="00A1528A">
      <w:pPr>
        <w:pStyle w:val="1"/>
        <w:rPr>
          <w:lang w:eastAsia="zh-CN"/>
        </w:rPr>
      </w:pPr>
      <w:r>
        <w:rPr>
          <w:lang w:eastAsia="zh-CN"/>
        </w:rPr>
        <w:t xml:space="preserve">NQ093 </w:t>
      </w:r>
      <w:r>
        <w:rPr>
          <w:lang w:eastAsia="zh-CN"/>
        </w:rPr>
        <w:t>拓扑排序问题思路</w:t>
      </w:r>
    </w:p>
    <w:p w:rsidR="002C6BE9" w:rsidRDefault="00A1528A" w:rsidP="006C531A">
      <w:pPr>
        <w:pStyle w:val="4"/>
        <w:rPr>
          <w:lang w:eastAsia="zh-CN"/>
        </w:rPr>
      </w:pPr>
      <w:bookmarkStart w:id="0" w:name="OLE_LINK117"/>
      <w:bookmarkStart w:id="1" w:name="OLE_LINK118"/>
      <w:bookmarkStart w:id="2" w:name="_GoBack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2C6BE9" w:rsidRDefault="00A1528A">
      <w:pPr>
        <w:rPr>
          <w:lang w:eastAsia="zh-CN"/>
        </w:rPr>
      </w:pPr>
      <w:r>
        <w:rPr>
          <w:lang w:eastAsia="zh-CN"/>
        </w:rPr>
        <w:t>给定一个</w:t>
      </w:r>
      <w:r>
        <w:rPr>
          <w:lang w:eastAsia="zh-CN"/>
        </w:rPr>
        <w:t>n</w:t>
      </w:r>
      <w:r>
        <w:rPr>
          <w:lang w:eastAsia="zh-CN"/>
        </w:rPr>
        <w:t>个点</w:t>
      </w:r>
      <w:r>
        <w:rPr>
          <w:lang w:eastAsia="zh-CN"/>
        </w:rPr>
        <w:t>m</w:t>
      </w:r>
      <w:r>
        <w:rPr>
          <w:lang w:eastAsia="zh-CN"/>
        </w:rPr>
        <w:t>条边的有向图，点的编号是</w:t>
      </w:r>
      <w:r>
        <w:rPr>
          <w:lang w:eastAsia="zh-CN"/>
        </w:rPr>
        <w:t>1</w:t>
      </w:r>
      <w:r>
        <w:rPr>
          <w:lang w:eastAsia="zh-CN"/>
        </w:rPr>
        <w:t>到</w:t>
      </w:r>
      <w:r>
        <w:rPr>
          <w:lang w:eastAsia="zh-CN"/>
        </w:rPr>
        <w:t>n</w:t>
      </w:r>
      <w:r>
        <w:rPr>
          <w:lang w:eastAsia="zh-CN"/>
        </w:rPr>
        <w:t>，图中可能存在重边和自环。请输出任意一个该有向图的拓扑序列，如果拓扑序列不存在，则输出</w:t>
      </w:r>
      <w:r>
        <w:rPr>
          <w:lang w:eastAsia="zh-CN"/>
        </w:rPr>
        <w:t>-1</w:t>
      </w:r>
      <w:r>
        <w:rPr>
          <w:lang w:eastAsia="zh-CN"/>
        </w:rPr>
        <w:t>。</w:t>
      </w:r>
    </w:p>
    <w:p w:rsidR="002C6BE9" w:rsidRDefault="00A1528A" w:rsidP="006C531A">
      <w:pPr>
        <w:pStyle w:val="4"/>
        <w:rPr>
          <w:lang w:eastAsia="zh-CN"/>
        </w:rPr>
      </w:pPr>
      <w:r>
        <w:rPr>
          <w:lang w:eastAsia="zh-CN"/>
        </w:rPr>
        <w:t>算法</w:t>
      </w:r>
      <w:r>
        <w:rPr>
          <w:rFonts w:ascii="微软雅黑" w:eastAsia="微软雅黑" w:hAnsi="微软雅黑" w:cs="微软雅黑" w:hint="eastAsia"/>
          <w:lang w:eastAsia="zh-CN"/>
        </w:rPr>
        <w:t>选择</w:t>
      </w:r>
    </w:p>
    <w:p w:rsidR="002C6BE9" w:rsidRDefault="00A1528A">
      <w:pPr>
        <w:rPr>
          <w:lang w:eastAsia="zh-CN"/>
        </w:rPr>
      </w:pPr>
      <w:r>
        <w:rPr>
          <w:lang w:eastAsia="zh-CN"/>
        </w:rPr>
        <w:t>我们选择使用</w:t>
      </w:r>
      <w:r>
        <w:rPr>
          <w:b/>
          <w:lang w:eastAsia="zh-CN"/>
        </w:rPr>
        <w:t>Kahn</w:t>
      </w:r>
      <w:r>
        <w:rPr>
          <w:b/>
          <w:lang w:eastAsia="zh-CN"/>
        </w:rPr>
        <w:t>算法</w:t>
      </w:r>
      <w:r>
        <w:rPr>
          <w:lang w:eastAsia="zh-CN"/>
        </w:rPr>
        <w:t>（基于</w:t>
      </w:r>
      <w:r>
        <w:rPr>
          <w:lang w:eastAsia="zh-CN"/>
        </w:rPr>
        <w:t>BFS</w:t>
      </w:r>
      <w:r>
        <w:rPr>
          <w:lang w:eastAsia="zh-CN"/>
        </w:rPr>
        <w:t>的拓扑排序算法），因为它：</w:t>
      </w:r>
    </w:p>
    <w:p w:rsidR="002C6BE9" w:rsidRDefault="00A1528A">
      <w:pPr>
        <w:pStyle w:val="a"/>
        <w:rPr>
          <w:lang w:eastAsia="zh-CN"/>
        </w:rPr>
      </w:pPr>
      <w:r>
        <w:rPr>
          <w:lang w:eastAsia="zh-CN"/>
        </w:rPr>
        <w:t>时间复杂度低：</w:t>
      </w:r>
      <w:r>
        <w:rPr>
          <w:lang w:eastAsia="zh-CN"/>
        </w:rPr>
        <w:t>O(</w:t>
      </w:r>
      <w:proofErr w:type="spellStart"/>
      <w:r>
        <w:rPr>
          <w:lang w:eastAsia="zh-CN"/>
        </w:rPr>
        <w:t>n+m</w:t>
      </w:r>
      <w:proofErr w:type="spellEnd"/>
      <w:r>
        <w:rPr>
          <w:lang w:eastAsia="zh-CN"/>
        </w:rPr>
        <w:t>)</w:t>
      </w:r>
      <w:r>
        <w:rPr>
          <w:lang w:eastAsia="zh-CN"/>
        </w:rPr>
        <w:t>，适用于</w:t>
      </w:r>
      <w:r>
        <w:rPr>
          <w:lang w:eastAsia="zh-CN"/>
        </w:rPr>
        <w:t>n</w:t>
      </w:r>
      <w:r>
        <w:rPr>
          <w:lang w:eastAsia="zh-CN"/>
        </w:rPr>
        <w:t>和</w:t>
      </w:r>
      <w:r>
        <w:rPr>
          <w:lang w:eastAsia="zh-CN"/>
        </w:rPr>
        <w:t>m</w:t>
      </w:r>
      <w:r>
        <w:rPr>
          <w:lang w:eastAsia="zh-CN"/>
        </w:rPr>
        <w:t>较大的情况</w:t>
      </w:r>
    </w:p>
    <w:p w:rsidR="002C6BE9" w:rsidRDefault="00A1528A">
      <w:pPr>
        <w:pStyle w:val="a"/>
      </w:pPr>
      <w:proofErr w:type="spellStart"/>
      <w:r>
        <w:t>实现简单直观</w:t>
      </w:r>
      <w:proofErr w:type="spellEnd"/>
    </w:p>
    <w:p w:rsidR="002C6BE9" w:rsidRDefault="00A1528A">
      <w:pPr>
        <w:pStyle w:val="a"/>
      </w:pPr>
      <w:r>
        <w:t>可以同时检测环的存在</w:t>
      </w:r>
    </w:p>
    <w:p w:rsidR="002C6BE9" w:rsidRDefault="00A1528A" w:rsidP="006C531A">
      <w:pPr>
        <w:pStyle w:val="4"/>
      </w:pPr>
      <w:r>
        <w:t>算法原理</w:t>
      </w:r>
    </w:p>
    <w:p w:rsidR="002C6BE9" w:rsidRDefault="00A1528A">
      <w:pPr>
        <w:pStyle w:val="a"/>
        <w:rPr>
          <w:lang w:eastAsia="zh-CN"/>
        </w:rPr>
      </w:pPr>
      <w:r>
        <w:rPr>
          <w:b/>
          <w:lang w:eastAsia="zh-CN"/>
        </w:rPr>
        <w:t>构建邻接表</w:t>
      </w:r>
      <w:r>
        <w:rPr>
          <w:lang w:eastAsia="zh-CN"/>
        </w:rPr>
        <w:t>：存储图的结构</w:t>
      </w:r>
    </w:p>
    <w:p w:rsidR="002C6BE9" w:rsidRDefault="00A1528A">
      <w:pPr>
        <w:pStyle w:val="a"/>
        <w:rPr>
          <w:lang w:eastAsia="zh-CN"/>
        </w:rPr>
      </w:pPr>
      <w:r>
        <w:rPr>
          <w:b/>
          <w:lang w:eastAsia="zh-CN"/>
        </w:rPr>
        <w:t>计算入度</w:t>
      </w:r>
      <w:r>
        <w:rPr>
          <w:lang w:eastAsia="zh-CN"/>
        </w:rPr>
        <w:t>：统计每个节点的入度</w:t>
      </w:r>
    </w:p>
    <w:p w:rsidR="002C6BE9" w:rsidRDefault="00A1528A">
      <w:pPr>
        <w:pStyle w:val="a"/>
        <w:rPr>
          <w:lang w:eastAsia="zh-CN"/>
        </w:rPr>
      </w:pPr>
      <w:r>
        <w:rPr>
          <w:b/>
          <w:lang w:eastAsia="zh-CN"/>
        </w:rPr>
        <w:t>初始化队列</w:t>
      </w:r>
      <w:r>
        <w:rPr>
          <w:lang w:eastAsia="zh-CN"/>
        </w:rPr>
        <w:t>：将所有入度为</w:t>
      </w:r>
      <w:r>
        <w:rPr>
          <w:lang w:eastAsia="zh-CN"/>
        </w:rPr>
        <w:t>0</w:t>
      </w:r>
      <w:r>
        <w:rPr>
          <w:lang w:eastAsia="zh-CN"/>
        </w:rPr>
        <w:t>的节点加入队列</w:t>
      </w:r>
    </w:p>
    <w:p w:rsidR="002C6BE9" w:rsidRDefault="00A1528A">
      <w:pPr>
        <w:pStyle w:val="a"/>
      </w:pPr>
      <w:proofErr w:type="spellStart"/>
      <w:r>
        <w:rPr>
          <w:b/>
        </w:rPr>
        <w:t>BFS</w:t>
      </w:r>
      <w:r>
        <w:rPr>
          <w:b/>
        </w:rPr>
        <w:t>遍历</w:t>
      </w:r>
      <w:proofErr w:type="spellEnd"/>
      <w:r>
        <w:t>：</w:t>
      </w:r>
    </w:p>
    <w:p w:rsidR="002C6BE9" w:rsidRDefault="00A1528A">
      <w:pPr>
        <w:pStyle w:val="a0"/>
        <w:rPr>
          <w:lang w:eastAsia="zh-CN"/>
        </w:rPr>
      </w:pPr>
      <w:r>
        <w:rPr>
          <w:lang w:eastAsia="zh-CN"/>
        </w:rPr>
        <w:t>取出队首节点，加入拓扑序列</w:t>
      </w:r>
    </w:p>
    <w:p w:rsidR="002C6BE9" w:rsidRDefault="00A1528A">
      <w:pPr>
        <w:pStyle w:val="a0"/>
        <w:rPr>
          <w:lang w:eastAsia="zh-CN"/>
        </w:rPr>
      </w:pPr>
      <w:r>
        <w:rPr>
          <w:lang w:eastAsia="zh-CN"/>
        </w:rPr>
        <w:t>遍历该节点的所有邻接节点，将它们的入度减</w:t>
      </w:r>
      <w:r>
        <w:rPr>
          <w:lang w:eastAsia="zh-CN"/>
        </w:rPr>
        <w:t>1</w:t>
      </w:r>
    </w:p>
    <w:p w:rsidR="002C6BE9" w:rsidRDefault="00A1528A">
      <w:pPr>
        <w:pStyle w:val="a0"/>
        <w:rPr>
          <w:lang w:eastAsia="zh-CN"/>
        </w:rPr>
      </w:pPr>
      <w:r>
        <w:rPr>
          <w:lang w:eastAsia="zh-CN"/>
        </w:rPr>
        <w:t>如果邻接节点的入度变为</w:t>
      </w:r>
      <w:r>
        <w:rPr>
          <w:lang w:eastAsia="zh-CN"/>
        </w:rPr>
        <w:t>0</w:t>
      </w:r>
      <w:r>
        <w:rPr>
          <w:lang w:eastAsia="zh-CN"/>
        </w:rPr>
        <w:t>，将其加入队列</w:t>
      </w:r>
    </w:p>
    <w:p w:rsidR="002C6BE9" w:rsidRDefault="00A1528A">
      <w:pPr>
        <w:pStyle w:val="a"/>
        <w:rPr>
          <w:lang w:eastAsia="zh-CN"/>
        </w:rPr>
      </w:pPr>
      <w:r>
        <w:rPr>
          <w:b/>
          <w:lang w:eastAsia="zh-CN"/>
        </w:rPr>
        <w:t>检查结果</w:t>
      </w:r>
      <w:r>
        <w:rPr>
          <w:lang w:eastAsia="zh-CN"/>
        </w:rPr>
        <w:t>：如果拓扑序列的长度等于</w:t>
      </w:r>
      <w:r>
        <w:rPr>
          <w:lang w:eastAsia="zh-CN"/>
        </w:rPr>
        <w:t>n</w:t>
      </w:r>
      <w:r>
        <w:rPr>
          <w:lang w:eastAsia="zh-CN"/>
        </w:rPr>
        <w:t>，说明存在拓扑排序；否则存在环，输出</w:t>
      </w:r>
      <w:r>
        <w:rPr>
          <w:lang w:eastAsia="zh-CN"/>
        </w:rPr>
        <w:t>-1</w:t>
      </w:r>
    </w:p>
    <w:p w:rsidR="002C6BE9" w:rsidRDefault="00A1528A" w:rsidP="006C531A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2C6BE9">
        <w:tc>
          <w:tcPr>
            <w:tcW w:w="5233" w:type="dxa"/>
            <w:tcBorders>
              <w:right w:val="single" w:sz="6" w:space="0" w:color="auto"/>
            </w:tcBorders>
          </w:tcPr>
          <w:p w:rsidR="002C6BE9" w:rsidRDefault="00A1528A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2C6BE9" w:rsidRDefault="00A1528A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&lt;queue&gt;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topoSort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&gt;&gt;&amp;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inDegree,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topoOrder)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queue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将所有入度为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t>的点加入队列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(inDegree[i]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q.push(i);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q.empty())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q.front();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q.pop();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topoOrder[idx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遍历所有邻接点，更新入度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adj[u])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inDegree[v]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q.push(v);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检查是否所有点都被访问到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inDegree(n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topoOrder(n);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adj[a].push_back(b);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inDegree[b]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(topoSort(n,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inDegree,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topoOrder))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topoOrder[i]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2C6BE9" w:rsidRDefault="00A1528A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2C6BE9" w:rsidRDefault="00A1528A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拓扑排序算法（</w:t>
            </w:r>
            <w:r>
              <w:rPr>
                <w:rFonts w:ascii="Consolas" w:hAnsi="Consolas"/>
                <w:color w:val="3D7B7B"/>
                <w:sz w:val="17"/>
              </w:rPr>
              <w:t>Kahn</w:t>
            </w:r>
            <w:r>
              <w:rPr>
                <w:rFonts w:ascii="Consolas" w:hAnsi="Consolas"/>
                <w:color w:val="3D7B7B"/>
                <w:sz w:val="17"/>
              </w:rPr>
              <w:t>算法</w:t>
            </w:r>
            <w:r>
              <w:rPr>
                <w:rFonts w:ascii="Consolas" w:hAnsi="Consolas"/>
                <w:color w:val="3D7B7B"/>
                <w:sz w:val="17"/>
              </w:rPr>
              <w:t xml:space="preserve"> - BFS</w:t>
            </w:r>
            <w:r>
              <w:rPr>
                <w:rFonts w:ascii="Consolas" w:hAnsi="Consolas"/>
                <w:color w:val="3D7B7B"/>
                <w:sz w:val="17"/>
              </w:rPr>
              <w:t>实现）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用于解决有向无环图</w:t>
            </w:r>
            <w:r>
              <w:rPr>
                <w:rFonts w:ascii="Consolas" w:hAnsi="Consolas"/>
                <w:color w:val="3D7B7B"/>
                <w:sz w:val="17"/>
              </w:rPr>
              <w:t>(DAG)</w:t>
            </w:r>
            <w:r>
              <w:rPr>
                <w:rFonts w:ascii="Consolas" w:hAnsi="Consolas"/>
                <w:color w:val="3D7B7B"/>
                <w:sz w:val="17"/>
              </w:rPr>
              <w:t>的拓扑排序问题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deque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读取输入数据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data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(data[idx]);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节点数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(data[idx]);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边数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构建邻接表和入度数组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adj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 xml:space="preserve">)]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邻接表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in_deg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入度数组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读取边信息并构建图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(data[idx]);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b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(data[idx]);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adj[a]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append(b)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添加边</w:t>
            </w:r>
            <w:r>
              <w:rPr>
                <w:rFonts w:ascii="Consolas" w:hAnsi="Consolas"/>
                <w:color w:val="3D7B7B"/>
                <w:sz w:val="17"/>
              </w:rPr>
              <w:t xml:space="preserve"> a -&gt; 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in_deg[b]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更新节点</w:t>
            </w:r>
            <w:r>
              <w:rPr>
                <w:rFonts w:ascii="Consolas" w:hAnsi="Consolas"/>
                <w:color w:val="3D7B7B"/>
                <w:sz w:val="17"/>
              </w:rPr>
              <w:t>b</w:t>
            </w:r>
            <w:r>
              <w:rPr>
                <w:rFonts w:ascii="Consolas" w:hAnsi="Consolas"/>
                <w:color w:val="3D7B7B"/>
                <w:sz w:val="17"/>
              </w:rPr>
              <w:t>的入度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初始化队列，将所有入度为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t>的节点加入队列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deque()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in_deg[i]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append(i)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执行拓扑排序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topo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q: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popleft()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取出入度为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t>的节点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topo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append(u)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将节点加入拓扑序列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遍历当前节点的所有邻接节点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v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adj[u]: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in_deg[v]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减少邻接节点的入度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in_deg[v]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: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append(v)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检查是否存在环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(topo)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 topo)))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存在环，无法拓扑排序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  <w:bookmarkEnd w:id="0"/>
      <w:bookmarkEnd w:id="1"/>
      <w:bookmarkEnd w:id="2"/>
    </w:tbl>
    <w:p w:rsidR="00A1528A" w:rsidRDefault="00A1528A"/>
    <w:sectPr w:rsidR="00A1528A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37030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04810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EB5"/>
    <w:rsid w:val="0015074B"/>
    <w:rsid w:val="002947A9"/>
    <w:rsid w:val="0029639D"/>
    <w:rsid w:val="002C6BE9"/>
    <w:rsid w:val="00326F90"/>
    <w:rsid w:val="006C531A"/>
    <w:rsid w:val="006D130E"/>
    <w:rsid w:val="00A152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05345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17BF2-530A-6E49-BE0A-90F266C41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2026-03-09T12:36:00Z</dcterms:modified>
  <cp:category/>
</cp:coreProperties>
</file>