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0E8" w14:textId="77777777" w:rsidR="002C7E4C" w:rsidRDefault="00F06979" w:rsidP="00EC6E9D">
      <w:pPr>
        <w:overflowPunct w:val="0"/>
        <w:ind w:right="1701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pict w14:anchorId="05A2267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.05pt;margin-top:0;width:84pt;height:73.3pt;z-index:1" stroked="f">
            <v:textbox style="mso-next-textbox:#_x0000_s2052">
              <w:txbxContent>
                <w:p w14:paraId="52FC153D" w14:textId="77777777" w:rsidR="00F06979" w:rsidRPr="00B73775" w:rsidRDefault="00F06979" w:rsidP="002C7E4C">
                  <w:pPr>
                    <w:jc w:val="center"/>
                    <w:rPr>
                      <w:sz w:val="44"/>
                    </w:rPr>
                  </w:pPr>
                  <w:r w:rsidRPr="00F06979">
                    <w:rPr>
                      <w:rFonts w:hint="eastAsia"/>
                      <w:sz w:val="44"/>
                    </w:rPr>
                    <w:pict w14:anchorId="34AE4F8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4.95pt;height:64.95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521996">
        <w:rPr>
          <w:rFonts w:ascii="Calibri" w:hAnsi="Calibri" w:cs="Calibri"/>
          <w:sz w:val="32"/>
          <w:szCs w:val="32"/>
        </w:rPr>
        <w:t>China Reformed Theological Seminary</w:t>
      </w:r>
    </w:p>
    <w:p w14:paraId="0E9800B5" w14:textId="77777777" w:rsidR="002C7E4C" w:rsidRDefault="00521996" w:rsidP="00EC6E9D">
      <w:pPr>
        <w:overflowPunct w:val="0"/>
        <w:ind w:right="1701"/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30 Lane 75 Nanking East Rd. Sec 4, Taipei Taiwan</w:t>
      </w:r>
    </w:p>
    <w:p w14:paraId="785FCCDC" w14:textId="77777777" w:rsidR="002C7E4C" w:rsidRDefault="00521996" w:rsidP="00EC6E9D">
      <w:pPr>
        <w:overflowPunct w:val="0"/>
        <w:ind w:right="1701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Student Transcript</w:t>
      </w:r>
    </w:p>
    <w:p w14:paraId="0E42FB1A" w14:textId="77777777" w:rsidR="00994F8F" w:rsidRDefault="00994F8F" w:rsidP="00EC6E9D">
      <w:pPr>
        <w:overflowPunct w:val="0"/>
        <w:ind w:right="1701"/>
        <w:jc w:val="center"/>
        <w:rPr>
          <w:rFonts w:ascii="Calibri" w:hAnsi="Calibri" w:cs="Calibri"/>
          <w:sz w:val="32"/>
        </w:rPr>
      </w:pPr>
    </w:p>
    <w:tbl>
      <w:tblPr>
        <w:tblW w:w="929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"/>
        <w:gridCol w:w="2893"/>
        <w:gridCol w:w="1270"/>
        <w:gridCol w:w="809"/>
        <w:gridCol w:w="1708"/>
        <w:gridCol w:w="1664"/>
      </w:tblGrid>
      <w:tr w:rsidR="00A03906" w14:paraId="7547D7DE" w14:textId="77777777" w:rsidTr="00521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6" w:type="dxa"/>
          </w:tcPr>
          <w:p w14:paraId="3AA7CC91" w14:textId="77777777" w:rsidR="00994F8F" w:rsidRDefault="00521996" w:rsidP="002F23CA">
            <w:pPr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Student</w:t>
            </w:r>
            <w:r w:rsidR="00994F8F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2893" w:type="dxa"/>
          </w:tcPr>
          <w:p w14:paraId="525FB263" w14:textId="77777777" w:rsidR="00994F8F" w:rsidRDefault="00994F8F" w:rsidP="007B576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270" w:type="dxa"/>
          </w:tcPr>
          <w:p w14:paraId="3C4B6664" w14:textId="77777777" w:rsidR="00994F8F" w:rsidRDefault="00521996" w:rsidP="002F23CA">
            <w:pPr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Credits</w:t>
            </w:r>
            <w:r w:rsidR="00994F8F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809" w:type="dxa"/>
          </w:tcPr>
          <w:p w14:paraId="33A3EFC8" w14:textId="77777777" w:rsidR="00994F8F" w:rsidRDefault="00994F8F" w:rsidP="007B576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08" w:type="dxa"/>
          </w:tcPr>
          <w:p w14:paraId="3332A340" w14:textId="77777777" w:rsidR="00994F8F" w:rsidRDefault="00521996" w:rsidP="002F23CA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Entrance date</w:t>
            </w:r>
            <w:r w:rsidR="00994F8F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1664" w:type="dxa"/>
          </w:tcPr>
          <w:p w14:paraId="38AD8EB0" w14:textId="77777777" w:rsidR="00994F8F" w:rsidRDefault="00994F8F" w:rsidP="007B576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A03906" w14:paraId="1FDC1B51" w14:textId="77777777" w:rsidTr="0052199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6" w:type="dxa"/>
          </w:tcPr>
          <w:p w14:paraId="603148FF" w14:textId="77777777" w:rsidR="00994F8F" w:rsidRDefault="00521996" w:rsidP="002F23CA">
            <w:pPr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Course</w:t>
            </w:r>
            <w:r w:rsidR="00994F8F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2893" w:type="dxa"/>
          </w:tcPr>
          <w:p w14:paraId="5DCA4776" w14:textId="77777777" w:rsidR="00994F8F" w:rsidRDefault="00994F8F" w:rsidP="007B576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270" w:type="dxa"/>
          </w:tcPr>
          <w:p w14:paraId="34245821" w14:textId="77777777" w:rsidR="00994F8F" w:rsidRDefault="00521996" w:rsidP="002F23CA">
            <w:pPr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QPA</w:t>
            </w:r>
            <w:r w:rsidR="00994F8F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809" w:type="dxa"/>
          </w:tcPr>
          <w:p w14:paraId="7155B0CB" w14:textId="77777777" w:rsidR="00994F8F" w:rsidRDefault="00994F8F" w:rsidP="007B576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08" w:type="dxa"/>
          </w:tcPr>
          <w:p w14:paraId="7F6C4E88" w14:textId="77777777" w:rsidR="00994F8F" w:rsidRDefault="00521996" w:rsidP="002F23CA">
            <w:pPr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Graduation date</w:t>
            </w:r>
            <w:r w:rsidR="00994F8F">
              <w:rPr>
                <w:rFonts w:ascii="Calibri" w:hAnsi="Calibri" w:cs="Calibri"/>
                <w:sz w:val="20"/>
              </w:rPr>
              <w:t>：</w:t>
            </w:r>
          </w:p>
        </w:tc>
        <w:tc>
          <w:tcPr>
            <w:tcW w:w="1664" w:type="dxa"/>
          </w:tcPr>
          <w:p w14:paraId="790DC218" w14:textId="77777777" w:rsidR="00994F8F" w:rsidRDefault="00994F8F" w:rsidP="007B5769">
            <w:pPr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5A10AAFF" w14:textId="77777777" w:rsidR="00994F8F" w:rsidRDefault="00994F8F" w:rsidP="00994F8F">
      <w:pPr>
        <w:ind w:firstLine="425"/>
        <w:rPr>
          <w:rFonts w:ascii="Calibri" w:hAnsi="Calibri" w:cs="Calibri"/>
          <w:sz w:val="20"/>
        </w:rPr>
      </w:pP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0"/>
        <w:gridCol w:w="520"/>
        <w:gridCol w:w="3325"/>
        <w:gridCol w:w="2493"/>
        <w:gridCol w:w="468"/>
        <w:gridCol w:w="525"/>
        <w:gridCol w:w="1442"/>
      </w:tblGrid>
      <w:tr w:rsidR="00D66D7A" w14:paraId="1A06E0E3" w14:textId="77777777">
        <w:tblPrEx>
          <w:tblCellMar>
            <w:top w:w="0" w:type="dxa"/>
            <w:bottom w:w="0" w:type="dxa"/>
          </w:tblCellMar>
        </w:tblPrEx>
        <w:trPr>
          <w:cantSplit/>
          <w:trHeight w:val="258"/>
          <w:jc w:val="center"/>
        </w:trPr>
        <w:tc>
          <w:tcPr>
            <w:tcW w:w="520" w:type="dxa"/>
          </w:tcPr>
          <w:p w14:paraId="4C7CD7CC" w14:textId="3D26184F" w:rsidR="00D66D7A" w:rsidRDefault="000C006A" w:rsidP="00AD2CA6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Term</w:t>
            </w:r>
          </w:p>
        </w:tc>
        <w:tc>
          <w:tcPr>
            <w:tcW w:w="520" w:type="dxa"/>
            <w:vAlign w:val="center"/>
          </w:tcPr>
          <w:p w14:paraId="6C6F7ACF" w14:textId="0A213580" w:rsidR="00D66D7A" w:rsidRDefault="000C006A" w:rsidP="00AD2CA6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Dept</w:t>
            </w:r>
          </w:p>
        </w:tc>
        <w:tc>
          <w:tcPr>
            <w:tcW w:w="3325" w:type="dxa"/>
            <w:vAlign w:val="center"/>
          </w:tcPr>
          <w:p w14:paraId="0BC73EE7" w14:textId="77777777" w:rsidR="00D66D7A" w:rsidRDefault="00521996" w:rsidP="00B041B5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Course name</w:t>
            </w:r>
          </w:p>
        </w:tc>
        <w:tc>
          <w:tcPr>
            <w:tcW w:w="2493" w:type="dxa"/>
            <w:vAlign w:val="center"/>
          </w:tcPr>
          <w:p w14:paraId="75C4E660" w14:textId="77777777" w:rsidR="00D66D7A" w:rsidRDefault="00521996" w:rsidP="00B041B5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Professor</w:t>
            </w:r>
          </w:p>
        </w:tc>
        <w:tc>
          <w:tcPr>
            <w:tcW w:w="468" w:type="dxa"/>
            <w:vAlign w:val="center"/>
          </w:tcPr>
          <w:p w14:paraId="1DC6F580" w14:textId="506E2C7D" w:rsidR="00D66D7A" w:rsidRDefault="000C006A" w:rsidP="00B041B5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Cr.</w:t>
            </w:r>
          </w:p>
        </w:tc>
        <w:tc>
          <w:tcPr>
            <w:tcW w:w="525" w:type="dxa"/>
            <w:vAlign w:val="center"/>
          </w:tcPr>
          <w:p w14:paraId="74C4F674" w14:textId="349F442D" w:rsidR="00D66D7A" w:rsidRDefault="000C006A" w:rsidP="00B041B5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Gr.</w:t>
            </w:r>
          </w:p>
        </w:tc>
        <w:tc>
          <w:tcPr>
            <w:tcW w:w="1442" w:type="dxa"/>
          </w:tcPr>
          <w:p w14:paraId="432FC0DE" w14:textId="77777777" w:rsidR="00D66D7A" w:rsidRDefault="00521996" w:rsidP="00B041B5">
            <w:pPr>
              <w:spacing w:line="24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Requirement</w:t>
            </w:r>
          </w:p>
        </w:tc>
      </w:tr>
      <w:tr w:rsidR="00D66D7A" w14:paraId="2027E292" w14:textId="77777777">
        <w:tblPrEx>
          <w:tblCellMar>
            <w:top w:w="0" w:type="dxa"/>
            <w:bottom w:w="0" w:type="dxa"/>
          </w:tblCellMar>
        </w:tblPrEx>
        <w:trPr>
          <w:cantSplit/>
          <w:trHeight w:val="258"/>
          <w:jc w:val="center"/>
        </w:trPr>
        <w:tc>
          <w:tcPr>
            <w:tcW w:w="520" w:type="dxa"/>
          </w:tcPr>
          <w:p w14:paraId="14EE2EF2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520" w:type="dxa"/>
            <w:vAlign w:val="center"/>
          </w:tcPr>
          <w:p w14:paraId="108BC286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3325" w:type="dxa"/>
            <w:vAlign w:val="center"/>
          </w:tcPr>
          <w:p w14:paraId="5CB24287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2493" w:type="dxa"/>
            <w:vAlign w:val="center"/>
          </w:tcPr>
          <w:p w14:paraId="3DAF298F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468" w:type="dxa"/>
            <w:vAlign w:val="center"/>
          </w:tcPr>
          <w:p w14:paraId="03DA17BD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525" w:type="dxa"/>
            <w:vAlign w:val="center"/>
          </w:tcPr>
          <w:p w14:paraId="60CD5765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  <w:tc>
          <w:tcPr>
            <w:tcW w:w="1442" w:type="dxa"/>
          </w:tcPr>
          <w:p w14:paraId="409E9E33" w14:textId="77777777" w:rsidR="00D66D7A" w:rsidRDefault="00D66D7A" w:rsidP="00AD2CA6">
            <w:pPr>
              <w:spacing w:line="240" w:lineRule="auto"/>
              <w:ind w:left="57"/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14:paraId="352BBEED" w14:textId="77777777" w:rsidR="00994F8F" w:rsidRDefault="00994F8F" w:rsidP="00994F8F">
      <w:pPr>
        <w:rPr>
          <w:rFonts w:ascii="Calibri" w:hAnsi="Calibri" w:cs="Calibri"/>
          <w:sz w:val="20"/>
        </w:rPr>
      </w:pPr>
    </w:p>
    <w:p w14:paraId="6A48534D" w14:textId="55503BB6" w:rsidR="00994F8F" w:rsidRDefault="00994F8F" w:rsidP="00994F8F">
      <w:pPr>
        <w:tabs>
          <w:tab w:val="right" w:pos="7200"/>
          <w:tab w:val="left" w:leader="underscore" w:pos="9600"/>
        </w:tabs>
        <w:spacing w:line="420" w:lineRule="atLeas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ab/>
      </w:r>
      <w:r w:rsidR="00521996">
        <w:rPr>
          <w:rFonts w:ascii="Calibri" w:hAnsi="Calibri" w:cs="Calibri"/>
          <w:sz w:val="20"/>
        </w:rPr>
        <w:t>Academic</w:t>
      </w:r>
      <w:r w:rsidR="000C006A">
        <w:rPr>
          <w:rFonts w:ascii="Calibri" w:hAnsi="Calibri" w:cs="Calibri"/>
          <w:sz w:val="20"/>
        </w:rPr>
        <w:t xml:space="preserve"> Dean</w:t>
      </w:r>
      <w:r>
        <w:rPr>
          <w:rFonts w:ascii="Calibri" w:hAnsi="Calibri" w:cs="Calibri"/>
          <w:sz w:val="20"/>
        </w:rPr>
        <w:t>：</w:t>
      </w:r>
      <w:r>
        <w:rPr>
          <w:rFonts w:ascii="Calibri" w:hAnsi="Calibri" w:cs="Calibri"/>
          <w:sz w:val="20"/>
        </w:rPr>
        <w:tab/>
      </w:r>
    </w:p>
    <w:p w14:paraId="73B09C91" w14:textId="77777777" w:rsidR="00994F8F" w:rsidRDefault="00994F8F" w:rsidP="00994F8F">
      <w:pPr>
        <w:tabs>
          <w:tab w:val="right" w:pos="7200"/>
          <w:tab w:val="left" w:leader="underscore" w:pos="9600"/>
        </w:tabs>
        <w:spacing w:line="420" w:lineRule="atLeas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ab/>
      </w:r>
      <w:r w:rsidR="00521996">
        <w:rPr>
          <w:rFonts w:ascii="Calibri" w:hAnsi="Calibri" w:cs="Calibri"/>
          <w:sz w:val="20"/>
        </w:rPr>
        <w:t>Date</w:t>
      </w:r>
      <w:r>
        <w:rPr>
          <w:rFonts w:ascii="Calibri" w:hAnsi="Calibri" w:cs="Calibri"/>
          <w:sz w:val="20"/>
        </w:rPr>
        <w:t>：</w:t>
      </w:r>
      <w:r>
        <w:rPr>
          <w:rFonts w:ascii="Calibri" w:hAnsi="Calibri" w:cs="Calibri"/>
          <w:sz w:val="20"/>
        </w:rPr>
        <w:tab/>
      </w:r>
    </w:p>
    <w:p w14:paraId="59736095" w14:textId="77777777" w:rsidR="00994F8F" w:rsidRDefault="00994F8F" w:rsidP="00994F8F">
      <w:pPr>
        <w:jc w:val="center"/>
        <w:rPr>
          <w:rFonts w:ascii="Calibri" w:hAnsi="Calibri" w:cs="Calibri"/>
          <w:sz w:val="20"/>
        </w:rPr>
      </w:pPr>
    </w:p>
    <w:p w14:paraId="3A4D2259" w14:textId="7760442D" w:rsidR="002C7E4C" w:rsidRDefault="00521996" w:rsidP="002B66E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Note</w:t>
      </w:r>
      <w:r w:rsidR="002B66EE">
        <w:rPr>
          <w:rFonts w:ascii="Calibri" w:hAnsi="Calibri" w:cs="Calibri"/>
          <w:sz w:val="20"/>
        </w:rPr>
        <w:t>：</w:t>
      </w:r>
      <w:r>
        <w:rPr>
          <w:rFonts w:ascii="Calibri" w:hAnsi="Calibri" w:cs="Calibri"/>
          <w:sz w:val="20"/>
        </w:rPr>
        <w:t xml:space="preserve"> Every credit hour represents 1</w:t>
      </w:r>
      <w:r w:rsidR="000C006A">
        <w:rPr>
          <w:rFonts w:ascii="Calibri" w:hAnsi="Calibri" w:cs="Calibri"/>
          <w:sz w:val="20"/>
        </w:rPr>
        <w:t>4</w:t>
      </w:r>
      <w:r>
        <w:rPr>
          <w:rFonts w:ascii="Calibri" w:hAnsi="Calibri" w:cs="Calibri"/>
          <w:sz w:val="20"/>
        </w:rPr>
        <w:t xml:space="preserve"> hours of class time. </w:t>
      </w:r>
      <w:r w:rsidR="000C006A">
        <w:rPr>
          <w:rFonts w:ascii="Calibri" w:hAnsi="Calibri" w:cs="Calibri"/>
          <w:sz w:val="20"/>
        </w:rPr>
        <w:t xml:space="preserve"> 3</w:t>
      </w:r>
      <w:r>
        <w:rPr>
          <w:rFonts w:ascii="Calibri" w:hAnsi="Calibri" w:cs="Calibri"/>
          <w:sz w:val="20"/>
        </w:rPr>
        <w:t xml:space="preserve">0 credits </w:t>
      </w:r>
      <w:r w:rsidR="009823FF">
        <w:rPr>
          <w:rFonts w:ascii="Calibri" w:hAnsi="Calibri" w:cs="Calibri"/>
          <w:sz w:val="20"/>
        </w:rPr>
        <w:t>represent</w:t>
      </w:r>
      <w:r>
        <w:rPr>
          <w:rFonts w:ascii="Calibri" w:hAnsi="Calibri" w:cs="Calibri"/>
          <w:sz w:val="20"/>
        </w:rPr>
        <w:t xml:space="preserve"> one academic year.  A grade of NG means the professor has not yet submitted the course grade</w:t>
      </w:r>
      <w:r w:rsidR="002B66EE">
        <w:rPr>
          <w:rFonts w:ascii="Calibri" w:hAnsi="Calibri" w:cs="Calibri"/>
          <w:sz w:val="20"/>
        </w:rPr>
        <w:t>，</w:t>
      </w:r>
      <w:r w:rsidR="002B66EE">
        <w:rPr>
          <w:rFonts w:ascii="Calibri" w:hAnsi="Calibri" w:cs="Calibri"/>
          <w:sz w:val="20"/>
        </w:rPr>
        <w:t>S</w:t>
      </w:r>
      <w:r>
        <w:rPr>
          <w:rFonts w:ascii="Calibri" w:hAnsi="Calibri" w:cs="Calibri"/>
          <w:sz w:val="20"/>
        </w:rPr>
        <w:t xml:space="preserve"> means that these credits satisfy a graduation requirement but were not earned at CRTS.</w:t>
      </w:r>
    </w:p>
    <w:p w14:paraId="3C2B9197" w14:textId="77777777" w:rsidR="00A03906" w:rsidRDefault="00A03906" w:rsidP="00A03906">
      <w:pPr>
        <w:jc w:val="center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br w:type="page"/>
      </w:r>
    </w:p>
    <w:p w14:paraId="48264BFF" w14:textId="1A0D3CBA" w:rsidR="000C006A" w:rsidRDefault="000C006A" w:rsidP="000C006A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Graduation Requirements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021"/>
        <w:gridCol w:w="1021"/>
        <w:gridCol w:w="1021"/>
        <w:gridCol w:w="1021"/>
        <w:gridCol w:w="1021"/>
      </w:tblGrid>
      <w:tr w:rsidR="000C006A" w14:paraId="6235F667" w14:textId="601F729C" w:rsidTr="000C00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5" w:type="dxa"/>
          </w:tcPr>
          <w:p w14:paraId="6E7D1EDA" w14:textId="3B6FB959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Reg. Type</w:t>
            </w:r>
          </w:p>
        </w:tc>
        <w:tc>
          <w:tcPr>
            <w:tcW w:w="1135" w:type="dxa"/>
          </w:tcPr>
          <w:p w14:paraId="51157898" w14:textId="42A47D82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Reg. Name</w:t>
            </w:r>
          </w:p>
        </w:tc>
        <w:tc>
          <w:tcPr>
            <w:tcW w:w="1021" w:type="dxa"/>
          </w:tcPr>
          <w:p w14:paraId="3FC05289" w14:textId="68C80601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Delivery</w:t>
            </w:r>
          </w:p>
        </w:tc>
        <w:tc>
          <w:tcPr>
            <w:tcW w:w="1021" w:type="dxa"/>
          </w:tcPr>
          <w:p w14:paraId="502B1A26" w14:textId="63BBB6BA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Required</w:t>
            </w:r>
          </w:p>
        </w:tc>
        <w:tc>
          <w:tcPr>
            <w:tcW w:w="1021" w:type="dxa"/>
          </w:tcPr>
          <w:p w14:paraId="20970F7B" w14:textId="05D991B2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Earned</w:t>
            </w:r>
          </w:p>
        </w:tc>
        <w:tc>
          <w:tcPr>
            <w:tcW w:w="1021" w:type="dxa"/>
          </w:tcPr>
          <w:p w14:paraId="5E3995D5" w14:textId="19BC1CE3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Needed</w:t>
            </w:r>
          </w:p>
        </w:tc>
        <w:tc>
          <w:tcPr>
            <w:tcW w:w="1021" w:type="dxa"/>
          </w:tcPr>
          <w:p w14:paraId="317CBF09" w14:textId="1DBB90C3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Ungraded</w:t>
            </w:r>
          </w:p>
        </w:tc>
      </w:tr>
      <w:tr w:rsidR="000C006A" w14:paraId="246823A5" w14:textId="77777777" w:rsidTr="003765A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E9F0FD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18CEDB53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52C0C895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48DBD644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34B7DC40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0C894C29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0A3B6A42" w14:textId="77777777" w:rsidR="000C006A" w:rsidRDefault="000C006A" w:rsidP="000C006A">
            <w:pPr>
              <w:tabs>
                <w:tab w:val="left" w:leader="underscore" w:pos="6804"/>
              </w:tabs>
              <w:spacing w:line="240" w:lineRule="atLeast"/>
              <w:jc w:val="center"/>
              <w:rPr>
                <w:rFonts w:hint="eastAsia"/>
                <w:sz w:val="20"/>
              </w:rPr>
            </w:pPr>
          </w:p>
        </w:tc>
      </w:tr>
    </w:tbl>
    <w:p w14:paraId="4B3AA815" w14:textId="77777777" w:rsidR="00A03906" w:rsidRDefault="00A03906" w:rsidP="002B66EE">
      <w:pPr>
        <w:jc w:val="both"/>
        <w:rPr>
          <w:rFonts w:ascii="Calibri" w:hAnsi="Calibri" w:cs="Calibri"/>
          <w:sz w:val="20"/>
        </w:rPr>
      </w:pPr>
    </w:p>
    <w:p w14:paraId="244EFF3A" w14:textId="77777777" w:rsidR="00A03906" w:rsidRDefault="00A03906" w:rsidP="002B66EE">
      <w:pPr>
        <w:jc w:val="both"/>
        <w:rPr>
          <w:rFonts w:ascii="Calibri" w:hAnsi="Calibri" w:cs="Calibri"/>
        </w:rPr>
      </w:pPr>
    </w:p>
    <w:sectPr w:rsidR="00A03906">
      <w:headerReference w:type="default" r:id="rId8"/>
      <w:footerReference w:type="default" r:id="rId9"/>
      <w:footerReference w:type="first" r:id="rId10"/>
      <w:pgSz w:w="11907" w:h="16840" w:code="9"/>
      <w:pgMar w:top="113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0177" w14:textId="77777777" w:rsidR="00625D74" w:rsidRDefault="00625D74">
      <w:r>
        <w:separator/>
      </w:r>
    </w:p>
  </w:endnote>
  <w:endnote w:type="continuationSeparator" w:id="0">
    <w:p w14:paraId="3A777DC1" w14:textId="77777777" w:rsidR="00625D74" w:rsidRDefault="0062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0CFE" w14:textId="77777777" w:rsidR="002C7E4C" w:rsidRDefault="002C7E4C">
    <w:pPr>
      <w:pStyle w:val="Footer"/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199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ADE0" w14:textId="77777777" w:rsidR="002C7E4C" w:rsidRDefault="002C7E4C" w:rsidP="00994F8F">
    <w:pPr>
      <w:pStyle w:val="Footer"/>
      <w:pBdr>
        <w:top w:val="single" w:sz="6" w:space="1" w:color="auto"/>
      </w:pBdr>
      <w:jc w:val="center"/>
    </w:pPr>
    <w:r>
      <w:t>Tel: 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>Fax: 2713-1124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84C19" w14:textId="77777777" w:rsidR="00625D74" w:rsidRDefault="00625D74">
      <w:r>
        <w:separator/>
      </w:r>
    </w:p>
  </w:footnote>
  <w:footnote w:type="continuationSeparator" w:id="0">
    <w:p w14:paraId="6EC593DD" w14:textId="77777777" w:rsidR="00625D74" w:rsidRDefault="00625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8A19" w14:textId="77777777" w:rsidR="002C7E4C" w:rsidRDefault="002C7E4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98062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0C006A"/>
    <w:rsid w:val="001F6132"/>
    <w:rsid w:val="002A2A86"/>
    <w:rsid w:val="002B66EE"/>
    <w:rsid w:val="002C7E4C"/>
    <w:rsid w:val="002F23CA"/>
    <w:rsid w:val="0030716A"/>
    <w:rsid w:val="003359CE"/>
    <w:rsid w:val="003463F0"/>
    <w:rsid w:val="003B0F21"/>
    <w:rsid w:val="00521996"/>
    <w:rsid w:val="0056194F"/>
    <w:rsid w:val="00625D74"/>
    <w:rsid w:val="007312A4"/>
    <w:rsid w:val="007B1CB3"/>
    <w:rsid w:val="007B5769"/>
    <w:rsid w:val="008D7E73"/>
    <w:rsid w:val="009823FF"/>
    <w:rsid w:val="00994F8F"/>
    <w:rsid w:val="00A03906"/>
    <w:rsid w:val="00AD2CA6"/>
    <w:rsid w:val="00B041B5"/>
    <w:rsid w:val="00C1617A"/>
    <w:rsid w:val="00CB235E"/>
    <w:rsid w:val="00D208E4"/>
    <w:rsid w:val="00D66D7A"/>
    <w:rsid w:val="00DD296A"/>
    <w:rsid w:val="00E7162D"/>
    <w:rsid w:val="00EC6E9D"/>
    <w:rsid w:val="00F00FAC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091CE90"/>
  <w15:chartTrackingRefBased/>
  <w15:docId w15:val="{B461FF3E-88E8-42DB-923F-C1A1524E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00" w:lineRule="atLeast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TranscriptEnglish.doc.docx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aaaaaaa* </vt:lpstr>
    </vt:vector>
  </TitlesOfParts>
  <Company> </Company>
  <LinksUpToDate>false</LinksUpToDate>
  <CharactersWithSpaces>626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2</cp:revision>
  <cp:lastPrinted>2004-10-22T03:46:00Z</cp:lastPrinted>
  <dcterms:created xsi:type="dcterms:W3CDTF">2023-12-15T04:04:00Z</dcterms:created>
  <dcterms:modified xsi:type="dcterms:W3CDTF">2023-12-15T04:04:00Z</dcterms:modified>
</cp:coreProperties>
</file>