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 Check the rebuilt set with </w:t>
      </w:r>
      <w:r>
        <w:rPr>
          <w:rFonts w:ascii="Consolas" w:cs="Consolas" w:eastAsia="Consolas" w:hAnsi="Consolas"/>
          <w:color w:val="1a1a1a"/>
          <w:sz w:val="20"/>
          <w:szCs w:val="20"/>
        </w:rPr>
        <w:t xml:space="preserve">python tests/docs_valid.py</w:t>
      </w:r>
      <w:r>
        <w:rPr>
          <w:color w:val="1a1a1a"/>
          <w:sz w:val="21"/>
          <w:szCs w:val="21"/>
        </w:rPr>
        <w:t xml:space="preserve"> (every part well-formed and declared, every relationship resolved, and the code blocks present), </w:t>
      </w:r>
      <w:r>
        <w:rPr>
          <w:rFonts w:ascii="Consolas" w:cs="Consolas" w:eastAsia="Consolas" w:hAnsi="Consolas"/>
          <w:color w:val="1a1a1a"/>
          <w:sz w:val="20"/>
          <w:szCs w:val="20"/>
        </w:rPr>
        <w:t xml:space="preserve">node tests/spelling.js</w:t>
      </w:r>
      <w:r>
        <w:rPr>
          <w:color w:val="1a1a1a"/>
          <w:sz w:val="21"/>
          <w:szCs w:val="21"/>
        </w:rPr>
        <w:t xml:space="preserve"> (American spelling) and </w:t>
      </w:r>
      <w:r>
        <w:rPr>
          <w:rFonts w:ascii="Consolas" w:cs="Consolas" w:eastAsia="Consolas" w:hAnsi="Consolas"/>
          <w:color w:val="1a1a1a"/>
          <w:sz w:val="20"/>
          <w:szCs w:val="20"/>
        </w:rPr>
        <w:t xml:space="preserve">python tests/sanitization.py</w:t>
      </w:r>
      <w:r>
        <w:rPr>
          <w:color w:val="1a1a1a"/>
          <w:sz w:val="21"/>
          <w:szCs w:val="21"/>
        </w:rPr>
        <w:t xml:space="preserve">. There is no PDF step and no Word automation: a change is confirmed by reading the rebuilt text straight out of the .docx. An edit made in a .docx itself is lost at the next rebuild, so a correction belongs in its builder.</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spacing w:after="120"/>
      </w:pPr>
      <w:r>
        <w:rPr>
          <w:color w:val="1a1a1a"/>
          <w:sz w:val="21"/>
          <w:szCs w:val="21"/>
        </w:rPr>
        <w:t xml:space="preserve">EVERY CHART READ IS KEPT AND MERGED (2026-10-02, static/js/inkreads.js). The page held ONE chart-image read: a read of other water replaced it and a refused or failed one emptied it, so every structure found before left the model the planners and the clearance guard read. The budget is 256 tiles (CHART_INK_MAX_TILES): at 43 N about a 0.9 km square at z19 and 3.5 km at z17, the coarsest accepted; beyond it </w:t>
      </w:r>
      <w:r>
        <w:rPr>
          <w:rFonts w:ascii="Consolas" w:cs="Consolas" w:eastAsia="Consolas" w:hAnsi="Consolas"/>
          <w:color w:val="1a1a1a"/>
          <w:sz w:val="20"/>
          <w:szCs w:val="20"/>
        </w:rPr>
        <w:t xml:space="preserve">inkTileGrid</w:t>
      </w:r>
      <w:r>
        <w:rPr>
          <w:color w:val="1a1a1a"/>
          <w:sz w:val="21"/>
          <w:szCs w:val="21"/>
        </w:rPr>
        <w:t xml:space="preserve"> refuses. An Upload read one box over the boat and every waypoint, so a spread plan read nothing and dropped the punches' piers. Now </w:t>
      </w:r>
      <w:r>
        <w:rPr>
          <w:rFonts w:ascii="Consolas" w:cs="Consolas" w:eastAsia="Consolas" w:hAnsi="Consolas"/>
          <w:color w:val="1a1a1a"/>
          <w:sz w:val="20"/>
          <w:szCs w:val="20"/>
        </w:rPr>
        <w:t xml:space="preserve">chartReads</w:t>
      </w:r>
      <w:r>
        <w:rPr>
          <w:color w:val="1a1a1a"/>
          <w:sz w:val="21"/>
          <w:szCs w:val="21"/>
        </w:rPr>
        <w:t xml:space="preserve"> holds every read of the present extract ({key, bb, z, seq, lines, areas, detached}, at most INK_READS_MAX = 64, the oldest dropped), </w:t>
      </w:r>
      <w:r>
        <w:rPr>
          <w:rFonts w:ascii="Consolas" w:cs="Consolas" w:eastAsia="Consolas" w:hAnsi="Consolas"/>
          <w:color w:val="1a1a1a"/>
          <w:sz w:val="20"/>
          <w:szCs w:val="20"/>
        </w:rPr>
        <w:t xml:space="preserve">refoldInk</w:t>
      </w:r>
      <w:r>
        <w:rPr>
          <w:color w:val="1a1a1a"/>
          <w:sz w:val="21"/>
          <w:szCs w:val="21"/>
        </w:rPr>
        <w:t xml:space="preserve"> merges them (</w:t>
      </w:r>
      <w:r>
        <w:rPr>
          <w:rFonts w:ascii="Consolas" w:cs="Consolas" w:eastAsia="Consolas" w:hAnsi="Consolas"/>
          <w:color w:val="1a1a1a"/>
          <w:sz w:val="20"/>
          <w:szCs w:val="20"/>
        </w:rPr>
        <w:t xml:space="preserve">mergeReads</w:t>
      </w:r>
      <w:r>
        <w:rPr>
          <w:color w:val="1a1a1a"/>
          <w:sz w:val="21"/>
          <w:szCs w:val="21"/>
        </w:rPr>
        <w:t xml:space="preserve">: finest first, at one zoom latest first; a line both of whose ends lie within INK_DUP_M = 15 m of a line already taken, or a footprint whose centroid lies inside one already taken, is the same structure) into </w:t>
      </w:r>
      <w:r>
        <w:rPr>
          <w:rFonts w:ascii="Consolas" w:cs="Consolas" w:eastAsia="Consolas" w:hAnsi="Consolas"/>
          <w:color w:val="1a1a1a"/>
          <w:sz w:val="20"/>
          <w:szCs w:val="20"/>
        </w:rPr>
        <w:t xml:space="preserve">chartInk</w:t>
      </w:r>
      <w:r>
        <w:rPr>
          <w:color w:val="1a1a1a"/>
          <w:sz w:val="21"/>
          <w:szCs w:val="21"/>
        </w:rPr>
        <w:t xml:space="preserve">, which keeps its shape, so the readout, </w:t>
      </w:r>
      <w:r>
        <w:rPr>
          <w:rFonts w:ascii="Consolas" w:cs="Consolas" w:eastAsia="Consolas" w:hAnsi="Consolas"/>
          <w:color w:val="1a1a1a"/>
          <w:sz w:val="20"/>
          <w:szCs w:val="20"/>
        </w:rPr>
        <w:t xml:space="preserve">foldChartInk</w:t>
      </w:r>
      <w:r>
        <w:rPr>
          <w:color w:val="1a1a1a"/>
          <w:sz w:val="21"/>
          <w:szCs w:val="21"/>
        </w:rPr>
        <w:t xml:space="preserve">, the drawn layer and the punch's memo key read it unchanged; the key names every read. NOTHING IS DROPPED FOR NOT BEING FOUND AGAIN: a coarse read's structure a finer read did not report is kept, because a tile the finer read never received is blank paper. </w:t>
      </w:r>
      <w:r>
        <w:rPr>
          <w:rFonts w:ascii="Consolas" w:cs="Consolas" w:eastAsia="Consolas" w:hAnsi="Consolas"/>
          <w:color w:val="1a1a1a"/>
          <w:sz w:val="20"/>
          <w:szCs w:val="20"/>
        </w:rPr>
        <w:t xml:space="preserve">ensureChartInk</w:t>
      </w:r>
      <w:r>
        <w:rPr>
          <w:color w:val="1a1a1a"/>
          <w:sz w:val="21"/>
          <w:szCs w:val="21"/>
        </w:rPr>
        <w:t xml:space="preserve"> skips water a read already holds at the zoom it would get, or at INK_GOOD_Z = 18 (</w:t>
      </w:r>
      <w:r>
        <w:rPr>
          <w:rFonts w:ascii="Consolas" w:cs="Consolas" w:eastAsia="Consolas" w:hAnsi="Consolas"/>
          <w:color w:val="1a1a1a"/>
          <w:sz w:val="20"/>
          <w:szCs w:val="20"/>
        </w:rPr>
        <w:t xml:space="preserve">coveringRead</w:t>
      </w:r>
      <w:r>
        <w:rPr>
          <w:color w:val="1a1a1a"/>
          <w:sz w:val="21"/>
          <w:szCs w:val="21"/>
        </w:rPr>
        <w:t xml:space="preserve">); a refusal or a throw adds nothing and takes nothing away, and </w:t>
      </w:r>
      <w:r>
        <w:rPr>
          <w:rFonts w:ascii="Consolas" w:cs="Consolas" w:eastAsia="Consolas" w:hAnsi="Consolas"/>
          <w:color w:val="1a1a1a"/>
          <w:sz w:val="20"/>
          <w:szCs w:val="20"/>
        </w:rPr>
        <w:t xml:space="preserve">inkRefused</w:t>
      </w:r>
      <w:r>
        <w:rPr>
          <w:color w:val="1a1a1a"/>
          <w:sz w:val="21"/>
          <w:szCs w:val="21"/>
        </w:rPr>
        <w:t xml:space="preserve"> puts 'the last water asked for was NOT read' on the readout until a read holds that water. A new extract still drops every read (</w:t>
      </w:r>
      <w:r>
        <w:rPr>
          <w:rFonts w:ascii="Consolas" w:cs="Consolas" w:eastAsia="Consolas" w:hAnsi="Consolas"/>
          <w:color w:val="1a1a1a"/>
          <w:sz w:val="20"/>
          <w:szCs w:val="20"/>
        </w:rPr>
        <w:t xml:space="preserve">refreshNogo</w:t>
      </w:r>
      <w:r>
        <w:rPr>
          <w:color w:val="1a1a1a"/>
          <w:sz w:val="21"/>
          <w:szCs w:val="21"/>
        </w:rPr>
        <w:t xml:space="preserve">). </w:t>
      </w:r>
      <w:r>
        <w:rPr>
          <w:rFonts w:ascii="Consolas" w:cs="Consolas" w:eastAsia="Consolas" w:hAnsi="Consolas"/>
          <w:color w:val="1a1a1a"/>
          <w:sz w:val="20"/>
          <w:szCs w:val="20"/>
        </w:rPr>
        <w:t xml:space="preserve">readPlanInk</w:t>
      </w:r>
      <w:r>
        <w:rPr>
          <w:color w:val="1a1a1a"/>
          <w:sz w:val="21"/>
          <w:szCs w:val="21"/>
        </w:rPr>
        <w:t xml:space="preserve"> reads a plan's water: for an Upload (</w:t>
      </w:r>
      <w:r>
        <w:rPr>
          <w:rFonts w:ascii="Consolas" w:cs="Consolas" w:eastAsia="Consolas" w:hAnsi="Consolas"/>
          <w:color w:val="1a1a1a"/>
          <w:sz w:val="20"/>
          <w:szCs w:val="20"/>
        </w:rPr>
        <w:t xml:space="preserve">ensureNogoCovers(..., {plan: true})</w:t>
      </w:r>
      <w:r>
        <w:rPr>
          <w:color w:val="1a1a1a"/>
          <w:sz w:val="21"/>
          <w:szCs w:val="21"/>
        </w:rPr>
        <w:t xml:space="preserve">) the whole box if </w:t>
      </w:r>
      <w:r>
        <w:rPr>
          <w:rFonts w:ascii="Consolas" w:cs="Consolas" w:eastAsia="Consolas" w:hAnsi="Consolas"/>
          <w:color w:val="1a1a1a"/>
          <w:sz w:val="20"/>
          <w:szCs w:val="20"/>
        </w:rPr>
        <w:t xml:space="preserve">inkTileGrid</w:t>
      </w:r>
      <w:r>
        <w:rPr>
          <w:color w:val="1a1a1a"/>
          <w:sz w:val="21"/>
          <w:szCs w:val="21"/>
        </w:rPr>
        <w:t xml:space="preserve"> accepts it, else the transits leg by leg - </w:t>
      </w:r>
      <w:r>
        <w:rPr>
          <w:rFonts w:ascii="Consolas" w:cs="Consolas" w:eastAsia="Consolas" w:hAnsi="Consolas"/>
          <w:color w:val="1a1a1a"/>
          <w:sz w:val="20"/>
          <w:szCs w:val="20"/>
        </w:rPr>
        <w:t xml:space="preserve">pathThroughSurveys</w:t>
      </w:r>
      <w:r>
        <w:rPr>
          <w:color w:val="1a1a1a"/>
          <w:sz w:val="21"/>
          <w:szCs w:val="21"/>
        </w:rPr>
        <w:t xml:space="preserve"> (the boat, then each survey's first and last waypoint, free waypoints as they are) cut by </w:t>
      </w:r>
      <w:r>
        <w:rPr>
          <w:rFonts w:ascii="Consolas" w:cs="Consolas" w:eastAsia="Consolas" w:hAnsi="Consolas"/>
          <w:color w:val="1a1a1a"/>
          <w:sz w:val="20"/>
          <w:szCs w:val="20"/>
        </w:rPr>
        <w:t xml:space="preserve">pathBoxes</w:t>
      </w:r>
      <w:r>
        <w:rPr>
          <w:color w:val="1a1a1a"/>
          <w:sz w:val="21"/>
          <w:szCs w:val="21"/>
        </w:rPr>
        <w:t xml:space="preserve"> into boxes that each fit, a box growing while it fits and the next opening at its last point, a leg too long halved, at most INK_PATH_MAX_BOXES = 16 with a banner for the rest - then each survey's own water (</w:t>
      </w:r>
      <w:r>
        <w:rPr>
          <w:rFonts w:ascii="Consolas" w:cs="Consolas" w:eastAsia="Consolas" w:hAnsi="Consolas"/>
          <w:color w:val="1a1a1a"/>
          <w:sz w:val="20"/>
          <w:szCs w:val="20"/>
        </w:rPr>
        <w:t xml:space="preserve">surveyPoints</w:t>
      </w:r>
      <w:r>
        <w:rPr>
          <w:color w:val="1a1a1a"/>
          <w:sz w:val="21"/>
          <w:szCs w:val="21"/>
        </w:rPr>
        <w:t xml:space="preserve">, padded INK_SURVEY_PAD_M = 100 m), which the punch's read usually already holds. Go-To, RTH, a transit and Set Home read their one box as before.</w:t>
      </w:r>
    </w:p>
    <w:p>
      <w:pPr>
        <w:spacing w:after="120"/>
      </w:pPr>
      <w:r>
        <w:rPr>
          <w:color w:val="1a1a1a"/>
          <w:sz w:val="21"/>
          <w:szCs w:val="21"/>
        </w:rPr>
        <w:t xml:space="preserve">THE SEABED'S OWN GAPS (2026-09-30). NOAA's vector service publishes no pontoon layer in any band, so floats off a pier used to reach the model as nothing. At Pepperrell Cove survey lines and transits ran straight across them. The chart-image read missed them too: their outlines lay exactly on the depth areas' boundaries, which count as already charted. S-57's Group 1 - depth areas, dredged areas, land, floating docks, hulks, pontoons and unsurveyed areas - tiles the seabed with no gaps and no overlaps, so every pontoon is cut out of the depth areas around it, and those ARE served. On each extract the client (static/js/skin.js) orients every Group 1 ring with its polygon on the left. It cancels each edge that two polygons share; the edges match vertex for vertex - 92% of 183,639 on the New Castle extract, every vertex balanced. The leftover edges are chained into rings, and the clockwise ones are holes. A hole wholly inside the extract box becomes a dock-role feature with its own class and kind (one crossing the box may be filled by something beyond it, unfetched). As a feature, every model built from the extract has it: routing, the survey punch, the clearance guard and the chart-image read's explained mask and attachment pool. It follows the structures toggle and is outlined in orange on the NOGO layer. An extract missing a Group 1 layer is refused rather than read, since a missing depth layer would make the whole area one gap. Measured: New Castle 3 gaps (the two floats and one beside a pier at the shipyard), Lewes none, Los Angeles 7 along the San Pedro waterfront; the two Kittery floats and a Los Angeles one were checked against the chart image. About 60 ms warm and 280 ms cold on the main thread, in a turn of its own.</w:t>
      </w:r>
    </w:p>
    <w:p>
      <w:pPr>
        <w:spacing w:after="120"/>
      </w:pPr>
      <w:r>
        <w:rPr>
          <w:color w:val="1a1a1a"/>
          <w:sz w:val="21"/>
          <w:szCs w:val="21"/>
        </w:rPr>
        <w:t xml:space="preserve">A DASH THAT ENDS IN A DOT IS A LINE SYMBOL (2026-10-01). At Bellingham the chart draws a 1.4 km cable way southwest from the Whatcom Waterway as a 2 px stroke 31 px long with a 5 px dot on one end, repeated every 36 px at z18. NOAA's vector service carries no object along it, so its ink was unexplained, and CHAINING - which joins a pier drawn in pieces - joined 103 of the dashes into a 1,440 m mark that passed every shape gate. The proportional attachment allowance then let it count as attached 311 m off anything charted. </w:t>
      </w:r>
      <w:r>
        <w:rPr>
          <w:rFonts w:ascii="Consolas" w:cs="Consolas" w:eastAsia="Consolas" w:hAnsi="Consolas"/>
          <w:color w:val="1a1a1a"/>
          <w:sz w:val="20"/>
          <w:szCs w:val="20"/>
        </w:rPr>
        <w:t xml:space="preserve">endDot</w:t>
      </w:r>
      <w:r>
        <w:rPr>
          <w:color w:val="1a1a1a"/>
          <w:sz w:val="21"/>
          <w:szCs w:val="21"/>
        </w:rPr>
        <w:t xml:space="preserve"> bins each piece's pixels along its own axis and reads a dot at either end: a compact blob, about as long as it is wide, at least two pixels and 1.75 times wider than the stroke's MEDIAN width. A T-head widens too but is not compact, and a pier head only slightly wider fails the ratio. </w:t>
      </w:r>
      <w:r>
        <w:rPr>
          <w:rFonts w:ascii="Consolas" w:cs="Consolas" w:eastAsia="Consolas" w:hAnsi="Consolas"/>
          <w:color w:val="1a1a1a"/>
          <w:sz w:val="20"/>
          <w:szCs w:val="20"/>
        </w:rPr>
        <w:t xml:space="preserve">chainMarks</w:t>
      </w:r>
      <w:r>
        <w:rPr>
          <w:color w:val="1a1a1a"/>
          <w:sz w:val="21"/>
          <w:szCs w:val="21"/>
        </w:rPr>
        <w:t xml:space="preserve"> carries how many of a chain's pieces end in a dot, and </w:t>
      </w:r>
      <w:r>
        <w:rPr>
          <w:rFonts w:ascii="Consolas" w:cs="Consolas" w:eastAsia="Consolas" w:hAnsi="Consolas"/>
          <w:color w:val="1a1a1a"/>
          <w:sz w:val="20"/>
          <w:szCs w:val="20"/>
        </w:rPr>
        <w:t xml:space="preserve">dashDotWhy</w:t>
      </w:r>
      <w:r>
        <w:rPr>
          <w:color w:val="1a1a1a"/>
          <w:sz w:val="21"/>
          <w:szCs w:val="21"/>
        </w:rPr>
        <w:t xml:space="preserve"> refuses a chain at least half of whose pieces (and at least two) do. It is refused as a dash-dot line symbol, never a footprint and never a detached report; a single dotted piece is left to the ordinary sieve. Over the live tiles: Bellingham 3 structures to 0, with 100 of 103, 8 of 10, 7 of 10 and 3 of 4 pieces dotted; the Kittery Point, New Castle and Fort Point piers byte-identical with the rule on and off (11 lines and 1 footprint, 10 and 2, 3 and 0).</w:t>
      </w:r>
    </w:p>
    <w:p>
      <w:pPr>
        <w:spacing w:after="120"/>
      </w:pPr>
      <w:r>
        <w:rPr>
          <w:color w:val="1a1a1a"/>
          <w:sz w:val="21"/>
          <w:szCs w:val="21"/>
        </w:rPr>
        <w:t xml:space="preserve">What did NOT work, recorded so it is not tried again: painting only the outlines the chart actually draws into the image read's explained mask. Over the New Castle survey at z18 it added 5 lines and 13 false float-system footprints, up to 115 m. Those were the hachured drying lines round the ledges, which the same undrawn depth-area and zone-of-confidence rings had been explaining. Dropping only the magenta limits changed nothing. Every ring is still painted; the pontoons are read where they are exact.</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spacing w:after="120"/>
      </w:pPr>
      <w:r>
        <w:rPr>
          <w:color w:val="1a1a1a"/>
          <w:sz w:val="21"/>
          <w:szCs w:val="21"/>
        </w:rPr>
        <w:t xml:space="preserve">THE ROUTE STAYS INSIDE THE BOX THE CHART WAS READ OVER (2026-10-03; beyondChart in static/js/passage.js, planInsideChart in static/asv.html). The model holds the features of one box, nogo.bbox, and outside it nothing, which every clearance test reads as clear. A command reads the chart over its own points padded 300 m (ensureNogoCovers), and the swing regions above reach 900 m to 8.1 km past the leg. planNogoRoute judges the route AS FLOWN - from the start, after the lane pass - and refuses it (mode uncharted, and no route a caller could fly) when any point stands within CHART_EDGE_M (100 m) of the box edge; routePlan returns it with uncharted beside it. A box is convex, so every leg of a route whose points are all inside is inside. planInsideChart then reads the chart over the command's points and the refused route (padded CHART_WIDEN_PAD_M, 1 km: with 300 m a replan that drifted into the margin needed a second read every time the review's fuzz saw one), reads the command's own water again with its own options, takes the AIS contacts again in the new frame (rebuildNogo re-centers the frame on the features read), and plans again: at most CHART_WIDEN_ROUNDS (3) reads. Every read it asks for is a keep read (refreshNogo's ask.keep): one that fails - no band, a throw, an extract missing a layer - leaves the model as it was and says why in ask.failed, where it used to set nogo.ready false and stand the guard down. A wider extract of the same chart (it contains the last box, at the same band and floor) keeps the chart-image reads. The hold disc a plan ships is capped at the hold point's distance to the box edge, less the buffer (discInChart). resumeFromHere plans its way in through the loop, with her and the contacts' model taken again inside the plan; tautRoundHer hands a route past the box to the router. planInsideChart refuses without planning when the command's own points cannot be read - planning to a target 1.5 to 2 degrees off over an empty model was measured at 15 to 31 s of the page's only thread. refreshNogo never asks the server for a box wider than ENC_MAX_SPAN_DEG, the server's own limit: its 400 used to set nogo.ready false, and the next plan went out degraded, straight and unchecked. The AIS way-round, the held resumes and the re-approach plan with planNogoRoute alone and get its refusal (planWhy says it in the operator's units), not the reads.</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For a lane, buoy COLOR is never an input; it falls out, because lateral marks sit on fixed sides. Opposing traffic therefore passes port to port.</w:t>
      </w:r>
    </w:p>
    <w:p>
      <w:pPr>
        <w:spacing w:after="120"/>
      </w:pPr>
      <w:r>
        <w:rPr>
          <w:color w:val="1a1a1a"/>
          <w:sz w:val="21"/>
          <w:szCs w:val="21"/>
        </w:rPr>
        <w:t xml:space="preserve">THE CHART FIRST, THEN THE BUOYS (2026-10-04; channelLaneRoute in static/js/routing.js). The operator: a channel on the ENC is a charted Fairway_area or Dredged_Area at any width, recognized before any buoy; buoys are secondary to it, and primary without it; red right returning, singles included; a buoy kept to starboard passed at max(10 m, 2 x buffer). The pipeline runs the buoy-pair lane and the banks' lane as before, then the single marks (markPassRoute) in water the chart does not own, then the CHART'S lane (chartedChannelLane), which overrides only the samples chartOwnership gives the chart - a mark's run included, where it brings her into the channel - and leaves every other vertex exactly where it was, then the buoyed reach between single marks where the chart draws none (buoyedReachLane, below), then smoothTrack, gateLegClear and pruneStitch, with the marks' runs protected from the smoothing and from the chart's lane outside the water it owns, and their pass points from the knot prune (a run gives way at its ends).</w:t>
      </w:r>
    </w:p>
    <w:p>
      <w:pPr>
        <w:spacing w:after="120"/>
      </w:pPr>
      <w:r>
        <w:rPr>
          <w:color w:val="1a1a1a"/>
          <w:sz w:val="21"/>
          <w:szCs w:val="21"/>
        </w:rPr>
        <w:t xml:space="preserve">Which water the chart owns, and where on it (chartOwnership). The path is resampled every max(25, 7 x buffer) m. A sample is the chart's where she proceeds ALONG a charted channel - the polygon runs on along her course at least 1.5 times its width and at least a real stretch (max(120, 30 x buffer) m) - in a stretch that long that she is actually inside somewhere; a path beside the channel is captured within LANE_CAPTURE_STANDOFF_M, and a bend cut between two stretches of it within CHART_BRIDGE_REACH_M. The cross-section is the POLYGON's, square to her course over CHART_TAN_M (75 m) either way; on the fairway's own rings wherever she is in a fairway, and wherever she stands in a dredged area whose cross-section runs on, in charted water, into one. A side standing further out than that side's median over a 600 m window - read in the sample's own frame from neighbors running within 10 degrees of its course - by max(30 m, 0.15 x width) is an OPENING, and its edges are carried across from good samples (CHART_INTERP_M, gaps up to CHART_GAP_M), clipped from inside the carried channel by the polygon's own edge. The lane is three quarters across, the nearest clear point to it where that is foul, never to port of the middle; capped by a cone at LANE_SLEW read in each sample's OWN FRAME - a sample's band the nearest of its own limits (its chord's edges, standoff in, across its own track) and of every SETTLED owned neighbor's within CHART_CONE_REACH_M (600 m) - her path running straight through it (CHART_CONE_STRAIGHT_COS, 3 degrees) and its cross-section holding her - each as that neighbor measured it across its own track, round a bend too: the offsets chartedChannelLane eases the lane in (slewField). So it is inside a narrower stretch ahead or behind by the time she reaches it, and a narrowing just round a bend is eased toward before the bend. The middle yields only to the stretch she runs straight along: a neighbor there may take the lane to port of the sample's own chord's middle (the narrowing is real, and staying in the charted water needs it); any other neighbor's eases it to that middle and no further (INVARIANT 4), so a routed path that jogs off the channel cannot take the lane to port (beside a jog it can hold it toward the middle). Clamped at the middle everywhere, a narrow part whose starboard edge stepped in past the wide part's middle was reached 8-33 m out of the charted water; reading the cross-sections where her path still turns, at the join of two charted rings at a 40 degree port bend - each cut short by the end of the ring she leaves - the route ran 23-42 m to port of both channels' middles. Read from the neighbors running its own way alone (within 3 degrees), a width step round a bend of 5 to 45 degrees carried the lane 12-25 m out of the charted water past the narrow part's starboard edge; measured across the search's path, a jog of that path moved the band; projected into one plane, a winding fairway was laned left of its middle. Where the channel ENDS ahead of her lane within the water she needs to ease back in, the samples beyond it carry the lane on (ramps); through its side she eases off inside it (slewField's pins). An end is her lane leaving that end's OWN ring, whatever charted water lies beyond it (a fairway into a dredged basin ends there), and the ramp is laid only where her PATH leaves the water the run ends in - the rings her lane and her path stand in there - before her route ends: where her route ends in the channel she leaves the lane inside it (at Pearl Harbor the lane was carried to the end and hooked back round to her destination). A run's end samples within CHART_TAN_M of its end whose cross-section is narrower than CHART_END_SLIVER of the run's median - and is NOT so narrow measured square to the run's own direction (</w:t>
      </w:r>
      <w:r>
        <w:rPr>
          <w:rFonts w:ascii="Consolas" w:cs="Consolas" w:eastAsia="Consolas" w:hAnsi="Consolas"/>
          <w:color w:val="1a1a1a"/>
          <w:sz w:val="20"/>
          <w:szCs w:val="20"/>
        </w:rPr>
        <w:t xml:space="preserve">across</w:t>
      </w:r>
      <w:r>
        <w:rPr>
          <w:color w:val="1a1a1a"/>
          <w:sz w:val="21"/>
          <w:szCs w:val="21"/>
        </w:rPr>
        <w:t xml:space="preserve">) - are the END's: a turn clips its corner. They are not owned where her path goes on out of it; a channel that really narrows at its end is the channel, and is laned to its end. Where the cone's band inverts - the neighbors' own limits moving across her path faster than LANE_SLEW, as at the join of two charted rings - a sample keeps its own lane point, so every owned lane point stands inside its own cross-section (the middle of an inverted band put it 114 m, and at a 19.5 m standoff 1,048 m, outside the channel). In a set (opts.standoffM) the lane point is the nearest clear of the guard's standoff right of the middle, and failing that the nearest clear of the buffer, as before.</w:t>
      </w:r>
    </w:p>
    <w:p>
      <w:pPr>
        <w:spacing w:after="120"/>
      </w:pPr>
      <w:r>
        <w:rPr>
          <w:color w:val="1a1a1a"/>
          <w:sz w:val="21"/>
          <w:szCs w:val="21"/>
        </w:rPr>
        <w:t xml:space="preserve">The buoyed reach (buoyedReachLane; Andy, 2026-10-04, of the Piscataqua past Seavey Island: 'the ASV moves to the far side of the channel both outbound and inbound'). markPassRoute leaves each mark on its proper hand and no more: a mark kept to port is only given a berth, and a beacon on the starboard hand is never brought close - so where a reach's starboard-hand marks are beacons on the shore, nothing put her on the starboard side of the water the marks buoy. A reach is the stretch of her route between two marks no more than MARK_NEIGHBOR_M apart along it, the hand of at least one of them read (the other may be the chart's or the pair lane's). Its edges, each side of her: the bank (keep-outs at her margin other than the rocks, STANDOFF in, as far as REACH_EDGE_M, 600 m; an opening read across - where the water's WIDTH, the two banks' distances together, exceeds its median along CHART_EDGE_WINDOW_M either way by more than the greater of CHART_OPENING_M and CHART_OPENING_FRAC of it, the excess is side water and is taken off the side that stands further off than its own median. The width and not either bank's distance: the banks are measured from her path, and her path is the search's, so crossing a river on the chord of a bend, or swung round a buoy in mid-water, one bank draws off as the other closes and the water is no wider - judged a side at a time that was an opening on the outside of every bend she cut); a LOCAL charted restricted area wherever she is outside it (ko.restricted, area at most RESTRICTED_LOCAL_M2, 1 km2, judged over the whole of a named area the chart cuts at its cell seams - 11 pieces of a 210 km2 whale habitat each passed as local - the chart layer also holds a no-discharge zone covering half the river, and the service publishes no attribute that tells the two apart; excused WHOLE where one sample of her path stood in it, an area with a spur reaching 1 m past her path let the lane ride 1,460 m through the rest of it - so it bounds every sample outside it, and a sample inside it is moved only where its nearer edge is to starboard, </w:t>
      </w:r>
      <w:r>
        <w:rPr>
          <w:rFonts w:ascii="Consolas" w:cs="Consolas" w:eastAsia="Consolas" w:hAnsi="Consolas"/>
          <w:color w:val="1a1a1a"/>
          <w:sz w:val="20"/>
          <w:szCs w:val="20"/>
        </w:rPr>
        <w:t xml:space="preserve">deeper</w:t>
      </w:r>
      <w:r>
        <w:rPr>
          <w:color w:val="1a1a1a"/>
          <w:sz w:val="21"/>
          <w:szCs w:val="21"/>
        </w:rPr>
        <w:t xml:space="preserve">); and that hand's marks - the line from one to the next where the WATER's course between them turns no more than 10 degrees (REACH_STRAIGHT_COS), and in the stretch from one mark of either hand to the next the line through the mark at either end of it along the water's course (REACH_RUN_COS, 20 degrees), each measured in the plane across the sample's own cross-section. The water's course is the way the middle of the water between her banks runs over MARK_COURSE_LOOK_M either way - her own course only where she has no two banks - because her course is the search's, the shortest way, and between two buoys on the outside of a bend it is the straight line that cuts the bend off. She rides three quarters across (LANE_FRAC), only ever moved to starboard, eased at LANE_SLEW - over a stretch of cross-sections at least REACH_MIN_M (150 m) long, laned no further off her path than that stretch is long at LANE_SLEW; and a cross-section is asked of the edges as they TYPICALLY stand over the window, so an obstruction in water that is no channel (a rock in a river a kilometer wide, an islet off an open shore - the rock once made ONE sample a cross-section and swung 575 m of route 90 m toward it) is something to stay off, not a channel's edge. A port-hand mark that stands to starboard of her gives no cross-section, as a starboard-hand mark to port of her never has: she is on its wrong side, which is the marks stage's to say (laned, a green buoy 40 m to starboard of her was steered at and passed 5.6 m off). THE CONE caps the lane at every starboard limit ahead and astern, eased at the same slope: at EVERY lateral mark on her starboard hand, hand read or not (a buoy kept to starboard its pass distance in; any other mark - a beacon, an unnumbered or junction buoy, a port-hand mark she is on the wrong side of - a beacon's berth: left out of the cone, an unnumbered red buoy 140 m to starboard of her was shipped 42 m to PORT), by the water between any sample and such a mark, and to nothing at the pass points of a run past a mark kept to starboard (the run's ends give way). Each limit read at one sample - a bank, a mark - holds over a smoothing step either side of it (KH samples): a notch one sample wide was a V whose point the smoothing cut off, and 72c's pier, which the search cleared by 60 m, shipped 3.5 m off its head. It runs AFTER the chart's own lane, on the path that lane left, and in the water that lane rides moves her no further than that lane's own line (</w:t>
      </w:r>
      <w:r>
        <w:rPr>
          <w:rFonts w:ascii="Consolas" w:cs="Consolas" w:eastAsia="Consolas" w:hAnsi="Consolas"/>
          <w:color w:val="1a1a1a"/>
          <w:sz w:val="20"/>
          <w:szCs w:val="20"/>
        </w:rPr>
        <w:t xml:space="preserve">owns</w:t>
      </w:r>
      <w:r>
        <w:rPr>
          <w:color w:val="1a1a1a"/>
          <w:sz w:val="21"/>
          <w:szCs w:val="21"/>
        </w:rPr>
        <w:t xml:space="preserve">, the slack): the chart's lane is handed exactly the path it always was. A short stretch with no cross-section between two that have one is held across from either side, as the lane is held past a reach's end. And it is kept only where the route that SHIPS is no worse for it (channelLaneRoute's </w:t>
      </w:r>
      <w:r>
        <w:rPr>
          <w:rFonts w:ascii="Consolas" w:cs="Consolas" w:eastAsia="Consolas" w:hAnsi="Consolas"/>
          <w:color w:val="1a1a1a"/>
          <w:sz w:val="20"/>
          <w:szCs w:val="20"/>
        </w:rPr>
        <w:t xml:space="preserve">finish</w:t>
      </w:r>
      <w:r>
        <w:rPr>
          <w:color w:val="1a1a1a"/>
          <w:sz w:val="21"/>
          <w:szCs w:val="21"/>
        </w:rPr>
        <w:t xml:space="preserve">: the smoothing, the gate and the knot prune run on the lane's path and on the path without it, and the route without it ships where the lane's has a mark on its wrong hand that it has right - mark by mark, not by the count - or was abandoned where it was not, or has a mark NO count speaks for (no number, a junction mark) between the two routes - a counted mark the lane puts right lies between them by definition, and asked of every mark that vetoed every such correction - or a turn over MARK_JOIN_MAX_DEG that it has nothing as sharp within NEW_TURN_NEAR_M of (newLaneTurn: 35 degrees laid at a pass point shipped as 54 with the lane's ease beside it, and compared as whole-route maxima a 57 degree S-turn beside Seavey Island shipped because the route without the lane turned 75 degrees 3.4 km away), or a keep-out passed nearer than its floor - the lane's own, clr + STANDOFF, or a rock's, its model's (below) - and by more than the buffer or 3 m, the less, nearer than the route without it (</w:t>
      </w:r>
      <w:r>
        <w:rPr>
          <w:rFonts w:ascii="Consolas" w:cs="Consolas" w:eastAsia="Consolas" w:hAnsi="Consolas"/>
          <w:color w:val="1a1a1a"/>
          <w:sz w:val="20"/>
          <w:szCs w:val="20"/>
        </w:rPr>
        <w:t xml:space="preserve">grazes</w:t>
      </w:r>
      <w:r>
        <w:rPr>
          <w:color w:val="1a1a1a"/>
          <w:sz w:val="21"/>
          <w:szCs w:val="21"/>
        </w:rPr>
        <w:t xml:space="preserve">: the smoothing cuts the V the lane makes round what stands off her path, and a rock 15 m off her path was passed 6.2 m off). In a set the planner re-gates that route at the standoff (passage.js keepStandoff), whose splices have no notion of a side; the route without the lane goes back with it (</w:t>
      </w:r>
      <w:r>
        <w:rPr>
          <w:rFonts w:ascii="Consolas" w:cs="Consolas" w:eastAsia="Consolas" w:hAnsi="Consolas"/>
          <w:color w:val="1a1a1a"/>
          <w:sz w:val="20"/>
          <w:szCs w:val="20"/>
        </w:rPr>
        <w:t xml:space="preserve">withoutReach</w:t>
      </w:r>
      <w:r>
        <w:rPr>
          <w:color w:val="1a1a1a"/>
          <w:sz w:val="21"/>
          <w:szCs w:val="21"/>
        </w:rPr>
        <w:t xml:space="preserve">) and is re-gated too, and the route without the lane ships there where the laned one has a mark on its wrong hand that it has right, mark by mark, or was abandoned where it was not - the crossing, the turn and the clearance tests are not asked again (a green buoy both routes had right at the buffer came back 15.5 m on her wrong hand with the lane). In a set its points are laid clear of the guard's standoff; and a mark kept to starboard that has no run of its own and stands no further off her path than its pass distance and a march step has nothing moved within two smoothing steps (2 x HOLD) of it either side. Nothing of the bank stands between her path and her lane: at any sample she is moved no further than the water on her starboard hand there (</w:t>
      </w:r>
      <w:r>
        <w:rPr>
          <w:rFonts w:ascii="Consolas" w:cs="Consolas" w:eastAsia="Consolas" w:hAnsi="Consolas"/>
          <w:color w:val="1a1a1a"/>
          <w:sz w:val="20"/>
          <w:szCs w:val="20"/>
        </w:rPr>
        <w:t xml:space="preserve">room</w:t>
      </w:r>
      <w:r>
        <w:rPr>
          <w:color w:val="1a1a1a"/>
          <w:sz w:val="21"/>
          <w:szCs w:val="21"/>
        </w:rPr>
        <w:t xml:space="preserve">: the bank as the reach's own samples read it, STANDOFF in), and past a reach's end - where the lane is held while it eases off, over samples that have no cross-section of their own - the hold stops at the first sample, or a smoothing step either side of it, whose water is not open as far as the ease leaves her there. Asked only whether the lane's own point was clear, it was laid 135 m to starboard of her path short of Hen Island Ledge Buoy 1 with a charted islet 70 m off that path between the two, and she was taken round the far side of the islet (since the rock models, an islet with water all round it is a rock, passed either side - below; a pier's head or a point of the shore still stops the hold). And a bank is read BETWEEN the rays as well as along them: a ray every STEP sees only its own margin, and an islet 14 m long, a charted line, a rock with no extent or a small restricted area between two rays was unseen and passed on its far side - so each corner of a keep-out, each charted hazard (less its own extent) and each corner of a local restricted area on her starboard hand is read at the samples either side of it (</w:t>
      </w:r>
      <w:r>
        <w:rPr>
          <w:rFonts w:ascii="Consolas" w:cs="Consolas" w:eastAsia="Consolas" w:hAnsi="Consolas"/>
          <w:color w:val="1a1a1a"/>
          <w:sz w:val="20"/>
          <w:szCs w:val="20"/>
        </w:rPr>
        <w:t xml:space="preserve">obs</w:t>
      </w:r>
      <w:r>
        <w:rPr>
          <w:color w:val="1a1a1a"/>
          <w:sz w:val="21"/>
          <w:szCs w:val="21"/>
        </w:rPr>
        <w:t xml:space="preserve">) - the bank's, not a rock's (below). Water wider than REACH_MAX_WIDTH_M (800 m) between its edges is no narrow channel - asked of the cross-section itself as well as of its edges as they typically stand: where the water from a reach's line of green buoys to the far bank's standoff, 781 m, widens to 881 m for 400 m - too little to be an opening - she holds the lane she rides either side of it (asked of the typical edges alone she was taken 67 m further out across it, and on a real search path up the Piscataqua at a 5 m buffer two cross-sections 815 and 835 m across moved the route that shipped 22 m across the river) - and with no marks two banks 400 m apart still move nothing.</w:t>
      </w:r>
    </w:p>
    <w:p>
      <w:pPr>
        <w:spacing w:after="120"/>
      </w:pPr>
      <w:r>
        <w:rPr>
          <w:color w:val="1a1a1a"/>
          <w:sz w:val="21"/>
          <w:szCs w:val="21"/>
        </w:rPr>
        <w:t xml:space="preserve">A ROCK IS A SHALLOW POINT, NOT AN EDGE (Andy, 2026-10-05, on the review: 'hold the lane and pass the rock wide. do not use a rock as an assumed buoy for path planning purposes. treat it as land that may be avoided to either side' - 'maybe treat a rock as sea bottom - a shallow point to be avoided' - 'model either way for testing purposes'). Read as a bank, a charted rock 130 m off her path in a 500 m buoyed river pulled the lane in from 276 m to 112 m, to pass it 18 m off on the side her path had passed it; held, the lane passes it 146 m off. A ROCK (buoyedReachLane) is a keep-out of a natural kind - a charted hazard, land, the shoreline, water shallower than the floor (</w:t>
      </w:r>
      <w:r>
        <w:rPr>
          <w:rFonts w:ascii="Consolas" w:cs="Consolas" w:eastAsia="Consolas" w:hAnsi="Consolas"/>
          <w:color w:val="1a1a1a"/>
          <w:sz w:val="20"/>
          <w:szCs w:val="20"/>
        </w:rPr>
        <w:t xml:space="preserve">natural</w:t>
      </w:r>
      <w:r>
        <w:rPr>
          <w:color w:val="1a1a1a"/>
          <w:sz w:val="21"/>
          <w:szCs w:val="21"/>
        </w:rPr>
        <w:t xml:space="preserve">) - whose chart class, where it carries one (keepouts.js carries each keep-out's </w:t>
      </w:r>
      <w:r>
        <w:rPr>
          <w:rFonts w:ascii="Consolas" w:cs="Consolas" w:eastAsia="Consolas" w:hAnsi="Consolas"/>
          <w:color w:val="1a1a1a"/>
          <w:sz w:val="20"/>
          <w:szCs w:val="20"/>
        </w:rPr>
        <w:t xml:space="preserve">cls</w:t>
      </w:r>
      <w:r>
        <w:rPr>
          <w:color w:val="1a1a1a"/>
          <w:sz w:val="21"/>
          <w:szCs w:val="21"/>
        </w:rPr>
        <w:t xml:space="preserve">), is in ROCK_CLASSES: a rock awash or under water (Underwater_Awash_Rock_point), an obstruction or a wreck (Obstruction_point, _area and _line; Wreck_point and _area), an islet and its shoreline (Land_Area, Coastline_line) or a shoal patch (Depth_Area); a keep-out with no class, as in a synthetic world, is judged by its kind alone. A pile, a dolphin (Mooring_Warping_Facility), a bridge pylon, a hulk, a shore construction and every aid charted as a hazard point - a cardinal, isolated-danger, safe-water or special-purpose buoy, a safe-water or special-purpose beacon - is charted as 'a charted hazard' just as a rock is, and is the bank (read by kind alone, piles and dolphins were passed on their shore side and a west cardinal on its east); so is anything built - a pier, a float, a bridge support - and any kind of keep-out not named, however small: the chart serves no floats, so a pier head standing off on its own may be joined to the shore by one that is not drawn (on the real Piscataqua three charted piers 35-45 m across were read as rocks before this was said). A rock is no more than ROCK_MAX_M (150 m) across (the larger side of its bounding box; a cluster's, of their combined box), and rocks closer together than twice the floor are one; it has at least twice the floor of water to every other keep-out; and no lateral mark stands within ROCK_MARKED_M (50 m) of it: a hazard a mark stands beside is the edge that mark marks. Each of those distances is measured OUTLINE TO OUTLINE - the nearest two points of two outlines lie at a vertex of one of them, a point's own extent counted: measured from a circle round each bounding box, a shoal 100 m across with 40 m of water to the bank read as the bank. So a shoal off a bank, and a chain of rocks that clusters longer than ROCK_MAX_M, are the bank. The lane's banks (</w:t>
      </w:r>
      <w:r>
        <w:rPr>
          <w:rFonts w:ascii="Consolas" w:cs="Consolas" w:eastAsia="Consolas" w:hAnsi="Consolas"/>
          <w:color w:val="1a1a1a"/>
          <w:sz w:val="20"/>
          <w:szCs w:val="20"/>
        </w:rPr>
        <w:t xml:space="preserve">koWall</w:t>
      </w:r>
      <w:r>
        <w:rPr>
          <w:color w:val="1a1a1a"/>
          <w:sz w:val="21"/>
          <w:szCs w:val="21"/>
        </w:rPr>
        <w:t xml:space="preserve">) and what it reads between two rays leave the rocks out, and so do the hold past a reach's end and the shrink of each lane point clear of the keep-outs (</w:t>
      </w:r>
      <w:r>
        <w:rPr>
          <w:rFonts w:ascii="Consolas" w:cs="Consolas" w:eastAsia="Consolas" w:hAnsi="Consolas"/>
          <w:color w:val="1a1a1a"/>
          <w:sz w:val="20"/>
          <w:szCs w:val="20"/>
        </w:rPr>
        <w:t xml:space="preserve">koKeep</w:t>
      </w:r>
      <w:r>
        <w:rPr>
          <w:color w:val="1a1a1a"/>
          <w:sz w:val="21"/>
          <w:szCs w:val="21"/>
        </w:rPr>
        <w:t xml:space="preserve">). Once the line is laid, each rock it brings her nearer than its floor (less 0.5 m) - asked of the line AND of the route as it will be smoothed, since the smoothing rounds a bend in the river or the knee of the lane's ease sideways onto a rock the line cleared (0.2-3.9 m off, and the lane then lost to the backstop or shipped with a 45 degree dart) - and nearer than her own path was, is passed on whichever side is the smaller move from the line, by moving THE LANE'S OWN LINE: the far side by raising it over the window by what the samples abeam of the rock need (u, upBy) and those samples to the rock's own limit (only where every sample of its window has a cross-section - inside a reach - and within the bank's cap there), the near side by lowering it by what they need (d, downBy) - measured to the rock's limit even where that lies past her path, so a widening still lowers the approach - and capping the samples abeam at the rock's limit. (Capped flat at the rock's offset from her path instead, a rock on the lane's line where the chart's lane eases her path across the river toward a fairway held the lane 61-73 m toward her path for hundreds of meters before it - the rock review's gap round, 93v; moved, with its need clamped at her path, the widening stopped lowering the approach 33 m short of a rock nearer the fairway and the lane was lost - 93w.) A rock her own path passes inside its floor, passed on the near side, is passed as her path passes it: the lane comes no nearer her path than her path, the rounds stop there, and the route without the lane - smoothed and gated - passes it wider, so the backstop dropped the whole lane (four rocks of the fairway sweep); the lane now rides her path over the rock's whole window, once (</w:t>
      </w:r>
      <w:r>
        <w:rPr>
          <w:rFonts w:ascii="Consolas" w:cs="Consolas" w:eastAsia="Consolas" w:hAnsi="Consolas"/>
          <w:color w:val="1a1a1a"/>
          <w:sz w:val="20"/>
          <w:szCs w:val="20"/>
        </w:rPr>
        <w:t xml:space="preserve">onPath</w:t>
      </w:r>
      <w:r>
        <w:rPr>
          <w:color w:val="1a1a1a"/>
          <w:sz w:val="21"/>
          <w:szCs w:val="21"/>
        </w:rPr>
        <w:t xml:space="preserve">; 93x), which is what the flat cap did for such a rock. Its width across her line is read from its outline, each vertex and a point's own extent, so a shoal 15 m wide and 140 m long lying along her course is passed at its floor as a 15 m square is (read as its bounding box's half-diagonal it was 141 m wide, and passed 59 m off). The window is as far as its outline reaches along her route, its floor, two smoothing steps (2 x HOLD, HOLD = max(45, 13 x buffer)) and a sample step (STEP) either side of the sample abeam of it: at least 115 m and the floor beyond a point rock at a 3 m buffer, 165 m and the floor at 5. A far pass another rock's near cap has made impossible gives way to a near pass (two rocks either side of the line, one sent each way, held the first inside its floor through every round and the whole lane was lost; sides only ever change far to near, so the rounds converge); a pass the smoothing still cuts into is widened by what it cut; and the line is laid again, up to ROCK_ROUNDS (12) rounds - four left the fifth of a run of seven rocks inside its floor, and with the line moved rather than capped eight lost the lane on the same run (93n). What is left is the backstop's: </w:t>
      </w:r>
      <w:r>
        <w:rPr>
          <w:rFonts w:ascii="Consolas" w:cs="Consolas" w:eastAsia="Consolas" w:hAnsi="Consolas"/>
          <w:color w:val="1a1a1a"/>
          <w:sz w:val="20"/>
          <w:szCs w:val="20"/>
        </w:rPr>
        <w:t xml:space="preserve">grazes</w:t>
      </w:r>
      <w:r>
        <w:rPr>
          <w:color w:val="1a1a1a"/>
          <w:sz w:val="21"/>
          <w:szCs w:val="21"/>
        </w:rPr>
        <w:t xml:space="preserve">, in </w:t>
      </w:r>
      <w:r>
        <w:rPr>
          <w:rFonts w:ascii="Consolas" w:cs="Consolas" w:eastAsia="Consolas" w:hAnsi="Consolas"/>
          <w:color w:val="1a1a1a"/>
          <w:sz w:val="20"/>
          <w:szCs w:val="20"/>
        </w:rPr>
        <w:t xml:space="preserve">finish</w:t>
      </w:r>
      <w:r>
        <w:rPr>
          <w:color w:val="1a1a1a"/>
          <w:sz w:val="21"/>
          <w:szCs w:val="21"/>
        </w:rPr>
        <w:t xml:space="preserve">, judges a rock at its own floor. A rock the line already clears by its floor moves nothing, nor does one her own path already passes inside it where the line takes her no nearer. The floor is the model's (opts.rockModel: state.js V.REACH_ROCK, 'land' on a fresh page, which passage.js's channelLaneRoute hands to every Go-To, RTH, transit, survey approach and leg into a later survey). Land ('land', the default) is clr + STANDOFF, the lane's own clearance from a bank: a rock on the lane's line is passed 8.7 m off at a 3 m buffer, 11.9 m at 5 and 18.0 m at 8 (a pass within half a meter of its floor is not laid again). Shoal ('bottom') is clr + MS, the ordinary keep-clear and a march step, max(2, buffer / 2): 4.9 m at 3, 7.5 m at 5, 12.0 m at 8 - at the bare keep-clear the smoothing and the gate made a 31 degree jog of a 3 m step round a rock on the line. clr is the buffer, or the guard's standoff in a set: in a 12 m set at a 3 m buffer Shoal passes it 14.0 m off and Land 18.0 m. Twice the floor is what makes a cluster and what water all round means, so the two models can read the same rocks differently: two 15 m apart are one as Land at any buffer over 1.5 m (twice its floor is 18 m at 3), and as Shoal only over 5 m (twice its floor is 10 m at 3, exactly 15 m at 5, 18 m at 6). The survey card's Channel rocks row (Land or Shoal, under Turn shape) sets it; it changes no keep-out and rebuilds nothing - the next plan is laid with it - it is not saved with the mission, and the line table's transit and RTH estimate is keyed on it (transitEstKey), since a change of model is a different route. It is the floor of this lane only: in the chart's own channel (chartedChannelLane), between buoy pairs (buoyChannelLane) and in unmarked narrow water (narrowChannelLane) a rock is a keep-out like any other, passed at the ordinary keep-clear in either model. On the real Piscataqua his Go-To (the DriX H-8 at a 5 m buffer and a 3 m depth floor), both ways and in both models, keeps its 14 marks with none wrong, no foul leg and nothing inside the shipyard's restricted area; against the code before the rock models, as Land the route moves only at the 40 m islet short of Hen Island Ledge Buoy 1, which inbound she now passes on its north side, up to 90 m from the old line, and outbound moves up to 34 m near it; as Shoal it moves there the same and, inbound, also up to 12 m over 370 m beside an islet with two shoal patches about 1.1 km south-west of it - the bank as Land, with less than twice Land's 12 m floor of water all round it, a rock as Shoal - which she now passes 11 m nearer, still some 90 m off. Moving the lane's own line changed neither route by as much as half a meter. Fox Point is unchanged: the hazards charted there are oil-boom deployment buoys (special-purpose aids) and two piles, the bank before and after. Over 150 cached real search paths on four charts a lane is lost where rocks no longer narrow the water into a channel (Cape Canaveral #12; the Piscataqua at a 3 m buffer #7, where two small shoal patches the bounding circle read as the bank are rocks by their outline; Portland #16 loses only the flag, on the same route); as Shoal, Honolulu #14 for the same reason, and #18 to the turn test, which drops a lane whose sharpest turn is 50.7 degrees for the route without it, whose own 59.7 degree turn is 53 m away - further than NEW_TURN_NEAR_M (noted, not changed).</w:t>
      </w:r>
    </w:p>
    <w:p>
      <w:pPr>
        <w:spacing w:after="120"/>
      </w:pPr>
      <w:r>
        <w:rPr>
          <w:color w:val="1a1a1a"/>
          <w:sz w:val="21"/>
          <w:szCs w:val="21"/>
        </w:rPr>
        <w:t xml:space="preserve">The single marks (markPassRoute). A mark is read from the numbered marks OF ITS OWN HAND nearest before and after it along her route (MARK_ROUTE_NEIGHBOR_M, step at most MARK_STEP_MAX, along her route in the plane AND in her own stations), its own named channel first - and a channel of its own name with no mark along her route CROSSES it. It is left alone, with the reason in plan.marks, as a junction mark, in charted water she rides, across land, unnumbered or with no neighbor, where the two readings disagree, where its channel goes on without her past it or she joins that channel only beyond it. A GATE PARTNER - the other hand's mark numbered one off within MARK_GATE_M, however her track crosses the line between them - is never read as the mark before or after, nor its channel as one she joins; and another named channel's numbers speak for a mark only where they continue its count - every one on one side of it, and numbered on FROM it: the count's mark nearest this one carries the count's number facing it, and the same the other way where the other is a single (continues, facing). A mark the pair lane rides is in her channel: 'goes on without her' and 'joins beyond' are not asked of it. A mark too near her route's start or end to be moved for is not moved (nearStart / nearEnd), and is excused the count too where it lies BESIDE her berth or her destination (no further along her route than MARK_BESIDE_RATIO, 1.5, times its distance off - one 900 m on from her start, too far off to be eased out to, had been excused); at a waypoint between two legs of a drawn transit it is COUNTED (markCounted with the leg's </w:t>
      </w:r>
      <w:r>
        <w:rPr>
          <w:rFonts w:ascii="Consolas" w:cs="Consolas" w:eastAsia="Consolas" w:hAnsi="Consolas"/>
          <w:color w:val="1a1a1a"/>
          <w:sz w:val="20"/>
          <w:szCs w:val="20"/>
        </w:rPr>
        <w:t xml:space="preserve">ends</w:t>
      </w:r>
      <w:r>
        <w:rPr>
          <w:color w:val="1a1a1a"/>
          <w:sz w:val="21"/>
          <w:szCs w:val="21"/>
        </w:rPr>
        <w:t xml:space="preserve">: excused the move, never the count). A buoy kept to starboard is passed at MARK_PASS_M (10 m, 2 x buffer, or the standoff and 2 m in a set), one kept to port at three times that, never across the pass line of a starboard buoy beside it; a beacon is never pulled close. Each pass is a straight run past the mark along the channel's course, or failing that along her own track there (MARK_TRACK_COS), put in ONE AT A TIME: kept only if every mark already on its proper hand still is - a mark it would cross, governed or left alone, brings its own run along, or the pass is refused - and no kept vertex turns her more than MARK_JOIN_MAX_DEG; marks on their wrong hand first, then close passes; where a mark would be left on its WRONG hand only because its pass cannot be joined, the pass before it (then the one after) and its own are laid again aimed at each other - buoy to buoy, the channel's course, where her own track is the search's shortest way - only where that line runs along her route (MARK_ALONG_COS: two marks abeam across the channel are a gate, and aimed at each other she crossed beam-on and ran back), and a pass refused for want of a join is asked again whenever the count placed changes, until a round places nothing (MARK_STAGE_ROUNDS); bounded by WORK - MARK_STAGE_LEGS legs routed out to a pass point and back, each by legPath's quick search (one wider region, no escape) - not by the clock, so the same Go-To plans the same route on a busy machine. A mark of the pair lane is 'ridden as a pair' only where that lane leaves it on its proper hand.</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(plan.how, passage.js buoyageNote). Each part is claimed only where it stands on the route that SHIPS - after the smoothing, the gate and, in a set, the standoff re-gate: the chart's lane by chartedRide (the owned water the finished route crosses less than half way over, chartedShortM), the pair lane and the banks' lane only where their moves lie outside chart-owned water, the chart's lane not at all where more than half the water it owns was crossed short of it, the buoyed reach ('right of center in the buoyed channel') only where </w:t>
      </w:r>
      <w:r>
        <w:rPr>
          <w:rFonts w:ascii="Consolas" w:cs="Consolas" w:eastAsia="Consolas" w:hAnsi="Consolas"/>
          <w:color w:val="1a1a1a"/>
          <w:sz w:val="20"/>
          <w:szCs w:val="20"/>
        </w:rPr>
        <w:t xml:space="preserve">finish</w:t>
      </w:r>
      <w:r>
        <w:rPr>
          <w:color w:val="1a1a1a"/>
          <w:sz w:val="21"/>
          <w:szCs w:val="21"/>
        </w:rPr>
        <w:t xml:space="preserve"> kept it and its moves lie outside chart-owned water - in a set, only where the standoff's re-gate kept it too - and the marks by marksKept on the finished route - a drawn transit's leg by leg, each leg's marks judged on that leg's own part of the shipped route (markVerdicts), every pass counted, and a mark beside the waypoint two legs share counted once - wrong if either leg's part leaves it wrong (routePlan, tallyMarks). In a set the standoff's re-gate re-measures the chart's ride on the route it ships (keepStandoff, chartedRide). The Intent card says how many of the buoys kept to starboard were passed close (marksKept's buoys and close). A mark on its wrong hand is said as that; PARTIAL is said for a stretch handed back to the router, a second buoyed channel neither kept mark by mark nor ridden by the chart, or charted water ridden short. A Rule 9 banner over a route that is not keeping right is worse than no banner, because it is a claim the operator would otherwise have verified. A maneuver - the way round a contact, back onto a line, back onto station - is laned as it always was: charted:false, marks:false, and pruneStitch without the stub rule.</w:t>
      </w:r>
    </w:p>
    <w:p>
      <w:pPr>
        <w:spacing w:after="120"/>
      </w:pPr>
      <w:r>
        <w:rPr>
          <w:color w:val="1a1a1a"/>
          <w:sz w:val="21"/>
          <w:szCs w:val="21"/>
        </w:rPr>
        <w:t xml:space="preserve">The gate's own two bounds (gateLegClear, 2026-10-04). The endpoint exemption covers the blocked water she is led out of, not the leg that leads her: the run of blocked samples contiguous with a blocked start (or goal) along the route, never nearer what blocks it than that endpoint less a quarter of the buffer - or, in a gate whose margin stands above the law the route has already passed (the standoff's re-gate, opts.floor), than that floor; past it the leg is checked like any other. A patch out of (into) a blocked endpoint is routed at the endpoint's own clearance less a quarter of the margin, no nearer than the floor, and knot-pruned there - at the full margin legPath snapped the endpoint to a cell behind it and the patch hooked round it. And legPath refuses a route whose leg into (out of) an endpoint inside its margin runs through a keep-out beyond the water that endpoint lies in (clearButEnds, END_CLEAR_M): the snapped goal of a resume-from-here lay across a point of land, and its last leg ran over 12 m of it. (From a berth inside the buffer the first block along ANY leg out of it is the berth itself, and the whole leg was waved through - past a pile 1.7 m off with a 3 m buffer, and through a dolphin 28 m out.) And a patch longer than GATE_PATCH_RATIO times the search's own way between the same two points, plus GATE_PATCH_SLACK_M, is not taken: that way is spliced instead, or the lane is given up where it cannot be joined (two lane points 89 m apart were once patched 10.6 km round the land).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channel polygons (ENC dredged areas and fairways, plus buoy-gate corridors where the chart charts no channel)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spacing w:after="120"/>
      </w:pPr>
      <w:r>
        <w:rPr>
          <w:color w:val="1a1a1a"/>
          <w:sz w:val="21"/>
          <w:szCs w:val="21"/>
        </w:rPr>
        <w:t xml:space="preserve">BOTH CHANNEL RULES, AND THE CHARTED WRECKS, ARE THE OPERATOR'S TO DISREGARD (2026-09-30). The survey card's enforcement list carries two more boxes, both armed on a fresh page: </w:t>
      </w:r>
      <w:r>
        <w:rPr>
          <w:rFonts w:ascii="Consolas" w:cs="Consolas" w:eastAsia="Consolas" w:hAnsi="Consolas"/>
          <w:color w:val="1a1a1a"/>
          <w:sz w:val="20"/>
          <w:szCs w:val="20"/>
        </w:rPr>
        <w:t xml:space="preserve">Shipwrecks</w:t>
      </w:r>
      <w:r>
        <w:rPr>
          <w:color w:val="1a1a1a"/>
          <w:sz w:val="21"/>
          <w:szCs w:val="21"/>
        </w:rPr>
        <w:t xml:space="preserve"> (</w:t>
      </w:r>
      <w:r>
        <w:rPr>
          <w:rFonts w:ascii="Consolas" w:cs="Consolas" w:eastAsia="Consolas" w:hAnsi="Consolas"/>
          <w:color w:val="1a1a1a"/>
          <w:sz w:val="20"/>
          <w:szCs w:val="20"/>
        </w:rPr>
        <w:t xml:space="preserve">wreck</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w:t>
      </w:r>
      <w:r>
        <w:rPr>
          <w:rFonts w:ascii="Consolas" w:cs="Consolas" w:eastAsia="Consolas" w:hAnsi="Consolas"/>
          <w:color w:val="1a1a1a"/>
          <w:sz w:val="20"/>
          <w:szCs w:val="20"/>
        </w:rPr>
        <w:t xml:space="preserve">chan</w:t>
      </w:r>
      <w:r>
        <w:rPr>
          <w:color w:val="1a1a1a"/>
          <w:sz w:val="21"/>
          <w:szCs w:val="21"/>
        </w:rPr>
        <w:t xml:space="preserve">). They ride in the shared enforcement object (</w:t>
      </w:r>
      <w:r>
        <w:rPr>
          <w:rFonts w:ascii="Consolas" w:cs="Consolas" w:eastAsia="Consolas" w:hAnsi="Consolas"/>
          <w:color w:val="1a1a1a"/>
          <w:sz w:val="20"/>
          <w:szCs w:val="20"/>
        </w:rPr>
        <w:t xml:space="preserve">nogo.enf</w:t>
      </w:r>
      <w:r>
        <w:rPr>
          <w:color w:val="1a1a1a"/>
          <w:sz w:val="21"/>
          <w:szCs w:val="21"/>
        </w:rPr>
        <w:t xml:space="preserve">, validated by </w:t>
      </w:r>
      <w:r>
        <w:rPr>
          <w:rFonts w:ascii="Consolas" w:cs="Consolas" w:eastAsia="Consolas" w:hAnsi="Consolas"/>
          <w:color w:val="1a1a1a"/>
          <w:sz w:val="20"/>
          <w:szCs w:val="20"/>
        </w:rPr>
        <w:t xml:space="preserve">enforcement()</w:t>
      </w:r>
      <w:r>
        <w:rPr>
          <w:color w:val="1a1a1a"/>
          <w:sz w:val="21"/>
          <w:szCs w:val="21"/>
        </w:rPr>
        <w:t xml:space="preserve"> in keepouts.js, which refuses an unknown key, so a misspelled option throws instead of leaving every wreck armed). </w:t>
      </w:r>
      <w:r>
        <w:rPr>
          <w:rFonts w:ascii="Consolas" w:cs="Consolas" w:eastAsia="Consolas" w:hAnsi="Consolas"/>
          <w:color w:val="1a1a1a"/>
          <w:sz w:val="20"/>
          <w:szCs w:val="20"/>
        </w:rPr>
        <w:t xml:space="preserve">wreck</w:t>
      </w:r>
      <w:r>
        <w:rPr>
          <w:color w:val="1a1a1a"/>
          <w:sz w:val="21"/>
          <w:szCs w:val="21"/>
        </w:rPr>
        <w:t xml:space="preserve"> off drops </w:t>
      </w:r>
      <w:r>
        <w:rPr>
          <w:rFonts w:ascii="Consolas" w:cs="Consolas" w:eastAsia="Consolas" w:hAnsi="Consolas"/>
          <w:color w:val="1a1a1a"/>
          <w:sz w:val="20"/>
          <w:szCs w:val="20"/>
        </w:rPr>
        <w:t xml:space="preserve">Wreck_point</w:t>
      </w:r>
      <w:r>
        <w:rPr>
          <w:color w:val="1a1a1a"/>
          <w:sz w:val="21"/>
          <w:szCs w:val="21"/>
        </w:rPr>
        <w:t xml:space="preserve"> and </w:t>
      </w:r>
      <w:r>
        <w:rPr>
          <w:rFonts w:ascii="Consolas" w:cs="Consolas" w:eastAsia="Consolas" w:hAnsi="Consolas"/>
          <w:color w:val="1a1a1a"/>
          <w:sz w:val="20"/>
          <w:szCs w:val="20"/>
        </w:rPr>
        <w:t xml:space="preserve">Wreck_area</w:t>
      </w:r>
      <w:r>
        <w:rPr>
          <w:color w:val="1a1a1a"/>
          <w:sz w:val="21"/>
          <w:szCs w:val="21"/>
        </w:rPr>
        <w:t xml:space="preserve"> in </w:t>
      </w:r>
      <w:r>
        <w:rPr>
          <w:rFonts w:ascii="Consolas" w:cs="Consolas" w:eastAsia="Consolas" w:hAnsi="Consolas"/>
          <w:color w:val="1a1a1a"/>
          <w:sz w:val="20"/>
          <w:szCs w:val="20"/>
        </w:rPr>
        <w:t xml:space="preserve">buildKeepouts</w:t>
      </w:r>
      <w:r>
        <w:rPr>
          <w:color w:val="1a1a1a"/>
          <w:sz w:val="21"/>
          <w:szCs w:val="21"/>
        </w:rPr>
        <w:t xml:space="preserve"> after every gate that would have dropped them anyway, so it only ever narrows: a wreck its own class has switched off (</w:t>
      </w:r>
      <w:r>
        <w:rPr>
          <w:rFonts w:ascii="Consolas" w:cs="Consolas" w:eastAsia="Consolas" w:hAnsi="Consolas"/>
          <w:color w:val="1a1a1a"/>
          <w:sz w:val="20"/>
          <w:szCs w:val="20"/>
        </w:rPr>
        <w:t xml:space="preserve">haz</w:t>
      </w:r>
      <w:r>
        <w:rPr>
          <w:color w:val="1a1a1a"/>
          <w:sz w:val="21"/>
          <w:szCs w:val="21"/>
        </w:rPr>
        <w:t xml:space="preserve"> for points, </w:t>
      </w:r>
      <w:r>
        <w:rPr>
          <w:rFonts w:ascii="Consolas" w:cs="Consolas" w:eastAsia="Consolas" w:hAnsi="Consolas"/>
          <w:color w:val="1a1a1a"/>
          <w:sz w:val="20"/>
          <w:szCs w:val="20"/>
        </w:rPr>
        <w:t xml:space="preserve">land</w:t>
      </w:r>
      <w:r>
        <w:rPr>
          <w:color w:val="1a1a1a"/>
          <w:sz w:val="21"/>
          <w:szCs w:val="21"/>
        </w:rPr>
        <w:t xml:space="preserve"> for areas) is not counted, a wreck a sounding proves passable is counted as </w:t>
      </w:r>
      <w:r>
        <w:rPr>
          <w:rFonts w:ascii="Consolas" w:cs="Consolas" w:eastAsia="Consolas" w:hAnsi="Consolas"/>
          <w:color w:val="1a1a1a"/>
          <w:sz w:val="20"/>
          <w:szCs w:val="20"/>
        </w:rPr>
        <w:t xml:space="preserve">passed</w:t>
      </w:r>
      <w:r>
        <w:rPr>
          <w:color w:val="1a1a1a"/>
          <w:sz w:val="21"/>
          <w:szCs w:val="21"/>
        </w:rPr>
        <w:t xml:space="preserve">, and the model returns </w:t>
      </w:r>
      <w:r>
        <w:rPr>
          <w:rFonts w:ascii="Consolas" w:cs="Consolas" w:eastAsia="Consolas" w:hAnsi="Consolas"/>
          <w:color w:val="1a1a1a"/>
          <w:sz w:val="20"/>
          <w:szCs w:val="20"/>
        </w:rPr>
        <w:t xml:space="preserve">wrecksOff</w:t>
      </w:r>
      <w:r>
        <w:rPr>
          <w:color w:val="1a1a1a"/>
          <w:sz w:val="21"/>
          <w:szCs w:val="21"/>
        </w:rPr>
        <w:t xml:space="preserve"> so the row, its tip and every punch can say how many the toggle took out. Every behavior and the clearance guard read the one model, so a disregarded wreck is disregarded everywhere. </w:t>
      </w:r>
      <w:r>
        <w:rPr>
          <w:rFonts w:ascii="Consolas" w:cs="Consolas" w:eastAsia="Consolas" w:hAnsi="Consolas"/>
          <w:color w:val="1a1a1a"/>
          <w:sz w:val="20"/>
          <w:szCs w:val="20"/>
        </w:rPr>
        <w:t xml:space="preserve">chan</w:t>
      </w:r>
      <w:r>
        <w:rPr>
          <w:color w:val="1a1a1a"/>
          <w:sz w:val="21"/>
          <w:szCs w:val="21"/>
        </w:rPr>
        <w:t xml:space="preserve"> is read by punchOut alone: off, it skips the span exclusion and the turn water above, and the transits keep their Rule 9 lane whatever it says. The punch memo's key names </w:t>
      </w:r>
      <w:r>
        <w:rPr>
          <w:rFonts w:ascii="Consolas" w:cs="Consolas" w:eastAsia="Consolas" w:hAnsi="Consolas"/>
          <w:color w:val="1a1a1a"/>
          <w:sz w:val="20"/>
          <w:szCs w:val="20"/>
        </w:rPr>
        <w:t xml:space="preserve">nogo.enf</w:t>
      </w:r>
      <w:r>
        <w:rPr>
          <w:color w:val="1a1a1a"/>
          <w:sz w:val="21"/>
          <w:szCs w:val="21"/>
        </w:rPr>
        <w:t xml:space="preserve"> whole, so a clip taken under one setting is never served under the other.</w:t>
      </w:r>
    </w:p>
    <w:p>
      <w:pPr>
        <w:spacing w:after="120"/>
      </w:pPr>
      <w:r>
        <w:rPr>
          <w:color w:val="1a1a1a"/>
          <w:sz w:val="21"/>
          <w:szCs w:val="21"/>
        </w:rPr>
        <w:t xml:space="preserve">A BUOY CORRIDOR YIELDS TO THE CHART (2026-09-30). </w:t>
      </w:r>
      <w:r>
        <w:rPr>
          <w:rFonts w:ascii="Consolas" w:cs="Consolas" w:eastAsia="Consolas" w:hAnsi="Consolas"/>
          <w:color w:val="1a1a1a"/>
          <w:sz w:val="20"/>
          <w:szCs w:val="20"/>
        </w:rPr>
        <w:t xml:space="preserve">channelPolys</w:t>
      </w:r>
      <w:r>
        <w:rPr>
          <w:color w:val="1a1a1a"/>
          <w:sz w:val="21"/>
          <w:szCs w:val="21"/>
        </w:rPr>
        <w:t xml:space="preserve"> is the one list of channel polygons: the charted dredged areas and fairways, then a corridor for each buoy gate </w:t>
      </w:r>
      <w:r>
        <w:rPr>
          <w:rFonts w:ascii="Consolas" w:cs="Consolas" w:eastAsia="Consolas" w:hAnsi="Consolas"/>
          <w:color w:val="1a1a1a"/>
          <w:sz w:val="20"/>
          <w:szCs w:val="20"/>
        </w:rPr>
        <w:t xml:space="preserve">pairGates</w:t>
      </w:r>
      <w:r>
        <w:rPr>
          <w:color w:val="1a1a1a"/>
          <w:sz w:val="21"/>
          <w:szCs w:val="21"/>
        </w:rPr>
        <w:t xml:space="preserve"> makes (a port mark and its nearest starboard mark 15-400 m away). It used to sweep every gate's line a full gate width each way along the channel axis. At the Northward Channel (Portsmouth) buoys #3 and #4 stand 244 m apart either side of a charted strip about 20 m wide, so the corridor held the strip and both banks. The span rule takes the UNION of the list, so a survey line drawn across the charted channel began and ended inside the corridor, read as contained, and was never cut. Five of that extract's seven gates bracket charted water, three of them pairing marks of two different channels, and the one gate at Lewes, the Roosevelt Inlet jetties, does too. </w:t>
      </w:r>
      <w:r>
        <w:rPr>
          <w:rFonts w:ascii="Consolas" w:cs="Consolas" w:eastAsia="Consolas" w:hAnsi="Consolas"/>
          <w:color w:val="1a1a1a"/>
          <w:sz w:val="20"/>
          <w:szCs w:val="20"/>
        </w:rPr>
        <w:t xml:space="preserve">gateSweep</w:t>
      </w:r>
      <w:r>
        <w:rPr>
          <w:color w:val="1a1a1a"/>
          <w:sz w:val="21"/>
          <w:szCs w:val="21"/>
        </w:rPr>
        <w:t xml:space="preserve"> now sweeps a corridor only until it would first touch a charted ring. In the gate's own strip coordinates the first contact is an endpoint of a ring edge clipped to the strip, so the answer is exact and linear in the edges. A gate whose own line touches charted water sweeps nothing; a corridor touching none is unchanged, vertex for vertex; and an inlet mouth beyond a charted end keeps its seaward corridor, stopped AT the charted end. Over the live extracts: Portsmouth 11 charted rings and 2 corridors, Lewes 15 and none, about 0.4 ms a call. </w:t>
      </w:r>
      <w:r>
        <w:rPr>
          <w:rFonts w:ascii="Consolas" w:cs="Consolas" w:eastAsia="Consolas" w:hAnsi="Consolas"/>
          <w:color w:val="1a1a1a"/>
          <w:sz w:val="20"/>
          <w:szCs w:val="20"/>
        </w:rPr>
        <w:t xml:space="preserve">channelLaneRoute</w:t>
      </w:r>
      <w:r>
        <w:rPr>
          <w:color w:val="1a1a1a"/>
          <w:sz w:val="21"/>
          <w:szCs w:val="21"/>
        </w:rPr>
        <w:t xml:space="preserve"> reads the same list for the Rule 9 scope and the centerline extension. Routes through both harbors were compared old against new and are identical; the lane engaged on the Lewes routes, and on none of the Portsmouth paths tried, under either list.</w:t>
      </w:r>
    </w:p>
    <w:p>
      <w:pPr>
        <w:spacing w:after="120"/>
      </w:pPr>
      <w:r>
        <w:rPr>
          <w:color w:val="1a1a1a"/>
          <w:sz w:val="21"/>
          <w:szCs w:val="21"/>
        </w:rPr>
        <w:t xml:space="preserve">A GATE IS TWO MARKS OF ONE CHANNEL (2026-10-01). </w:t>
      </w:r>
      <w:r>
        <w:rPr>
          <w:rFonts w:ascii="Consolas" w:cs="Consolas" w:eastAsia="Consolas" w:hAnsi="Consolas"/>
          <w:color w:val="1a1a1a"/>
          <w:sz w:val="20"/>
          <w:szCs w:val="20"/>
        </w:rPr>
        <w:t xml:space="preserve">pairGates</w:t>
      </w:r>
      <w:r>
        <w:rPr>
          <w:color w:val="1a1a1a"/>
          <w:sz w:val="21"/>
          <w:szCs w:val="21"/>
        </w:rPr>
        <w:t xml:space="preserve"> took each port mark's nearest starboard mark whatever channel it marked. At Portsmouth four of the seven gates crossed channels: three Sagamore Creek and Northward Channel pairs where the two meet, which </w:t>
      </w:r>
      <w:r>
        <w:rPr>
          <w:rFonts w:ascii="Consolas" w:cs="Consolas" w:eastAsia="Consolas" w:hAnsi="Consolas"/>
          <w:color w:val="1a1a1a"/>
          <w:sz w:val="20"/>
          <w:szCs w:val="20"/>
        </w:rPr>
        <w:t xml:space="preserve">gateSweep</w:t>
      </w:r>
      <w:r>
        <w:rPr>
          <w:color w:val="1a1a1a"/>
          <w:sz w:val="21"/>
          <w:szCs w:val="21"/>
        </w:rPr>
        <w:t xml:space="preserve"> already dropped as bracketing charted water, and a Goat Island Ledge and Henderson Point pair 307 m across, whose 612 x 678 m corridor no charted channel touched, so it stood. Seven survey lines drawn across it had a channel cut out of them; with the fix, none. A mark now pairs only with marks of its own channel: its name less its tail (</w:t>
      </w:r>
      <w:r>
        <w:rPr>
          <w:rFonts w:ascii="Consolas" w:cs="Consolas" w:eastAsia="Consolas" w:hAnsi="Consolas"/>
          <w:color w:val="1a1a1a"/>
          <w:sz w:val="20"/>
          <w:szCs w:val="20"/>
        </w:rPr>
        <w:t xml:space="preserve">markId</w:t>
      </w:r>
      <w:r>
        <w:rPr>
          <w:color w:val="1a1a1a"/>
          <w:sz w:val="21"/>
          <w:szCs w:val="21"/>
        </w:rPr>
        <w:t xml:space="preserve">), grouped by the same prefix merge the systems use. That merge is </w:t>
      </w:r>
      <w:r>
        <w:rPr>
          <w:rFonts w:ascii="Consolas" w:cs="Consolas" w:eastAsia="Consolas" w:hAnsi="Consolas"/>
          <w:color w:val="1a1a1a"/>
          <w:sz w:val="20"/>
          <w:szCs w:val="20"/>
        </w:rPr>
        <w:t xml:space="preserve">markRoots</w:t>
      </w:r>
      <w:r>
        <w:rPr>
          <w:color w:val="1a1a1a"/>
          <w:sz w:val="21"/>
          <w:szCs w:val="21"/>
        </w:rPr>
        <w:t xml:space="preserve"> now, ONE rule read by </w:t>
      </w:r>
      <w:r>
        <w:rPr>
          <w:rFonts w:ascii="Consolas" w:cs="Consolas" w:eastAsia="Consolas" w:hAnsi="Consolas"/>
          <w:color w:val="1a1a1a"/>
          <w:sz w:val="20"/>
          <w:szCs w:val="20"/>
        </w:rPr>
        <w:t xml:space="preserve">markSystems</w:t>
      </w:r>
      <w:r>
        <w:rPr>
          <w:color w:val="1a1a1a"/>
          <w:sz w:val="21"/>
          <w:szCs w:val="21"/>
        </w:rPr>
        <w:t xml:space="preserve"> and by </w:t>
      </w:r>
      <w:r>
        <w:rPr>
          <w:rFonts w:ascii="Consolas" w:cs="Consolas" w:eastAsia="Consolas" w:hAnsi="Consolas"/>
          <w:color w:val="1a1a1a"/>
          <w:sz w:val="20"/>
          <w:szCs w:val="20"/>
        </w:rPr>
        <w:t xml:space="preserve">pairGates</w:t>
      </w:r>
      <w:r>
        <w:rPr>
          <w:color w:val="1a1a1a"/>
          <w:sz w:val="21"/>
          <w:szCs w:val="21"/>
        </w:rPr>
        <w:t xml:space="preserve">; its output was checked identical to the old body on 20,000 randomized mark sets and on the real marks of Portsmouth, Lewes and Bellingham. Unnamed marks pair only with each other. After the fix Portsmouth makes 5 same-channel gates and keeps 1 corridor (Little Harbor's); Lewes and Bellingham pair exactly as before, and their lane routes, which engage there, are identical.</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PHASE 3a (2026-10-02) adds </w:t>
      </w:r>
      <w:r>
        <w:rPr>
          <w:rFonts w:ascii="Consolas" w:cs="Consolas" w:eastAsia="Consolas" w:hAnsi="Consolas"/>
          <w:color w:val="1a1a1a"/>
          <w:sz w:val="20"/>
          <w:szCs w:val="20"/>
        </w:rPr>
        <w:t xml:space="preserve">patReverse</w:t>
      </w:r>
      <w:r>
        <w:rPr>
          <w:color w:val="1a1a1a"/>
          <w:sz w:val="21"/>
          <w:szCs w:val="21"/>
        </w:rPr>
        <w:t xml:space="preserve"> (the card's Backwards box, recorded as </w:t>
      </w:r>
      <w:r>
        <w:rPr>
          <w:rFonts w:ascii="Consolas" w:cs="Consolas" w:eastAsia="Consolas" w:hAnsi="Consolas"/>
          <w:color w:val="1a1a1a"/>
          <w:sz w:val="20"/>
          <w:szCs w:val="20"/>
        </w:rPr>
        <w:t xml:space="preserve">settings.reverse</w:t>
      </w:r>
      <w:r>
        <w:rPr>
          <w:color w:val="1a1a1a"/>
          <w:sz w:val="21"/>
          <w:szCs w:val="21"/>
        </w:rPr>
        <w:t xml:space="preserve">): </w:t>
      </w:r>
      <w:r>
        <w:rPr>
          <w:rFonts w:ascii="Consolas" w:cs="Consolas" w:eastAsia="Consolas" w:hAnsi="Consolas"/>
          <w:color w:val="1a1a1a"/>
          <w:sz w:val="20"/>
          <w:szCs w:val="20"/>
        </w:rPr>
        <w:t xml:space="preserve">punchOut</w:t>
      </w:r>
      <w:r>
        <w:rPr>
          <w:color w:val="1a1a1a"/>
          <w:sz w:val="21"/>
          <w:szCs w:val="21"/>
        </w:rPr>
        <w:t xml:space="preserve"> replaces </w:t>
      </w:r>
      <w:r>
        <w:rPr>
          <w:rFonts w:ascii="Consolas" w:cs="Consolas" w:eastAsia="Consolas" w:hAnsi="Consolas"/>
          <w:color w:val="1a1a1a"/>
          <w:sz w:val="20"/>
          <w:szCs w:val="20"/>
        </w:rPr>
        <w:t xml:space="preserve">ro.ordered</w:t>
      </w:r>
      <w:r>
        <w:rPr>
          <w:color w:val="1a1a1a"/>
          <w:sz w:val="21"/>
          <w:szCs w:val="21"/>
        </w:rPr>
        <w:t xml:space="preserve"> with </w:t>
      </w:r>
      <w:r>
        <w:rPr>
          <w:rFonts w:ascii="Consolas" w:cs="Consolas" w:eastAsia="Consolas" w:hAnsi="Consolas"/>
          <w:color w:val="1a1a1a"/>
          <w:sz w:val="20"/>
          <w:szCs w:val="20"/>
        </w:rPr>
        <w:t xml:space="preserve">runBackwards(ro.ordered)</w:t>
      </w:r>
      <w:r>
        <w:rPr>
          <w:color w:val="1a1a1a"/>
          <w:sz w:val="21"/>
          <w:szCs w:val="21"/>
        </w:rPr>
        <w:t xml:space="preserve"> before the margins, leads and turns are built. </w:t>
      </w:r>
      <w:r>
        <w:rPr>
          <w:rFonts w:ascii="Consolas" w:cs="Consolas" w:eastAsia="Consolas" w:hAnsi="Consolas"/>
          <w:color w:val="1a1a1a"/>
          <w:sz w:val="20"/>
          <w:szCs w:val="20"/>
        </w:rPr>
        <w:t xml:space="preserve">repunchSurvey</w:t>
      </w:r>
      <w:r>
        <w:rPr>
          <w:color w:val="1a1a1a"/>
          <w:sz w:val="21"/>
          <w:szCs w:val="21"/>
        </w:rPr>
        <w:t xml:space="preserve"> (Punch all, the row's Backwards) loads a survey as ✎ does, awaits </w:t>
      </w:r>
      <w:r>
        <w:rPr>
          <w:rFonts w:ascii="Consolas" w:cs="Consolas" w:eastAsia="Consolas" w:hAnsi="Consolas"/>
          <w:color w:val="1a1a1a"/>
          <w:sz w:val="20"/>
          <w:szCs w:val="20"/>
        </w:rPr>
        <w:t xml:space="preserve">punchNow</w:t>
      </w:r>
      <w:r>
        <w:rPr>
          <w:color w:val="1a1a1a"/>
          <w:sz w:val="21"/>
          <w:szCs w:val="21"/>
        </w:rPr>
        <w:t xml:space="preserve">, and commits through </w:t>
      </w:r>
      <w:r>
        <w:rPr>
          <w:rFonts w:ascii="Consolas" w:cs="Consolas" w:eastAsia="Consolas" w:hAnsi="Consolas"/>
          <w:color w:val="1a1a1a"/>
          <w:sz w:val="20"/>
          <w:szCs w:val="20"/>
        </w:rPr>
        <w:t xml:space="preserve">commitPattern</w:t>
      </w:r>
      <w:r>
        <w:rPr>
          <w:color w:val="1a1a1a"/>
          <w:sz w:val="21"/>
          <w:szCs w:val="21"/>
        </w:rPr>
        <w:t xml:space="preserve"> only when </w:t>
      </w:r>
      <w:r>
        <w:rPr>
          <w:rFonts w:ascii="Consolas" w:cs="Consolas" w:eastAsia="Consolas" w:hAnsi="Consolas"/>
          <w:color w:val="1a1a1a"/>
          <w:sz w:val="20"/>
          <w:szCs w:val="20"/>
        </w:rPr>
        <w:t xml:space="preserve">patClip</w:t>
      </w:r>
      <w:r>
        <w:rPr>
          <w:color w:val="1a1a1a"/>
          <w:sz w:val="21"/>
          <w:szCs w:val="21"/>
        </w:rPr>
        <w:t xml:space="preserve"> is set and </w:t>
      </w:r>
      <w:r>
        <w:rPr>
          <w:rFonts w:ascii="Consolas" w:cs="Consolas" w:eastAsia="Consolas" w:hAnsi="Consolas"/>
          <w:color w:val="1a1a1a"/>
          <w:sz w:val="20"/>
          <w:szCs w:val="20"/>
        </w:rPr>
        <w:t xml:space="preserve">punchRefusal</w:t>
      </w:r>
      <w:r>
        <w:rPr>
          <w:color w:val="1a1a1a"/>
          <w:sz w:val="21"/>
          <w:szCs w:val="21"/>
        </w:rPr>
        <w:t xml:space="preserve"> passes - an unfinished punch would otherwise commit the drawing un-punched. Each committed survey records </w:t>
      </w:r>
      <w:r>
        <w:rPr>
          <w:rFonts w:ascii="Consolas" w:cs="Consolas" w:eastAsia="Consolas" w:hAnsi="Consolas"/>
          <w:color w:val="1a1a1a"/>
          <w:sz w:val="20"/>
          <w:szCs w:val="20"/>
        </w:rPr>
        <w:t xml:space="preserve">water_m</w:t>
      </w:r>
      <w:r>
        <w:rPr>
          <w:color w:val="1a1a1a"/>
          <w:sz w:val="21"/>
          <w:szCs w:val="21"/>
        </w:rPr>
        <w:t xml:space="preserve"> and </w:t>
      </w:r>
      <w:r>
        <w:rPr>
          <w:rFonts w:ascii="Consolas" w:cs="Consolas" w:eastAsia="Consolas" w:hAnsi="Consolas"/>
          <w:color w:val="1a1a1a"/>
          <w:sz w:val="20"/>
          <w:szCs w:val="20"/>
        </w:rPr>
        <w:t xml:space="preserve">punched_at</w:t>
      </w:r>
      <w:r>
        <w:rPr>
          <w:color w:val="1a1a1a"/>
          <w:sz w:val="21"/>
          <w:szCs w:val="21"/>
        </w:rPr>
        <w:t xml:space="preserve">. Line progress (</w:t>
      </w:r>
      <w:r>
        <w:rPr>
          <w:rFonts w:ascii="Consolas" w:cs="Consolas" w:eastAsia="Consolas" w:hAnsi="Consolas"/>
          <w:color w:val="1a1a1a"/>
          <w:sz w:val="20"/>
          <w:szCs w:val="20"/>
        </w:rPr>
        <w:t xml:space="preserve">trackLineCoverage</w:t>
      </w:r>
      <w:r>
        <w:rPr>
          <w:color w:val="1a1a1a"/>
          <w:sz w:val="21"/>
          <w:szCs w:val="21"/>
        </w:rPr>
        <w:t xml:space="preserve">, after </w:t>
      </w:r>
      <w:r>
        <w:rPr>
          <w:rFonts w:ascii="Consolas" w:cs="Consolas" w:eastAsia="Consolas" w:hAnsi="Consolas"/>
          <w:color w:val="1a1a1a"/>
          <w:sz w:val="20"/>
          <w:szCs w:val="20"/>
        </w:rPr>
        <w:t xml:space="preserve">accumLineTime</w:t>
      </w:r>
      <w:r>
        <w:rPr>
          <w:color w:val="1a1a1a"/>
          <w:sz w:val="21"/>
          <w:szCs w:val="21"/>
        </w:rPr>
        <w:t xml:space="preserve"> in the telemetry tick) is kept per line geometry in localStorage. PHASE 3b, THE HOLD BEFORE A SURVEY: a survey's </w:t>
      </w:r>
      <w:r>
        <w:rPr>
          <w:rFonts w:ascii="Consolas" w:cs="Consolas" w:eastAsia="Consolas" w:hAnsi="Consolas"/>
          <w:color w:val="1a1a1a"/>
          <w:sz w:val="20"/>
          <w:szCs w:val="20"/>
        </w:rPr>
        <w:t xml:space="preserve">hold</w:t>
      </w:r>
      <w:r>
        <w:rPr>
          <w:color w:val="1a1a1a"/>
          <w:sz w:val="21"/>
          <w:szCs w:val="21"/>
        </w:rPr>
        <w:t xml:space="preserve"> flag splits </w:t>
      </w:r>
      <w:r>
        <w:rPr>
          <w:rFonts w:ascii="Consolas" w:cs="Consolas" w:eastAsia="Consolas" w:hAnsi="Consolas"/>
          <w:color w:val="1a1a1a"/>
          <w:sz w:val="20"/>
          <w:szCs w:val="20"/>
        </w:rPr>
        <w:t xml:space="preserve">doUpload</w:t>
      </w:r>
      <w:r>
        <w:rPr>
          <w:color w:val="1a1a1a"/>
          <w:sz w:val="21"/>
          <w:szCs w:val="21"/>
        </w:rPr>
        <w:t xml:space="preserve">'s waypoints at that survey's first waypoint (</w:t>
      </w:r>
      <w:r>
        <w:rPr>
          <w:rFonts w:ascii="Consolas" w:cs="Consolas" w:eastAsia="Consolas" w:hAnsi="Consolas"/>
          <w:color w:val="1a1a1a"/>
          <w:sz w:val="20"/>
          <w:szCs w:val="20"/>
        </w:rPr>
        <w:t xml:space="preserve">splitAtHold</w:t>
      </w:r>
      <w:r>
        <w:rPr>
          <w:color w:val="1a1a1a"/>
          <w:sz w:val="21"/>
          <w:szCs w:val="21"/>
        </w:rPr>
        <w:t xml:space="preserve">), and that upload asks </w:t>
      </w:r>
      <w:r>
        <w:rPr>
          <w:rFonts w:ascii="Consolas" w:cs="Consolas" w:eastAsia="Consolas" w:hAnsi="Consolas"/>
          <w:color w:val="1a1a1a"/>
          <w:sz w:val="20"/>
          <w:szCs w:val="20"/>
        </w:rPr>
        <w:t xml:space="preserve">Engine.upload</w:t>
      </w:r>
      <w:r>
        <w:rPr>
          <w:color w:val="1a1a1a"/>
          <w:sz w:val="21"/>
          <w:szCs w:val="21"/>
        </w:rPr>
        <w:t xml:space="preserve"> for </w:t>
      </w:r>
      <w:r>
        <w:rPr>
          <w:rFonts w:ascii="Consolas" w:cs="Consolas" w:eastAsia="Consolas" w:hAnsi="Consolas"/>
          <w:color w:val="1a1a1a"/>
          <w:sz w:val="20"/>
          <w:szCs w:val="20"/>
        </w:rPr>
        <w:t xml:space="preserve">completion: 'loiter'</w:t>
      </w:r>
      <w:r>
        <w:rPr>
          <w:color w:val="1a1a1a"/>
          <w:sz w:val="21"/>
          <w:szCs w:val="21"/>
        </w:rPr>
        <w:t xml:space="preserve"> - the only override it accepts - so the RUN ends in a loiter while the setting is untouched; </w:t>
      </w:r>
      <w:r>
        <w:rPr>
          <w:rFonts w:ascii="Consolas" w:cs="Consolas" w:eastAsia="Consolas" w:hAnsi="Consolas"/>
          <w:color w:val="1a1a1a"/>
          <w:sz w:val="20"/>
          <w:szCs w:val="20"/>
        </w:rPr>
        <w:t xml:space="preserve">pendingHold</w:t>
      </w:r>
      <w:r>
        <w:rPr>
          <w:color w:val="1a1a1a"/>
          <w:sz w:val="21"/>
          <w:szCs w:val="21"/>
        </w:rPr>
        <w:t xml:space="preserve"> (localStorage) records it, </w:t>
      </w:r>
      <w:r>
        <w:rPr>
          <w:rFonts w:ascii="Consolas" w:cs="Consolas" w:eastAsia="Consolas" w:hAnsi="Consolas"/>
          <w:color w:val="1a1a1a"/>
          <w:sz w:val="20"/>
          <w:szCs w:val="20"/>
        </w:rPr>
        <w:t xml:space="preserve">continueHold</w:t>
      </w:r>
      <w:r>
        <w:rPr>
          <w:color w:val="1a1a1a"/>
          <w:sz w:val="21"/>
          <w:szCs w:val="21"/>
        </w:rPr>
        <w:t xml:space="preserve"> uploads </w:t>
      </w:r>
      <w:r>
        <w:rPr>
          <w:rFonts w:ascii="Consolas" w:cs="Consolas" w:eastAsia="Consolas" w:hAnsi="Consolas"/>
          <w:color w:val="1a1a1a"/>
          <w:sz w:val="20"/>
          <w:szCs w:val="20"/>
        </w:rPr>
        <w:t xml:space="preserve">{fromSv, release}</w:t>
      </w:r>
      <w:r>
        <w:rPr>
          <w:color w:val="1a1a1a"/>
          <w:sz w:val="21"/>
          <w:szCs w:val="21"/>
        </w:rPr>
        <w:t xml:space="preserve"> and calls </w:t>
      </w:r>
      <w:r>
        <w:rPr>
          <w:rFonts w:ascii="Consolas" w:cs="Consolas" w:eastAsia="Consolas" w:hAnsi="Consolas"/>
          <w:color w:val="1a1a1a"/>
          <w:sz w:val="20"/>
          <w:szCs w:val="20"/>
        </w:rPr>
        <w:t xml:space="preserve">startRun</w:t>
      </w:r>
      <w:r>
        <w:rPr>
          <w:color w:val="1a1a1a"/>
          <w:sz w:val="21"/>
          <w:szCs w:val="21"/>
        </w:rPr>
        <w:t xml:space="preserve"> (the Start button's own body); </w:t>
      </w:r>
      <w:r>
        <w:rPr>
          <w:rFonts w:ascii="Consolas" w:cs="Consolas" w:eastAsia="Consolas" w:hAnsi="Consolas"/>
          <w:color w:val="1a1a1a"/>
          <w:sz w:val="20"/>
          <w:szCs w:val="20"/>
        </w:rPr>
        <w:t xml:space="preserve">heldSplitRun</w:t>
      </w:r>
      <w:r>
        <w:rPr>
          <w:color w:val="1a1a1a"/>
          <w:sz w:val="21"/>
          <w:szCs w:val="21"/>
        </w:rPr>
        <w:t xml:space="preserve"> keeps the end-of-plan RTH chain and </w:t>
      </w:r>
      <w:r>
        <w:rPr>
          <w:rFonts w:ascii="Consolas" w:cs="Consolas" w:eastAsia="Consolas" w:hAnsi="Consolas"/>
          <w:color w:val="1a1a1a"/>
          <w:sz w:val="20"/>
          <w:szCs w:val="20"/>
        </w:rPr>
        <w:t xml:space="preserve">rthPending</w:t>
      </w:r>
      <w:r>
        <w:rPr>
          <w:color w:val="1a1a1a"/>
          <w:sz w:val="21"/>
          <w:szCs w:val="21"/>
        </w:rPr>
        <w:t xml:space="preserve"> off a hold's split (a survey run ending in a loiter the setting does not ask for, WITH a pending hold - the same frame without one is a plan switched to RTH mid-run and still chains); </w:t>
      </w:r>
      <w:r>
        <w:rPr>
          <w:rFonts w:ascii="Consolas" w:cs="Consolas" w:eastAsia="Consolas" w:hAnsi="Consolas"/>
          <w:color w:val="1a1a1a"/>
          <w:sz w:val="20"/>
          <w:szCs w:val="20"/>
        </w:rPr>
        <w:t xml:space="preserve">tailEndsAtHold</w:t>
      </w:r>
      <w:r>
        <w:rPr>
          <w:color w:val="1a1a1a"/>
          <w:sz w:val="21"/>
          <w:szCs w:val="21"/>
        </w:rPr>
        <w:t xml:space="preserve"> keeps a guard-held resume of the way there ending in the loiter. A partial plan (from a survey, or split) is always sent as its own route, the unrouted branch included. THE ONE EXCEPTION (2026-10-02, sequenced surveys phase 2): while the survey table's ✎ has a survey loaded (</w:t>
      </w:r>
      <w:r>
        <w:rPr>
          <w:rFonts w:ascii="Consolas" w:cs="Consolas" w:eastAsia="Consolas" w:hAnsi="Consolas"/>
          <w:color w:val="1a1a1a"/>
          <w:sz w:val="20"/>
          <w:szCs w:val="20"/>
        </w:rPr>
        <w:t xml:space="preserve">editingSv</w:t>
      </w:r>
      <w:r>
        <w:rPr>
          <w:color w:val="1a1a1a"/>
          <w:sz w:val="21"/>
          <w:szCs w:val="21"/>
        </w:rPr>
        <w:t xml:space="preserve">), </w:t>
      </w:r>
      <w:r>
        <w:rPr>
          <w:rFonts w:ascii="Consolas" w:cs="Consolas" w:eastAsia="Consolas" w:hAnsi="Consolas"/>
          <w:color w:val="1a1a1a"/>
          <w:sz w:val="20"/>
          <w:szCs w:val="20"/>
        </w:rPr>
        <w:t xml:space="preserve">commitPattern</w:t>
      </w:r>
      <w:r>
        <w:rPr>
          <w:color w:val="1a1a1a"/>
          <w:sz w:val="21"/>
          <w:szCs w:val="21"/>
        </w:rPr>
        <w:t xml:space="preserve"> lifts back out what its loop appended and puts it WHERE THAT SURVEY'S ENTRIES WERE (</w:t>
      </w:r>
      <w:r>
        <w:rPr>
          <w:rFonts w:ascii="Consolas" w:cs="Consolas" w:eastAsia="Consolas" w:hAnsi="Consolas"/>
          <w:color w:val="1a1a1a"/>
          <w:sz w:val="20"/>
          <w:szCs w:val="20"/>
        </w:rPr>
        <w:t xml:space="preserve">replaceSurvey</w:t>
      </w:r>
      <w:r>
        <w:rPr>
          <w:color w:val="1a1a1a"/>
          <w:sz w:val="21"/>
          <w:szCs w:val="21"/>
        </w:rPr>
        <w:t xml:space="preserve">), keeping its id, number and name; ▲ ▼ (</w:t>
      </w:r>
      <w:r>
        <w:rPr>
          <w:rFonts w:ascii="Consolas" w:cs="Consolas" w:eastAsia="Consolas" w:hAnsi="Consolas"/>
          <w:color w:val="1a1a1a"/>
          <w:sz w:val="20"/>
          <w:szCs w:val="20"/>
        </w:rPr>
        <w:t xml:space="preserve">moveSurvey</w:t>
      </w:r>
      <w:r>
        <w:rPr>
          <w:color w:val="1a1a1a"/>
          <w:sz w:val="21"/>
          <w:szCs w:val="21"/>
        </w:rPr>
        <w:t xml:space="preserve">) swap a survey's blocks in both lists, and ✕ (</w:t>
      </w:r>
      <w:r>
        <w:rPr>
          <w:rFonts w:ascii="Consolas" w:cs="Consolas" w:eastAsia="Consolas" w:hAnsi="Consolas"/>
          <w:color w:val="1a1a1a"/>
          <w:sz w:val="20"/>
          <w:szCs w:val="20"/>
        </w:rPr>
        <w:t xml:space="preserve">removeSurvey</w:t>
      </w:r>
      <w:r>
        <w:rPr>
          <w:color w:val="1a1a1a"/>
          <w:sz w:val="21"/>
          <w:szCs w:val="21"/>
        </w:rPr>
        <w:t xml:space="preserve">) takes them out - free waypoints never move. Each survey records </w:t>
      </w:r>
      <w:r>
        <w:rPr>
          <w:rFonts w:ascii="Consolas" w:cs="Consolas" w:eastAsia="Consolas" w:hAnsi="Consolas"/>
          <w:color w:val="1a1a1a"/>
          <w:sz w:val="20"/>
          <w:szCs w:val="20"/>
        </w:rPr>
        <w:t xml:space="preserve">settings</w:t>
      </w:r>
      <w:r>
        <w:rPr>
          <w:color w:val="1a1a1a"/>
          <w:sz w:val="21"/>
          <w:szCs w:val="21"/>
        </w:rPr>
        <w:t xml:space="preserve"> ({boundary, max_depth_m, lead_mode, lead_in, lead_out, turn_ease}, </w:t>
      </w:r>
      <w:r>
        <w:rPr>
          <w:rFonts w:ascii="Consolas" w:cs="Consolas" w:eastAsia="Consolas" w:hAnsi="Consolas"/>
          <w:color w:val="1a1a1a"/>
          <w:sz w:val="20"/>
          <w:szCs w:val="20"/>
        </w:rPr>
        <w:t xml:space="preserve">surveySettingsNow</w:t>
      </w:r>
      <w:r>
        <w:rPr>
          <w:color w:val="1a1a1a"/>
          <w:sz w:val="21"/>
          <w:szCs w:val="21"/>
        </w:rPr>
        <w:t xml:space="preserve">) for ✎ to put back (</w:t>
      </w:r>
      <w:r>
        <w:rPr>
          <w:rFonts w:ascii="Consolas" w:cs="Consolas" w:eastAsia="Consolas" w:hAnsi="Consolas"/>
          <w:color w:val="1a1a1a"/>
          <w:sz w:val="20"/>
          <w:szCs w:val="20"/>
        </w:rPr>
        <w:t xml:space="preserve">applySurveySettings</w:t>
      </w:r>
      <w:r>
        <w:rPr>
          <w:color w:val="1a1a1a"/>
          <w:sz w:val="21"/>
          <w:szCs w:val="21"/>
        </w:rPr>
        <w:t xml:space="preserve">); nothing the boat flies reads them, and </w:t>
      </w:r>
      <w:r>
        <w:rPr>
          <w:rFonts w:ascii="Consolas" w:cs="Consolas" w:eastAsia="Consolas" w:hAnsi="Consolas"/>
          <w:color w:val="1a1a1a"/>
          <w:sz w:val="20"/>
          <w:szCs w:val="20"/>
        </w:rPr>
        <w:t xml:space="preserve">_check_survey_settings</w:t>
      </w:r>
      <w:r>
        <w:rPr>
          <w:color w:val="1a1a1a"/>
          <w:sz w:val="21"/>
          <w:szCs w:val="21"/>
        </w:rPr>
        <w:t xml:space="preserve"> checks their types only. EACH COMMITTED PATTERN IS A SURVEY (2026-10-02, sequenced surveys phase 1, static/js/surveys.js): </w:t>
      </w:r>
      <w:r>
        <w:rPr>
          <w:rFonts w:ascii="Consolas" w:cs="Consolas" w:eastAsia="Consolas" w:hAnsi="Consolas"/>
          <w:color w:val="1a1a1a"/>
          <w:sz w:val="20"/>
          <w:szCs w:val="20"/>
        </w:rPr>
        <w:t xml:space="preserve">commitPattern</w:t>
      </w:r>
      <w:r>
        <w:rPr>
          <w:color w:val="1a1a1a"/>
          <w:sz w:val="21"/>
          <w:szCs w:val="21"/>
        </w:rPr>
        <w:t xml:space="preserve"> lists it in </w:t>
      </w:r>
      <w:r>
        <w:rPr>
          <w:rFonts w:ascii="Consolas" w:cs="Consolas" w:eastAsia="Consolas" w:hAnsi="Consolas"/>
          <w:color w:val="1a1a1a"/>
          <w:sz w:val="20"/>
          <w:szCs w:val="20"/>
        </w:rPr>
        <w:t xml:space="preserve">mission.surveys</w:t>
      </w:r>
      <w:r>
        <w:rPr>
          <w:color w:val="1a1a1a"/>
          <w:sz w:val="21"/>
          <w:szCs w:val="21"/>
        </w:rPr>
        <w:t xml:space="preserve"> ({id, no, name, pattern: {A, B, C, align} | null, punched}) after the surveys already there, and tags every line and waypoint it pushed with </w:t>
      </w:r>
      <w:r>
        <w:rPr>
          <w:rFonts w:ascii="Consolas" w:cs="Consolas" w:eastAsia="Consolas" w:hAnsi="Consolas"/>
          <w:color w:val="1a1a1a"/>
          <w:sz w:val="20"/>
          <w:szCs w:val="20"/>
        </w:rPr>
        <w:t xml:space="preserve">sv</w:t>
      </w:r>
      <w:r>
        <w:rPr>
          <w:color w:val="1a1a1a"/>
          <w:sz w:val="21"/>
          <w:szCs w:val="21"/>
        </w:rPr>
        <w:t xml:space="preserve"> = its id. </w:t>
      </w:r>
      <w:r>
        <w:rPr>
          <w:rFonts w:ascii="Consolas" w:cs="Consolas" w:eastAsia="Consolas" w:hAnsi="Consolas"/>
          <w:color w:val="1a1a1a"/>
          <w:sz w:val="20"/>
          <w:szCs w:val="20"/>
        </w:rPr>
        <w:t xml:space="preserve">no</w:t>
      </w:r>
      <w:r>
        <w:rPr>
          <w:color w:val="1a1a1a"/>
          <w:sz w:val="21"/>
          <w:szCs w:val="21"/>
        </w:rPr>
        <w:t xml:space="preserve"> is one past the highest the plan holds and stays with the survey - never re-used in the plan, never renumbered by order. A waypoint with no tag (WPT, a search pattern) is FREE and belongs to no survey; each survey's entries are contiguous in both lists, in the listed order. </w:t>
      </w:r>
      <w:r>
        <w:rPr>
          <w:rFonts w:ascii="Consolas" w:cs="Consolas" w:eastAsia="Consolas" w:hAnsi="Consolas"/>
          <w:color w:val="1a1a1a"/>
          <w:sz w:val="20"/>
          <w:szCs w:val="20"/>
        </w:rPr>
        <w:t xml:space="preserve">loadMission</w:t>
      </w:r>
      <w:r>
        <w:rPr>
          <w:color w:val="1a1a1a"/>
          <w:sz w:val="21"/>
          <w:szCs w:val="21"/>
        </w:rPr>
        <w:t xml:space="preserve"> carries </w:t>
      </w:r>
      <w:r>
        <w:rPr>
          <w:rFonts w:ascii="Consolas" w:cs="Consolas" w:eastAsia="Consolas" w:hAnsi="Consolas"/>
          <w:color w:val="1a1a1a"/>
          <w:sz w:val="20"/>
          <w:szCs w:val="20"/>
        </w:rPr>
        <w:t xml:space="preserve">surveys</w:t>
      </w:r>
      <w:r>
        <w:rPr>
          <w:color w:val="1a1a1a"/>
          <w:sz w:val="21"/>
          <w:szCs w:val="21"/>
        </w:rPr>
        <w:t xml:space="preserve"> through its whitelist (as </w:t>
      </w:r>
      <w:r>
        <w:rPr>
          <w:rFonts w:ascii="Consolas" w:cs="Consolas" w:eastAsia="Consolas" w:hAnsi="Consolas"/>
          <w:color w:val="1a1a1a"/>
          <w:sz w:val="20"/>
          <w:szCs w:val="20"/>
        </w:rPr>
        <w:t xml:space="preserve">load_mission</w:t>
      </w:r>
      <w:r>
        <w:rPr>
          <w:color w:val="1a1a1a"/>
          <w:sz w:val="21"/>
          <w:szCs w:val="21"/>
        </w:rPr>
        <w:t xml:space="preserve"> and </w:t>
      </w:r>
      <w:r>
        <w:rPr>
          <w:rFonts w:ascii="Consolas" w:cs="Consolas" w:eastAsia="Consolas" w:hAnsi="Consolas"/>
          <w:color w:val="1a1a1a"/>
          <w:sz w:val="20"/>
          <w:szCs w:val="20"/>
        </w:rPr>
        <w:t xml:space="preserve">save_mission</w:t>
      </w:r>
      <w:r>
        <w:rPr>
          <w:color w:val="1a1a1a"/>
          <w:sz w:val="21"/>
          <w:szCs w:val="21"/>
        </w:rPr>
        <w:t xml:space="preserve"> do) and judges the plan with </w:t>
      </w:r>
      <w:r>
        <w:rPr>
          <w:rFonts w:ascii="Consolas" w:cs="Consolas" w:eastAsia="Consolas" w:hAnsi="Consolas"/>
          <w:color w:val="1a1a1a"/>
          <w:sz w:val="20"/>
          <w:szCs w:val="20"/>
        </w:rPr>
        <w:t xml:space="preserve">normalizeSurveys</w:t>
      </w:r>
      <w:r>
        <w:rPr>
          <w:color w:val="1a1a1a"/>
          <w:sz w:val="21"/>
          <w:szCs w:val="21"/>
        </w:rPr>
        <w:t xml:space="preserve">: lines and no surveys (a plan from before) becomes one survey S1, everything tagged; a sound plan is kept, its list put in run order; a broken grouping (an untagged line, a tag naming no listed survey, a survey's entries split, the two lists in different orders) is folded into the first-listed survey and bannered PLAN LOADED AS ONE SURVEY. </w:t>
      </w:r>
      <w:r>
        <w:rPr>
          <w:rFonts w:ascii="Consolas" w:cs="Consolas" w:eastAsia="Consolas" w:hAnsi="Consolas"/>
          <w:color w:val="1a1a1a"/>
          <w:sz w:val="20"/>
          <w:szCs w:val="20"/>
        </w:rPr>
        <w:t xml:space="preserve">check_plan_body</w:t>
      </w:r>
      <w:r>
        <w:rPr>
          <w:color w:val="1a1a1a"/>
          <w:sz w:val="21"/>
          <w:szCs w:val="21"/>
        </w:rPr>
        <w:t xml:space="preserve"> checks the types only. A drag keeps a waypoint's fields (its survey, its </w:t>
      </w:r>
      <w:r>
        <w:rPr>
          <w:rFonts w:ascii="Consolas" w:cs="Consolas" w:eastAsia="Consolas" w:hAnsi="Consolas"/>
          <w:color w:val="1a1a1a"/>
          <w:sz w:val="20"/>
          <w:szCs w:val="20"/>
        </w:rPr>
        <w:t xml:space="preserve">turn</w:t>
      </w:r>
      <w:r>
        <w:rPr>
          <w:color w:val="1a1a1a"/>
          <w:sz w:val="21"/>
          <w:szCs w:val="21"/>
        </w:rPr>
        <w:t xml:space="preserve"> flag), and </w:t>
      </w:r>
      <w:r>
        <w:rPr>
          <w:rFonts w:ascii="Consolas" w:cs="Consolas" w:eastAsia="Consolas" w:hAnsi="Consolas"/>
          <w:color w:val="1a1a1a"/>
          <w:sz w:val="20"/>
          <w:szCs w:val="20"/>
        </w:rPr>
        <w:t xml:space="preserve">_keep_previous_plan</w:t>
      </w:r>
      <w:r>
        <w:rPr>
          <w:color w:val="1a1a1a"/>
          <w:sz w:val="21"/>
          <w:szCs w:val="21"/>
        </w:rPr>
        <w:t xml:space="preserve"> ignores </w:t>
      </w:r>
      <w:r>
        <w:rPr>
          <w:rFonts w:ascii="Consolas" w:cs="Consolas" w:eastAsia="Consolas" w:hAnsi="Consolas"/>
          <w:color w:val="1a1a1a"/>
          <w:sz w:val="20"/>
          <w:szCs w:val="20"/>
        </w:rPr>
        <w:t xml:space="preserve">sv</w:t>
      </w:r>
      <w:r>
        <w:rPr>
          <w:color w:val="1a1a1a"/>
          <w:sz w:val="21"/>
          <w:szCs w:val="21"/>
        </w:rPr>
        <w:t xml:space="preserve">, so tagging a plan takes no backup slot.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(or, given </w:t>
      </w:r>
      <w:r>
        <w:rPr>
          <w:rFonts w:ascii="Consolas" w:cs="Consolas" w:eastAsia="Consolas" w:hAnsi="Consolas"/>
          <w:color w:val="1a1a1a"/>
          <w:sz w:val="20"/>
          <w:szCs w:val="20"/>
        </w:rPr>
        <w:t xml:space="preserve">{fromSv}</w:t>
      </w:r>
      <w:r>
        <w:rPr>
          <w:color w:val="1a1a1a"/>
          <w:sz w:val="21"/>
          <w:szCs w:val="21"/>
        </w:rPr>
        <w:t xml:space="preserve"> by the survey table's Upload from, </w:t>
      </w:r>
      <w:r>
        <w:rPr>
          <w:rFonts w:ascii="Consolas" w:cs="Consolas" w:eastAsia="Consolas" w:hAnsi="Consolas"/>
          <w:color w:val="1a1a1a"/>
          <w:sz w:val="20"/>
          <w:szCs w:val="20"/>
        </w:rPr>
        <w:t xml:space="preserve">waypointsFrom(mission, fromSv)</w:t>
      </w:r>
      <w:r>
        <w:rPr>
          <w:color w:val="1a1a1a"/>
          <w:sz w:val="21"/>
          <w:szCs w:val="21"/>
        </w:rPr>
        <w:t xml:space="preserve"> - refused when empty, before the empty-plan branch)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 and, since 2026-10-02, the leg into each later survey (</w:t>
      </w:r>
      <w:r>
        <w:rPr>
          <w:rFonts w:ascii="Consolas" w:cs="Consolas" w:eastAsia="Consolas" w:hAnsi="Consolas"/>
          <w:color w:val="1a1a1a"/>
          <w:sz w:val="20"/>
          <w:szCs w:val="20"/>
        </w:rPr>
        <w:t xml:space="preserve">routePlan</w:t>
      </w:r>
      <w:r>
        <w:rPr>
          <w:color w:val="1a1a1a"/>
          <w:sz w:val="21"/>
          <w:szCs w:val="21"/>
        </w:rPr>
        <w:t xml:space="preserve">'s </w:t>
      </w:r>
      <w:r>
        <w:rPr>
          <w:rFonts w:ascii="Consolas" w:cs="Consolas" w:eastAsia="Consolas" w:hAnsi="Consolas"/>
          <w:color w:val="1a1a1a"/>
          <w:sz w:val="20"/>
          <w:szCs w:val="20"/>
        </w:rPr>
        <w:t xml:space="preserve">transitAt</w:t>
      </w:r>
      <w:r>
        <w:rPr>
          <w:color w:val="1a1a1a"/>
          <w:sz w:val="21"/>
          <w:szCs w:val="21"/>
        </w:rPr>
        <w:t xml:space="preserve">, from </w:t>
      </w:r>
      <w:r>
        <w:rPr>
          <w:rFonts w:ascii="Consolas" w:cs="Consolas" w:eastAsia="Consolas" w:hAnsi="Consolas"/>
          <w:color w:val="1a1a1a"/>
          <w:sz w:val="20"/>
          <w:szCs w:val="20"/>
        </w:rPr>
        <w:t xml:space="preserve">surveyEntries</w:t>
      </w:r>
      <w:r>
        <w:rPr>
          <w:color w:val="1a1a1a"/>
          <w:sz w:val="21"/>
          <w:szCs w:val="21"/>
        </w:rPr>
        <w:t xml:space="preserve">: found at the standoff and re-gated at it like the approach);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 the NEAREST such line since 2026-10-02 (</w:t>
      </w:r>
      <w:r>
        <w:rPr>
          <w:rFonts w:ascii="Consolas" w:cs="Consolas" w:eastAsia="Consolas" w:hAnsi="Consolas"/>
          <w:color w:val="1a1a1a"/>
          <w:sz w:val="20"/>
          <w:szCs w:val="20"/>
        </w:rPr>
        <w:t xml:space="preserve">lineOfLeg</w:t>
      </w:r>
      <w:r>
        <w:rPr>
          <w:color w:val="1a1a1a"/>
          <w:sz w:val="21"/>
          <w:szCs w:val="21"/>
        </w:rPr>
        <w:t xml:space="preserve">, the one rule </w:t>
      </w:r>
      <w:r>
        <w:rPr>
          <w:rFonts w:ascii="Consolas" w:cs="Consolas" w:eastAsia="Consolas" w:hAnsi="Consolas"/>
          <w:color w:val="1a1a1a"/>
          <w:sz w:val="20"/>
          <w:szCs w:val="20"/>
        </w:rPr>
        <w:t xml:space="preserve">currentLegLine</w:t>
      </w:r>
      <w:r>
        <w:rPr>
          <w:color w:val="1a1a1a"/>
          <w:sz w:val="21"/>
          <w:szCs w:val="21"/>
        </w:rPr>
        <w:t xml:space="preserve"> and </w:t>
      </w:r>
      <w:r>
        <w:rPr>
          <w:rFonts w:ascii="Consolas" w:cs="Consolas" w:eastAsia="Consolas" w:hAnsi="Consolas"/>
          <w:color w:val="1a1a1a"/>
          <w:sz w:val="20"/>
          <w:szCs w:val="20"/>
        </w:rPr>
        <w:t xml:space="preserve">legOfLine</w:t>
      </w:r>
      <w:r>
        <w:rPr>
          <w:color w:val="1a1a1a"/>
          <w:sz w:val="21"/>
          <w:szCs w:val="21"/>
        </w:rPr>
        <w:t xml:space="preserve"> share: the smallest worst end distance, a resumed remainder by its end; the first match used to win, and on a pattern spaced 5 m or less the line before, run the other way, came first - at 4 m every line after the first was credited to the one before it, and Resume from here could run a line backwards; </w:t>
      </w:r>
      <w:r>
        <w:rPr>
          <w:rFonts w:ascii="Consolas" w:cs="Consolas" w:eastAsia="Consolas" w:hAnsi="Consolas"/>
          <w:color w:val="1a1a1a"/>
          <w:sz w:val="20"/>
          <w:szCs w:val="20"/>
        </w:rPr>
        <w:t xml:space="preserve">committedRoleLengths</w:t>
      </w:r>
      <w:r>
        <w:rPr>
          <w:color w:val="1a1a1a"/>
          <w:sz w:val="21"/>
          <w:szCs w:val="21"/>
        </w:rPr>
        <w:t xml:space="preserve"> takes each line's ends as a PAIR, so a turn point near a line's start does not stop the plan-time walk);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 EACH SURVEY IS JUDGED BY ITS OWN LINES (2026-10-02): </w:t>
      </w:r>
      <w:r>
        <w:rPr>
          <w:rFonts w:ascii="Consolas" w:cs="Consolas" w:eastAsia="Consolas" w:hAnsi="Consolas"/>
          <w:color w:val="1a1a1a"/>
          <w:sz w:val="20"/>
          <w:szCs w:val="20"/>
        </w:rPr>
        <w:t xml:space="preserve">reversalScaleM(k)</w:t>
      </w:r>
      <w:r>
        <w:rPr>
          <w:color w:val="1a1a1a"/>
          <w:sz w:val="21"/>
          <w:szCs w:val="21"/>
        </w:rPr>
        <w:t xml:space="preserve"> and </w:t>
      </w:r>
      <w:r>
        <w:rPr>
          <w:rFonts w:ascii="Consolas" w:cs="Consolas" w:eastAsia="Consolas" w:hAnsi="Consolas"/>
          <w:color w:val="1a1a1a"/>
          <w:sz w:val="20"/>
          <w:szCs w:val="20"/>
        </w:rPr>
        <w:t xml:space="preserve">turnZoneM(k)</w:t>
      </w:r>
      <w:r>
        <w:rPr>
          <w:color w:val="1a1a1a"/>
          <w:sz w:val="21"/>
          <w:szCs w:val="21"/>
        </w:rPr>
        <w:t xml:space="preserve"> measure only the pairs of lines inside line k's survey (untagged lines are one survey), so a tightly spaced survey no longer sets the scale for a wide one, and </w:t>
      </w:r>
      <w:r>
        <w:rPr>
          <w:rFonts w:ascii="Consolas" w:cs="Consolas" w:eastAsia="Consolas" w:hAnsi="Consolas"/>
          <w:color w:val="1a1a1a"/>
          <w:sz w:val="20"/>
          <w:szCs w:val="20"/>
        </w:rPr>
        <w:t xml:space="preserve">isReversalGap</w:t>
      </w:r>
      <w:r>
        <w:rPr>
          <w:color w:val="1a1a1a"/>
          <w:sz w:val="21"/>
          <w:szCs w:val="21"/>
        </w:rPr>
        <w:t xml:space="preserve"> answers false for any gap BETWEEN two surveys - the leg to the next survey is a transit, as the operator's rule says. </w:t>
      </w:r>
      <w:r>
        <w:rPr>
          <w:rFonts w:ascii="Consolas" w:cs="Consolas" w:eastAsia="Consolas" w:hAnsi="Consolas"/>
          <w:color w:val="1a1a1a"/>
          <w:sz w:val="20"/>
          <w:szCs w:val="20"/>
        </w:rPr>
        <w:t xml:space="preserve">linePartContinues</w:t>
      </w:r>
      <w:r>
        <w:rPr>
          <w:color w:val="1a1a1a"/>
          <w:sz w:val="21"/>
          <w:szCs w:val="21"/>
        </w:rPr>
        <w:t xml:space="preserve"> never joins two surveys' lines into one drawn line, and </w:t>
      </w:r>
      <w:r>
        <w:rPr>
          <w:rFonts w:ascii="Consolas" w:cs="Consolas" w:eastAsia="Consolas" w:hAnsi="Consolas"/>
          <w:color w:val="1a1a1a"/>
          <w:sz w:val="20"/>
          <w:szCs w:val="20"/>
        </w:rPr>
        <w:t xml:space="preserve">lineSetKey</w:t>
      </w:r>
      <w:r>
        <w:rPr>
          <w:color w:val="1a1a1a"/>
          <w:sz w:val="21"/>
          <w:szCs w:val="21"/>
        </w:rPr>
        <w:t xml:space="preserve"> carries the tag. A plan that is one survey is judged exactly as before.</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/api/cmd/hold_clear</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hold disc re-certified while she holds: </w:t>
            </w:r>
            <w:r>
              <w:rPr>
                <w:rFonts w:ascii="Consolas" w:cs="Consolas" w:eastAsia="Consolas" w:hAnsi="Consolas"/>
                <w:color w:val="1a1a1a"/>
                <w:sz w:val="19"/>
                <w:szCs w:val="19"/>
              </w:rPr>
              <w:t xml:space="preserve">hold_clear_m</w:t>
            </w:r>
            <w:r>
              <w:rPr>
                <w:b w:val="false"/>
                <w:bCs w:val="false"/>
                <w:color w:val="1a1a1a"/>
                <w:sz w:val="19"/>
                <w:szCs w:val="19"/>
              </w:rPr>
              <w:t xml:space="preserve"> (and an optional </w:t>
            </w:r>
            <w:r>
              <w:rPr>
                <w:rFonts w:ascii="Consolas" w:cs="Consolas" w:eastAsia="Consolas" w:hAnsi="Consolas"/>
                <w:color w:val="1a1a1a"/>
                <w:sz w:val="19"/>
                <w:szCs w:val="19"/>
              </w:rPr>
              <w:t xml:space="preserve">note</w:t>
            </w:r>
            <w:r>
              <w:rPr>
                <w:b w:val="false"/>
                <w:bCs w:val="false"/>
                <w:color w:val="1a1a1a"/>
                <w:sz w:val="19"/>
                <w:szCs w:val="19"/>
              </w:rPr>
              <w:t xml:space="preserve">) changes the radius she may drive straight back within, and nothing else. Refused in words unless armed, not e-stopped, the run under way and the vessel station-keeping</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9.26 km (5 nm)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traffic RANGE — a true range circle from the vessel, clamped to the collect radius; </w:t>
            </w:r>
            <w:r>
              <w:rPr>
                <w:rFonts w:ascii="Consolas" w:cs="Consolas" w:eastAsia="Consolas" w:hAnsi="Consolas"/>
                <w:color w:val="1a1a1a"/>
                <w:sz w:val="19"/>
                <w:szCs w:val="19"/>
              </w:rPr>
              <w:t xml:space="preserve">--ais-radius-km</w:t>
            </w:r>
            <w:r>
              <w:rPr>
                <w:b w:val="false"/>
                <w:bCs w:val="false"/>
                <w:color w:val="1a1a1a"/>
                <w:sz w:val="19"/>
                <w:szCs w:val="19"/>
              </w:rPr>
              <w:t xml:space="preserve">, and live from the card. Not display alone: the clearance guard's AIS keep-outs are built from the same contacts, and need far less (a 45 s look-ahead). The card reads and sets it in NAUTICAL MILES, to a tenth below 10 nm (the default reads 5);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and a contact parked on the line keep the ordinary offer to the operator. Since 2026-09-29 a Go-To, a Return-to-Home or a transit held for a contact is banked like a survey and handed back by its OWN command - on from where she stopped once the rest of the leg reads clear of her, round her once the operator's ten seconds are up - and the ladder answers a contact only within fifty meters, further on a hull that needs the water to come down to LOW (the DriX: about ninety-three meters at seven knots, by her measured in-gear slow-down), with the release asked at the reach of the speed it would restore. The edge rung stands down near a contact, because a dog-leg neither returns nor backs up. And the deviation chatter (22, 2026-09-29), driven through the page's own guard: a boat crabbing down her line 8 m off a pier in a one or one and a half knot set toward it is neither deviated nor held in ninety seconds - the projection that bowed her downstream deviated her three and four times - and the same line 2 m off is deviated round the pier exactly once. And (2026-09-30) that a way round that fails SAYS so - a throw while planning it is a banner naming the error and saying nothing was sent, a lost answer to the amendment says the console cannot tell whether she took it, a throw after the vessel took the amendment says she is flying it, and every chart-menu row that throws or rejects is a banner and a log line, never an unhandled rejection; and that ON STATION the ladder judges the DRIFT: arriving on a plan's end point at 7.7 kn with a block beyond it reads clear and holds nothing (so the plan's end action can fire), a boat hunting round her home point raises no SLOW and no 'Clear ahead again', the helm still escapes a holding boat the drift carries in (where her own velocity read clear), and a drift that reaches the hazard beyond a decision's time is one banner and no command, said in its own terms. And, since 2026-10-03, the guard's model of slowing down on a hull that slows in gear: the reach includes the console's command delay; the slow-instead-of-hold is asked as she flies it - a hazard inside what she covers in the hold's twenty seconds coming down in gear, though outside what an instant LOW would cover, is held - and so is its every-frame re-check, which credits the cut's elapsed time only while she is really coming down; and a boat told LOW but still well over it is offered the slow-down, and the SLOW rung takes the throttle from her governor without re-sending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with NO margin of her own - the vessel's buffer is the only berth she gets. A poll older than the stale limit is an empty model with a reason, never a quiet sea. And the ladder's reach (2026-09-29): a contact is answered once her keep-out comes within fifty meters of the vessel, measured to her near end rather than her antenna, and further out by the water a hull needs to come down to LOW - by its in-gear slow-down law where it declares one (coast.js slowRun: a dead time, then a decay toward its idle-in-gear speed; the DriX's, MEASURED from her logs in 2026, gives 90.4 m at the 6.2 kn her 7-kn setpoint makes, 96.3 m at seven knots and 131 m at fourteen, the console's one-second command delay included), else by its prop-out coast law - plus what the set carries her meanwhile; a hull with no datum is answered from fifty meters at any speed. And ONE RULE for which way she points (2026-09-30, aisMotion): on his own Los Angeles contacts, a moored ship points along her heading and not her course noise, one stopped with no heading has no direction (a disc), one under way points along her course only when she reports no heading, heading 511 is no heading, a moored ship's fix noise is not way, and the keep-out itself asks the same function - so the ship the AIS layer draws inside the red outline points the way the outline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 And (2026-09-30) that a console started with no radius flag opens at the shipped 5 nm (9.26 km on the wire), which the card's field shows as 5; that the field reads a tenth of a mile below 10 nm; and that a blank field falls back to that default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2026-09-21 it also holds what the card's headline COUNTS. The table draws at most sixty rows, and the cap was applied at the row loop alone - so the status line said ninety-four vessels over sixty rows, with the range note underneath it reading that this was the whole lake and all contacts. A count the operator cannot reconcile with what they can see reads as a fault in the feed, and nothing on the card said otherwise. The cap is taken once now and the headline says sixty of ninety-four. The second fault was in the same three lines and was worse: rows for contacts still on screen are held for one missed update and dimmed, so a ship near the range edge does not blink, and a contact cut by the CAP fell into that grace. It reported three seconds ago at twelve knots, and its row was faded and titled no report in this update while showing the range it had when it was nearer - stale numbers under a label asserting the opposite of the truth - and on the next poll, still reporting, it vanished. A contact past the cap now has its row removed outright: the grace is for a contact the FEED lost. And WHICH WAY the layer draws a ship (2026-09-30, the Port of Los Angeles: the red keep-outs alongside their piers and the ships drawn inside them rotated): the page's own drawAIS on a recording canvas points each ship by the keep-out's rule - a moored ship along her heading, not her course noise; one stopped with no heading as a disc; one under way with no heading along her course - and the speed stalk alone follows the course, only for a ship under way; the keep-outs are drawn after the ships, so a moored ship's outline lying exactly on her hull is not painted over; and the hover tip and the AIS button say which way she is drawn and why.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tests/chart_box.js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route runs only over water the chart was read over (2026-10-03). The keep-out model holds one box and outside it nothing, which reads as clear: a fresh console's Go-To up the Piscataqua ran 429 m past its box, and 21 of its 402 legs crossed land, rocks or shoal water on the full chart. Drives beyondChart, planNogoRoute and routePlan in static/js/passage.js and the page's own planInsideChart, encSpanRefusal, transitEstCompute and transitRowHtml. Holds that every point must stand CHART_EDGE_M (100 m) inside every edge, that the first point past is the one reported and the farthest is measured from the box itself; that planNogoRoute refuses a route past the box with no route left to fly and routePlan returns one with uncharted beside it, while a route inside is untouched; that on a miniature world - a wall of land the small extract only half holds - the router shown that half goes round the wrong end, through land it was never shown, and the page's loop reads over that route and plans the right way round; that each read covers the command's points and the refused route, the command's own water is read again with its options, the contacts are taken again before every plan, at most CHART_WIDEN_ROUNDS reads are made, a read wider than the server extracts is never asked for, a failed read ends it in words, and a command whose own points cannot be read is refused without planning; that the page's ENC_MAX_SPAN_DEG is the server's; and that Go-To, RTH, Transit and Upload plan through the loop and refuse before they draw or send anything. After the review: a read that FAILS - stood in the way the real refreshNogo fails - leaves the model up and the command refused, not planned degraded; every read is a keep read; a size refusal says when it is the water already read that makes the box too wide, in the pre-check and in the loop alike; a re-plan that drifts 500 m further out after its read needs no second read (the 1 km pad); the advice names what can help (a failed read is not a distance); a command refused before planning names its own point, not a route; the chart marks the spot past the water or near its edge; the hold disc is capped inside the water read; the taut way round her is judged too; Resume from here plans through the loop with her and the contacts taken again after its read; and an Upload confirmed without a model asks again before it sends.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 And, since 2026-09-29, that the read does not freeze the page. Its attachment test measured both ends of every mark against every structural segment of the whole extract - on his New Castle chart 97,753 segments for 70 marks, nearly two seconds of a single three-second task with the clearance guard blind throughout. The nearest segment now comes from a grid, and the suite holds it to the walk's answers exactly: the same distance and the same segment on thousands of points, every tie at a shared vertex going to the lower index as the walk's does, the verdicts identical, and a point far from everything costing one pass rather than a widening square of empty cells. The scan steps through the same body whether it runs at once or hands the page back between its steps, so the two cannot come to answer differently. And, since 2026-09-30, that a read which THREW is not cached as a clean one: the shipped ensureChartInk, run against a scan that throws, keeps no key, drops what it had found, rebuilds the model without it, puts up a banner, and reads the same water again the next time it is asked. And, since 2026-10-01, that a dash that ends in a dot is a line symbol: a segmented line off a charted quay whose every piece ends in a dot is refused as a dash-dot line, never a structure, a footprint or a detached report; the same line without dots is still one pier in pieces; a single dotted piece, or a chain with dots on fewer than half its pieces, is still a pier; the per-piece test reads a dot at either end, at 45 degrees and past a blemish in the stroke, and refuses a plain stroke, a T-head, a head only one and a half times its stroke, a one-pixel knob and a mark too short to have both; a bending dash-dot line, which with the rule off IS a footprint, is not one; and a chart with no dash-dot line in it reads exactly as before. And, since 2026-10-02, that every read of the extract is KEPT and merged: the shipped ensureChartInk, refoldInk and inkNote, run against a scan that answers each case, keep a pier read over other water through a refusal and through a throw, say on the readout that the refused water was not read and stop saying so once it is, read water only a coarse read holds again at its own detail but not water a z18 read or the same box already holds, count a pier two reads found once - the finer read's - while keeping one only the coarse read found, drop the oldest read past the limit, and drop every read when the extract changes.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 And the guard's slow-down IN GEAR (2026-10-03, measured from the DriX's logs): slowRun, a dead time then a decay toward the hull's idle-in-gear speed, checked against a numerical integration of its own equation, reducing to the coast law with no idle and no lag, never asked below idle, refusing a malformed block, and never shorter than her measured medians to 4.5, 4.25 and 4.0 knots. And since the same day the ONE step a commanded speed change is flown by, shared by the corner walk and mirrored by the simulator: a cut lands on the closed form within a tick, the dead time is held whole and never restarted by a deeper cut, a stop keeps the engine's ramp with no fresh dead time after it, and a hull with no law steps exactly as before; plus the LEAD - the water ahead of a slower leg at which the governor must already command it - taken a centimeter inside and not a centimeter outside, latched, and never let go on the way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 Since 2026-10-03 it also holds the simulator's in-gear slow-down: a commanded cut on the DriX holds her speed for the measured dead time and then decays toward her idle speed (seven knots to four in about 43 m), a re-sent speed command does not restart the dead time, a stop and a hull with no law keep the ramp, a malformed block is no law rather than a crash - and the simulator's step and the page's are compared tick for tick, in their own languages, across cuts, a stop and speed-ups.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 And the disc a planned hold ships with (10b, 2026-09-29): Go-To, Return-to-Home and a drawn Transit each post the smaller of the plan's disc and the one counting the AIS contacts, the plan carries the same number, a wider contact disc never widens it, and with no model the plan's own disc goes, as before. And 51-53 (2026-10-03, the chart box): a Transit whose route still runs past the chart after its reads, and one whose own points lie past it, are refused with nothing posted and the spot marked; and an end-of-plan RTH refused that way retracts its promise of a return home.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 Since 2026-10-03 it also holds a hull that slows IN GEAR: the walk takes her measured law and the governor's LEAD - the slower leg's speed commanded where her cut must begin, not at the leg - and agrees with the vessel model at three corners with the lead and without it; Upload judges a turn at the speed the lead delivers, and a slowed arc is walked slowed rather than restarting the dead time on every leg; the real governor, on a real committed plan, commands the lead 46 m before a LOW turn at seven knots, holds it, and commands nothing early on a hull with no law or off a survey; and a slow-radius turn is keyed LOW in the walk, as it is flown.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 And a link whose frames carry no set of their own is given that forecast as its set, marked as a stream forecast (2026-09-29): a link's own set is never replaced, no forecast leaves the set absent rather than claiming slack water, and the engine publishes it on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 And, since 2026-10-02, that two surveys' lines are never parts of one drawn line - a second survey drawn on the first one's last line is a line of its own - while the same pair inside one survey, or untagged, still is; the line-set key carries the survey, so lines that stay put while their grouping changes are recounted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 And, since 2026-09-29, that the keep-out layer is held the same way and that both layers survive the view following the boat: each is drawn over the view plus a margin and slid into place as the view moves, redrawn only when the view leaves the margin, the zoom changes, or something it is drawn from changes. Every input the keep-out drawing reads is in its key, its sources are compared by identity, and the cached drawing is the direct one, vertex for vertex, moved by where it is put. With his plan loaded a telemetry frame went from 23.9 to 5.1 ms with the boat idle, and from 27 to 7-8 ms under way. Since 2026-09-30 the Shipwrecks option is in both keys: a disregarded wreck point is drawn with its chart cross and without the keep-out circle round it, and a disregarded wreck area is not filled as a keep-out.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FIRST, THEN THE BUOYS (2026-10-03/04): that a charted fairway or dredged area is ridden three quarters of the way across the POLYGON both ways, port to port, whatever the buoys or the banks make of it; held to its END and eased off past it, eased inside it only where she leaves through its side; a crossing, a path beside it, a basin and a short patch left alone; a bend cut bridged; the lane point foul answered toward the middle and never past it; side water, berths, a dredged patch beside a fairway and a jog of the routed path not taken for the channel; and THE SINGLE MARKS - a buoy kept to starboard passed close, a port-hand mark at a wider berth, a beacon never pulled close, a mark on the wrong hand crossed to its proper side, each read from its own hand's neighbors along her route with its own named channel first, left alone (and said why) where it is not hers, every pass put in only where no mark she already had right ends on its wrong hand, the wrong hand seen to first, and a mark that cannot be kept COUNTED and said; on the real Piscataqua marks both ways; and THE BUOYED REACH AND BUOY TO BUOY (69-78): a reach buoyed by single marks ridden on its starboard side both ways with beacons on her starboard hand and nothing moved with no marks, a local restricted area as its edge and a regional one none, the line between two marks no edge round a bend, a buoy in mid-water never crossed and a pier from her starboard bank eased round, side water no edge and water a little wider the channel's own, the chart's own line laid as it was and come onto one way, only ever to starboard and not in water too wide, an islet short of the reach a rock passed wide and not an edge, a close mark with no run held, and The Rocks Buoy 4 at a 5 m buffer left to starboard with the passes aimed buoy to buoy, the same water bound out with Fox Point Rock Buoy 3 close to starboard on its arc and the reach still ridden; and the review of it (79-89): a limit read at one sample held over the smoothing (a pier wherever it stands rounded at the lane's clearance), what stands between two rays seen - an islet 14 m long and a rock with no extent passed wide as rocks, a charted line and a bridge support as the bank and a small restricted area as a limit, each on the side the search passed it (80) - a rock where the lane eases in passed at the lane's floor on either side with no dart (80b), the ease stopped neither by an islet nor by a dolphin beyond it (80c, 80g), a rock in mid-reach held past (80d), a bridge support where the lane eases in neither rounded on its far side nor closed on, and one across the lane's line stood off by its own extent (80e, 80f), every mark on the chart in the cone (an unnumbered and a junction buoy), a restricted area her path only clips still an edge and one she runs inside left by its nearer edge, an obstruction in water that is no channel and a stretch too short laning nothing, a port-hand mark she is on the wrong side of not steered at, buoy to buoy only for the breach and only along her route, a pass refused for want of a join asked again until a round places nothing, no re-aim costing a mark its distance, no turn over the stage's limit the route without the lane does not have, and the reach asked again where the planner re-gates in a set; and its second round (82c, 88b, 90-92): a restricted area cut at a cell seam judged whole, the local turn rule asked directly, a lane that puts a counted mark right not vetoed for it, no nearer a rock - nor a bridge support (91b) - than the lane's floor where the route without it was further off, and a drawn transit through a buoyed reach claiming it; and his call on the review (93-93j): a rock a shallow point, not an edge - held past in mid-reach in both models, passed on the lane's line at each model's floor on the smaller move, anything built the bank, the page's Channel rocks reaching the planner and keying the transit / RTH estimate, rocks closer than twice the floor passed as one, a rock on the line held past a reach's end passed on her path's side with the lane eased in for it over its own window only, and a shoal off a bank, a chain of rocks longer than ROCK_MAX_M (as land) and a hazard a mark stands beside each the bank; and the third review of the rock models (93k-93u): water all round a rock measured from its outline (a shoal 100 m across with 25 m of water to the bank a rock), two rocks either side of the line 30-150 m apart both passed at their floor with the lane kept, a rock at the apex of a bend or at the knee of the lane's ease passed at its floor on the route as it is smoothed, a run of seven rocks each passed at its floor (ROCK_ROUNDS), a shoal 15 m wide and 140 m long along her course passed at its floor and not as if 141 m wide, the chart's classes (piles, dolphins, pylons, hulks, shore constructions and the aids charted as hazard points the bank, the class carried from the chart; a rock awash, a wreck and an obstruction rocks), a rock of unknown extent on the line passed at its floor off that extent, a shoal patch and an islet with its shoreline held past, a rock her path already passes inside its floor moving nothing, a rock 6-8 m off the line passed at the floor, and a shoal 40 m from a green the edge that green marks (ROCK_MARKED_M); and that review's gap round (93v-93x): a rock on the lane's line short of a charted fairway, where her path crosses the river on a diagonal toward it - and one 6 m off the line, passed on its near side - passed at its floor by moving the lane's own line and not by holding the lane toward her path, and a rock nearer the fairway that her own path passes inside the floor keeping the lane - at its floor where the line can reach it, ridden on her path over its window where it cannot; and the reach's older mutation survivors (95-98): an unnumbered red buoy her path passes to starboard never crossed by the lane, the lane kept mark by mark and not by the count - at the buffer and where the planner re-gates - a run's pass points held in a set too, a mark on her starboard hand holding the lane off by the water between them round a hard turn, a close mark with no run held wherever it stands among her samples, the hold asking the water a smoothing step either side, and water wider than REACH_MAX_WIDTH_M at one cross-section no channel's however narrow the river round it; and that the banner claims each part only where it stands on the route that ships, a maneuver is laned as it always was. And the review's findings (53-68, with 14c, 25b-25d, 54b, 59b, 60b, 60c, 64b, 66b and 68b): an entrance gate crossed obliquely, another named channel's count, an entrance gate named apart, a turn at a channel's end, a fairway ending in a basin, marks' runs in water the chart rides, the cone's band inverted (at the join of two charted rings; in 59's world, the search frame's cause, it no longer inverts), a drawn transit's waypoint beside a wrong-hand mark, the stage bounded by work and not the clock, the lane laid clear of the standoff in a set, the knot prune keeping a run's pass point and not its ends, the chart's lane not claimed where most of its water was crossed short (in a set too, measured on the route the standoff's re-gate ships), the banks' lane not claimed where the chart's replaced it, a mark beside her start excused the count and one 900 m on from it counted, a mark both legs of a turning transit judge counted from the leg that knows its direction, each transit leg judged on its own part of the route, 'passed close' said only of the buoys that were, a count numbered on FROM the mark, a channel that really narrows at its end laned to it, and the cone read in each sample's own frame round a bend, from settled cross-sections only (the join of two charted rings is no narrowing), to port of the middle only for a narrowing on the stretch she runs straight along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 And (2026-10-04) the exempt water is the blocked run she is led out of, never nearer what blocks it than her berth - a pile past it is spliced round - and a patch is bounded by the way the search itself went; a leg into a snapped endpoint never runs through a keep-out, and the standoff's re-gate asks its endpoint rule of the buffer it stands on - in the planner's own re-gate too (keepStandoff): a Go-To in a set to a goal inside the standoff comes straight in past what puts it there, never round the goal to come at it from the far side.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 since 2026-09-29 measured clear of the AIS contacts the guard sees as well as the chart, including the disc a Go-To, Return-to-Home or drawn transit takes from its plan, corrected before anything reads it - the routed re-approach fires only with authority and only when the vessel asks for it, one at a time with a floor between them, and a refused route back is said rather than left as silence. And that the disc is RE-CERTIFIED while she holds (2026-09-30): the page's own holdDiscTick, holdClearAt and koWithAis against a moored hull that moves in, closes and leaves - the disc shrinks to her less the buffer and is sent with a note naming her, a shift inside the tolerance band sends nothing, the measurement is paced, a disc under the working margin is said once as a CROWDED hold point, the disc comes back when she leaves but never wider than the one the hold began with, nothing is sent without authority (a view-only tab, a disarmed console, a moving home, a boat not holding), a refusal claims nothing and is retried, and the state handler asks the tick beside the routed re-approach.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 And the disc re-certified while she holds (2026-09-30): a 100 m disc told mid-hold that only 3 m is clear is the disc she keeps - set beyond it she takes the way off and asks for a route; over the API /api/cmd/hold_clear changes the radius and nothing else (the hold point, behavior and run stay hers, the note says why), and it is refused in words for a non-numeric or missing disc, a boat under way and not holding, one paused on her hold, and one stopped.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tests/ink_reads.js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Every chart read kept and merged, and a plan too big for one read read in pieces (2026-10-02). The page held one read at a time - a refused or other-water read took every structure before it out of the model - and an Upload's one box over a spread plan was refused outright. Drives static/js/inkreads.js and the page's own readPlanInk over its real tile budget. Holds that the box is padded by exactly the pad, measured; that a read covers only a box it holds whole and at least the detail the box would get, or zoom 18; that one structure read twice counts once - the finer read's, at one zoom the later - while one only a coarse read found is kept and one that runs well past another is not merged into it; that a path is cut into boxes that each fit and between them hold every point, each opening where the last closed, a leg too long halved, and a cap that counts what it drops; and that a Go-To reads its one box, an Upload its box and then each survey's water, a plan too big for one box its transits leg by leg and then each survey, saying so when the route ran past what it will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 And that --mission's re-pointing drops the cached plan (2026-09-30): re-pointed AFTER a read, the console answers from the plan at the new path, not the one it had cached from the old. And, since 2026-10-02, that the plan's surveys and their tags are saved and loaded as they were (and a plan with no file lists none), that a survey list or tag that is not what it claims - fifteen ways - is refused in words with nothing written, and that a save which only tags the plan takes no backup slot while one that changes the order the boat flies still keeps the previous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 And, since 2026-09-30, the seabed's gaps: the row counts them from the MODEL by their own kind (so a gap the structures toggle has switched off is not claimed), says when the check was refused and warns, and says when there are none; and the refresh folds them in as features, refuses them on a partial extract, and builds the model from the extract it captured BEFORE the check's own turn, never one that replaced it meanwhile. And the two disregard options on the survey card: Shipwrecks off is on the row and in the tip, with the model's own count of the wrecks it no longer holds and a sentence even when that count is zero, and Shipping channels off is in the tip, saying it is survey-only and that transits still keep right in a channel. And since 2026-10-03 (26-26b): a box wider than the server extracts is not fetched, so the model of the water already read survives it, and an extract the server refused is named in the server's own words. And 27-28b (2026-10-03): a keep read that fails - no band, a throw, an extract missing a layer - leaves the model exactly as it was and says why, while one without keep still drops it; and a wider extract of the same chart keeps every chart-image read, while another area or band drops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 And, since 2026-09-29, that a card centered by a translate - the ALERTS card - loses the translate when it is dragged or restored, so it moves with the mouse instead of jumping half its width left and sticking at the edge; that its width does not change as it moves; and that every line in it wraps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 And, since 2026-10-02, that on a pattern 4 m apart the leg found for a line is that line's own, in the direction the route runs it - beside the old first-match search on the same route, which takes the line before's leg and would run the chosen line backwards. And 1y (2026-10-03, the chart box): an Upload whose route still runs past the chart after it read further is blocked - nothing posted, nothing drawn, the spot marked, the reason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 And, since 2026-10-02, that the plan's surveys come in through loadMission's whitelist and are judged by the real normalizeSurveys - a plan from before them loads as one survey S1, a sound one keeps its surveys, numbers and names, a broken grouping is folded into one survey and bannered - and that CLR PLAN clears the surveys with the lines.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 And that the console's telemetry loop ran the whole suite without a fault (2026-09-30): the suite's stand-in recorder answered every attribute with a function, so the loop's log-quiet watch raised a TypeError on every frame while every check passed; the stand-in now gives the two values the loop reads real ones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 and the set row says “stream forecast” when that is what stands in for a set the link does not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tests/skin_gaps.js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seabed's own gaps (2026-09-30). NOAA's vector service serves no pontoons, but S-57's Group 1 tiles the seabed with no gaps, so every float is a hole in the depth areas around it. Holds that a hole in one depth area is a gap. So is a gap BETWEEN two that neither has as a hole - the Z-shaped float's own topology. A hole filled by land, a dredged area, an unsurveyed area or a floating dock is not a gap, however its rings are wound, and a pier drawn over a hole does not fill it. A hole reaching outside the extract box is not judged, and a partial extract missing a seabed layer is refused in words. Gaps touching at one corner, or a hole touching the outer limit, stay separate from every starting vertex (84 ways). A sliver is not an object. A gap becomes a dock-role feature with its own kind, which the keep-out model keeps, and it follows the structures toggle.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 And a station-keeping boat is governed too (2026-09-29): at a Go-To point, at home or at the end of a plan she takes the hold role, the slowest speed that makes way against the set, rather than keeping the speed her last leg ran at - except on an in-extremis escape's hold, whose throttle stays the escape's.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 And --mission PATH (2026-09-30): given with --state-dir, the plan alone goes to PATH - read there, saved there with its .bak1 beside it, while the comms settings still land in the state folder and no plan appears in the state folder or beside the program - and a PATH whose folder does not exist yet is given the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tests/survey_blocks.js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surveys in the plan (2026-10-02, the first phase of sequenced surveys - the operator's word: keep the number with the survey). Drives static/js/surveys.js and the page's own Add to plan and waypoint drag. Holds that a plan from before surveys were kept loads as ONE survey, S1, holding everything; that a sound plan is left as it is, its survey list put in the order the plan runs them; that a grouping that does not hold - a line with no survey, a tag naming none the plan lists, a survey's lines or waypoints split by another's, the two lists running different orders - is folded into the first-listed survey with a note naming the fault, and is sound once folded; that a record with no id or number is dropped and a repeated one keeps its first; that the transits' path cuts each survey to its first and last waypoint; that Add to plan makes each committed pattern a survey numbered one past the highest held - never a number handed out before - tags exactly what it put in the plan, records the drawing it came from, and writes a plan its own judge finds sound; and that a dragged waypoint keeps its survey and its turn flag.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 table (2026-10-02, the second phase of sequenced surveys - the operator's calls: each survey keeps its own pattern, boundary, Max depth, leads and turn shape; the transits between surveys keep right; no hold between surveys yet). Drives static/js/surveys.js, routePlan in static/js/passage.js and the page's own commit, edit, delete, reorder, card, table, LINES and chart-label functions. Holds that the leg into each later survey is named (surveyEntries) and routed exactly as Go-To routes that leg - at the 19.5 m standoff through the lane pass, against 6-7 m as the hop it was (the control) - while a one-survey plan routes identically; that a reorder moves a survey's lines and waypoints together and leaves a free waypoint between two surveys where it was; that a delete leaves the others their numbers; that an Add to plan while a survey is being edited replaces it where it stands, keeping its number and name and recording its settings, while one with no edit appends (the control) and an edit of a survey deleted meanwhile adds a new one; that the edit puts the drawing and the five settings back exactly and asks first over a pattern being drawn; that the card describes one survey - a plan of two surveys at different headings reads blank as a whole (the control); that every control in the table has an id (the controls window forwards by id), the ends are disabled, a name is escaped and never rebuilt under the cursor; that LINES heads each survey's lines when there is more than one; and that the chart labels each survey at its first line. PHASE 3a (15-28): runBackwards reverses the order and each run, and punchOut applies it after regionOrder and before the margins, leads and turns; waypointsFrom gives a survey and what follows it, never the whole plan for a survey with none; coverage merges, counts only the asked span, ignores a jump bigger than a frame's step and a frame off the line, keys a line by its geometry whichever way it is run, leaves the leads out, is DONE at 90% and saved pruned to the plan's lines but never before the plan has loaded; Add to plan stamps the water level a punched survey was cut at and the row flags a quarter-meter move with its sign; only the picked row carries Go-To, Upload from, Backwards/Forwards and Clear; Punch all re-punches in place, leaves a refused survey exactly as it was, skips one with no drawing, treats a punch that did not finish as a refusal (never committing the drawing un-punched) and puts the card's settings back; Backwards flips the recorded flag and back; Go-To start is refused unarmed and goes to the FIRST waypoint; Upload from stands behind the Upload button's gate. PHASE 3b (29-33c): splitAtHold cuts at the FIRST held survey's first waypoint (inclusive), skips the one Continue releases, splits at index 0 for a held first survey and only for hold === true; the Hold toggle saves; Continue appears only on the pending survey's row, opens only while she holds (not paused), uploads releasing that hold and starts only if the upload was taken; an edit keeps the hold; a delete drops a pending one; the chart label carries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 And, since 2026-10-02, that each SURVEY is judged by its own lines: with an 8 m survey and an 80 m one in one plan, each has its own reversal scale, the 80 m survey's reversals are reversals - flown, swung sixty meters wide, as a turn at the turn speed the whole way - and the gap between two surveys is a transit however close they lie; every case runs untagged as its control (where the 80 m reversals were flown at the transit speed and the side-by-side gap was a reversal), and a plan that is one survey is judged exactly as before. And, since 2026-10-02, that on a tight pattern each leg names its own line - at 4 m and 5 m as at 5.5 m and 8 m, where the old first-match rule credited each line at 4 m to the one before it - flown on the real accumulator with the clock and the activity on the right line, a resumed remainder on a 4 m pattern included; and that the plan-time walk is not stopped by a turn point 1.8 m from the next line's start, where the old walk gave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toward the bow that puts her GROUND track on the route - crabbed into the set as her own line-follower crabs -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 The crab is from 2026-09-29: the projected bow used to be swung straight at each waypoint with the set added on top, which in a cross-set predicted a boat carried downstream of a line she was holding, and beside a structure the guard deviated her off it again and again. A boat crabbing down a line 12 m off a long pier face, in a one knot set toward it, now reads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 And, since 2026-09-30, the operator's Shipping channels option: unchecked, the punch skips BOTH channel rules - the span exclusion on the coverage and the turn water - reading the punch's own enforcement object, whose whole value the punch memo's key already names, so a clip taken under one setting is never served under the other; the card offers it armed, in the page and in both defaults; a change re-punches; and a punch made with it off says so, condition and words together. And that a buoy corridor yields to the chart: a gate whose marks bracket a charted channel sweeps none, so a survey across that channel between the buoys is cut again; a gate bracketing none keeps exactly its old corridor; a mouth beyond a charted end keeps its seaward corridor, stopped at the end, so a line across the channel near its end is cut too; a charted channel ahead shortens that side only; one beside a diagonal corridor's bounding box does not; consecutive gates of an uncharted channel each keep theirs; and a channel crossing the gate line diagonally drops it in either ring winding. And, since 2026-10-01, that a gate is two marks of ONE channel: a mark pairs with its own channel's mark across rather than a nearer mark of another, makes no gate when its own channel has none in reach, still pairs a channel's entrance marks with its own by the prefix merge, keeps two names whose numbers collide apart, and pairs unnamed marks only with each other; and that markSystems - which no suite had called - dedupes a buoy charted twice, merges an entrance into its channel in number order, and keeps apart a colliding name, a name that only starts with another's letters, and an unnamed mark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 And, since 2026-10-01, that a punch which leaves NO survey line is refused too, where an empty run list - an array, so truthy - used to pass every test and end "clear of keep-outs ... Add to plan.", and Add to plan then committed nothing and threw the pattern away: a box over a dock, every run under the hull's minimum, every run struck off, and every run cut to a sliver are each driven through the page's own punch, each refusal names THAT stage from the punch's recorded funnel and offers only its fix, the summary says nothing is left instead of quoting a survey time, Add to plan then changes nothing, and a punch that keeps its runs still ends "Add to plan." And, since 2026-10-03, that on a hull that slows in gear every join is judged from where the governor's lead begins - the run-in lengthened by her in-gear run to LOW - with the LOW retry flown from that lead rather than withheld leg by leg.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 And, since 2026-09-30, the operator's Shipwrecks option: off drops the charted wrecks, points and areas alike, counts them, and leaves every other hazard where it was; it only ever narrows, so a wreck its own class has switched off is not counted and cannot be armed by it, and a wreck a sounding proves passable is counted as passed; a misspelled option is refused rather than ignored; and the page offers it armed, folds it into the shared enforcement, re-punches on a change, stops drawing a disregarded wreck area as a keep-out, keys the drawn layer on it, and says on every punch how many charted wrecks it disregarded (the wreck point's circle, and that layer's key, are held in enc_cache.js).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2026-10-06T06:29:03.643Z</dcterms:created>
  <dcterms:modified xsi:type="dcterms:W3CDTF">2026-10-06T06:29:03.643Z</dcterms:modified>
</cp:coreProperties>
</file>

<file path=docProps/custom.xml><?xml version="1.0" encoding="utf-8"?>
<Properties xmlns="http://schemas.openxmlformats.org/officeDocument/2006/custom-properties" xmlns:vt="http://schemas.openxmlformats.org/officeDocument/2006/docPropsVTypes"/>
</file>