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1028DC" w14:textId="618CCC7B" w:rsidR="00DA29BA" w:rsidRPr="00B64B46" w:rsidRDefault="00B347A0" w:rsidP="00DA29BA">
      <w:pPr>
        <w:jc w:val="center"/>
        <w:rPr>
          <w:rFonts w:ascii="Times New Roman" w:hAnsi="Times New Roman" w:cs="Times New Roman"/>
          <w:b/>
          <w:bCs/>
          <w:sz w:val="36"/>
          <w:szCs w:val="36"/>
        </w:rPr>
      </w:pPr>
      <w:r w:rsidRPr="00B64B46">
        <w:rPr>
          <w:rFonts w:ascii="Times New Roman" w:hAnsi="Times New Roman" w:cs="Times New Roman"/>
          <w:b/>
          <w:bCs/>
          <w:sz w:val="36"/>
          <w:szCs w:val="36"/>
        </w:rPr>
        <w:t>Memorias caché</w:t>
      </w:r>
    </w:p>
    <w:p w14:paraId="7F0C91A4" w14:textId="21324093" w:rsidR="0013047E" w:rsidRPr="00EA178E" w:rsidRDefault="00DE0403" w:rsidP="00EA178E">
      <w:pPr>
        <w:rPr>
          <w:rFonts w:ascii="Times New Roman" w:hAnsi="Times New Roman" w:cs="Times New Roman"/>
          <w:b/>
          <w:bCs/>
          <w:lang w:val="es-419"/>
        </w:rPr>
      </w:pPr>
      <w:r w:rsidRPr="00B64B46">
        <w:rPr>
          <w:rFonts w:ascii="Times New Roman" w:hAnsi="Times New Roman" w:cs="Times New Roman"/>
          <w:b/>
          <w:bCs/>
          <w:lang w:val="es-419"/>
        </w:rPr>
        <w:t>Memoria Caché L1</w:t>
      </w:r>
    </w:p>
    <w:p w14:paraId="0229ADFB" w14:textId="77777777" w:rsidR="00DE0403" w:rsidRPr="00B64B46" w:rsidRDefault="00DE0403" w:rsidP="00DE0403">
      <w:pPr>
        <w:rPr>
          <w:rFonts w:ascii="Times New Roman" w:hAnsi="Times New Roman" w:cs="Times New Roman"/>
          <w:lang w:val="es-419"/>
        </w:rPr>
      </w:pPr>
      <w:r w:rsidRPr="00B64B46">
        <w:rPr>
          <w:rFonts w:ascii="Times New Roman" w:hAnsi="Times New Roman" w:cs="Times New Roman"/>
          <w:b/>
          <w:bCs/>
          <w:lang w:val="es-419"/>
        </w:rPr>
        <w:t>Tecnología usada</w:t>
      </w:r>
    </w:p>
    <w:p w14:paraId="1404320E" w14:textId="77777777" w:rsidR="00DE0403" w:rsidRPr="00B64B46" w:rsidRDefault="00DE0403" w:rsidP="00DE0403">
      <w:pPr>
        <w:numPr>
          <w:ilvl w:val="0"/>
          <w:numId w:val="2"/>
        </w:numPr>
        <w:rPr>
          <w:rFonts w:ascii="Times New Roman" w:hAnsi="Times New Roman" w:cs="Times New Roman"/>
          <w:lang w:val="es-419"/>
        </w:rPr>
      </w:pPr>
      <w:r w:rsidRPr="00B64B46">
        <w:rPr>
          <w:rFonts w:ascii="Times New Roman" w:hAnsi="Times New Roman" w:cs="Times New Roman"/>
          <w:lang w:val="es-419"/>
        </w:rPr>
        <w:t>Implementada en SRAM de alta velocidad.</w:t>
      </w:r>
    </w:p>
    <w:p w14:paraId="0000FB97" w14:textId="53DEE84D" w:rsidR="00DE0403" w:rsidRPr="00B64B46" w:rsidRDefault="00DE0403" w:rsidP="005B0434">
      <w:pPr>
        <w:numPr>
          <w:ilvl w:val="0"/>
          <w:numId w:val="2"/>
        </w:numPr>
        <w:rPr>
          <w:rFonts w:ascii="Times New Roman" w:hAnsi="Times New Roman" w:cs="Times New Roman"/>
          <w:lang w:val="es-419"/>
        </w:rPr>
      </w:pPr>
      <w:r w:rsidRPr="00B64B46">
        <w:rPr>
          <w:rFonts w:ascii="Times New Roman" w:hAnsi="Times New Roman" w:cs="Times New Roman"/>
          <w:lang w:val="es-419"/>
        </w:rPr>
        <w:t>Protocolos de coherencia (MESI, MOESI, etc.) para mantener consistencia.</w:t>
      </w:r>
      <w:r w:rsidRPr="00B64B46">
        <w:rPr>
          <w:rFonts w:ascii="Times New Roman" w:hAnsi="Times New Roman" w:cs="Times New Roman"/>
          <w:lang w:val="es-419"/>
        </w:rPr>
        <w:br/>
      </w:r>
      <w:hyperlink r:id="rId9" w:history="1">
        <w:r w:rsidR="005B0434" w:rsidRPr="00B64B46">
          <w:rPr>
            <w:rStyle w:val="Hipervnculo"/>
            <w:rFonts w:ascii="Times New Roman" w:hAnsi="Times New Roman" w:cs="Times New Roman"/>
            <w:i/>
            <w:iCs/>
            <w:lang w:val="es-419"/>
          </w:rPr>
          <w:t>https://dl.acm.org/doi/pdf/10.1145/34104</w:t>
        </w:r>
        <w:r w:rsidR="005B0434" w:rsidRPr="00B64B46">
          <w:rPr>
            <w:rStyle w:val="Hipervnculo"/>
            <w:rFonts w:ascii="Times New Roman" w:hAnsi="Times New Roman" w:cs="Times New Roman"/>
            <w:i/>
            <w:iCs/>
            <w:lang w:val="es-419"/>
          </w:rPr>
          <w:t>6</w:t>
        </w:r>
        <w:r w:rsidR="005B0434" w:rsidRPr="00B64B46">
          <w:rPr>
            <w:rStyle w:val="Hipervnculo"/>
            <w:rFonts w:ascii="Times New Roman" w:hAnsi="Times New Roman" w:cs="Times New Roman"/>
            <w:i/>
            <w:iCs/>
            <w:lang w:val="es-419"/>
          </w:rPr>
          <w:t>3.3414623</w:t>
        </w:r>
      </w:hyperlink>
    </w:p>
    <w:p w14:paraId="5563CBBF" w14:textId="77777777" w:rsidR="000A2997" w:rsidRPr="00B64B46" w:rsidRDefault="000A2997" w:rsidP="005B0434">
      <w:pPr>
        <w:rPr>
          <w:rFonts w:ascii="Times New Roman" w:hAnsi="Times New Roman" w:cs="Times New Roman"/>
          <w:lang w:val="es-419"/>
        </w:rPr>
      </w:pPr>
    </w:p>
    <w:p w14:paraId="40C07253" w14:textId="77777777" w:rsidR="00DE0403" w:rsidRPr="00B64B46" w:rsidRDefault="00DE0403" w:rsidP="00DE0403">
      <w:pPr>
        <w:rPr>
          <w:rFonts w:ascii="Times New Roman" w:hAnsi="Times New Roman" w:cs="Times New Roman"/>
          <w:lang w:val="es-419"/>
        </w:rPr>
      </w:pPr>
      <w:r w:rsidRPr="00B64B46">
        <w:rPr>
          <w:rFonts w:ascii="Times New Roman" w:hAnsi="Times New Roman" w:cs="Times New Roman"/>
          <w:b/>
          <w:bCs/>
          <w:lang w:val="es-419"/>
        </w:rPr>
        <w:t>Capacidades</w:t>
      </w:r>
    </w:p>
    <w:p w14:paraId="6A58FDBD" w14:textId="738365A1" w:rsidR="0025463F" w:rsidRPr="00B64B46" w:rsidRDefault="00DE0403" w:rsidP="0025463F">
      <w:pPr>
        <w:numPr>
          <w:ilvl w:val="0"/>
          <w:numId w:val="3"/>
        </w:numPr>
        <w:rPr>
          <w:rFonts w:ascii="Times New Roman" w:hAnsi="Times New Roman" w:cs="Times New Roman"/>
          <w:lang w:val="es-419"/>
        </w:rPr>
      </w:pPr>
      <w:r w:rsidRPr="00B64B46">
        <w:rPr>
          <w:rFonts w:ascii="Times New Roman" w:hAnsi="Times New Roman" w:cs="Times New Roman"/>
          <w:lang w:val="es-419"/>
        </w:rPr>
        <w:t>Típicamente 32–64 KB por núcleo (separadas en datos e instrucciones).</w:t>
      </w:r>
      <w:r w:rsidRPr="00B64B46">
        <w:rPr>
          <w:rFonts w:ascii="Times New Roman" w:hAnsi="Times New Roman" w:cs="Times New Roman"/>
          <w:lang w:val="es-419"/>
        </w:rPr>
        <w:br/>
      </w:r>
      <w:hyperlink r:id="rId10" w:history="1">
        <w:r w:rsidR="00343C61" w:rsidRPr="00B64B46">
          <w:rPr>
            <w:rStyle w:val="Hipervnculo"/>
            <w:rFonts w:ascii="Times New Roman" w:hAnsi="Times New Roman" w:cs="Times New Roman"/>
            <w:i/>
            <w:iCs/>
            <w:lang w:val="es-419"/>
          </w:rPr>
          <w:t>https://pmc.ncbi.nlm.nih.gov/articles</w:t>
        </w:r>
        <w:r w:rsidR="00343C61" w:rsidRPr="00B64B46">
          <w:rPr>
            <w:rStyle w:val="Hipervnculo"/>
            <w:rFonts w:ascii="Times New Roman" w:hAnsi="Times New Roman" w:cs="Times New Roman"/>
            <w:i/>
            <w:iCs/>
            <w:lang w:val="es-419"/>
          </w:rPr>
          <w:t>/</w:t>
        </w:r>
        <w:r w:rsidR="00343C61" w:rsidRPr="00B64B46">
          <w:rPr>
            <w:rStyle w:val="Hipervnculo"/>
            <w:rFonts w:ascii="Times New Roman" w:hAnsi="Times New Roman" w:cs="Times New Roman"/>
            <w:i/>
            <w:iCs/>
            <w:lang w:val="es-419"/>
          </w:rPr>
          <w:t>PMC8537857/</w:t>
        </w:r>
      </w:hyperlink>
    </w:p>
    <w:p w14:paraId="71D988C5" w14:textId="77777777" w:rsidR="00343C61" w:rsidRPr="00B64B46" w:rsidRDefault="00343C61" w:rsidP="00343C61">
      <w:pPr>
        <w:ind w:left="720"/>
        <w:rPr>
          <w:rFonts w:ascii="Times New Roman" w:hAnsi="Times New Roman" w:cs="Times New Roman"/>
          <w:lang w:val="es-419"/>
        </w:rPr>
      </w:pPr>
    </w:p>
    <w:p w14:paraId="2AEC944B" w14:textId="77777777" w:rsidR="00DE0403" w:rsidRPr="00B64B46" w:rsidRDefault="00DE0403" w:rsidP="00DE0403">
      <w:pPr>
        <w:rPr>
          <w:rFonts w:ascii="Times New Roman" w:hAnsi="Times New Roman" w:cs="Times New Roman"/>
          <w:lang w:val="es-419"/>
        </w:rPr>
      </w:pPr>
      <w:r w:rsidRPr="00B64B46">
        <w:rPr>
          <w:rFonts w:ascii="Times New Roman" w:hAnsi="Times New Roman" w:cs="Times New Roman"/>
          <w:b/>
          <w:bCs/>
          <w:lang w:val="es-419"/>
        </w:rPr>
        <w:t>Velocidad de acceso</w:t>
      </w:r>
    </w:p>
    <w:p w14:paraId="5101DE4E" w14:textId="690A341B" w:rsidR="00DE0403" w:rsidRPr="00B64B46" w:rsidRDefault="00DE0403" w:rsidP="00DE0403">
      <w:pPr>
        <w:numPr>
          <w:ilvl w:val="0"/>
          <w:numId w:val="4"/>
        </w:numPr>
        <w:rPr>
          <w:rFonts w:ascii="Times New Roman" w:hAnsi="Times New Roman" w:cs="Times New Roman"/>
          <w:lang w:val="es-419"/>
        </w:rPr>
      </w:pPr>
      <w:r w:rsidRPr="00B64B46">
        <w:rPr>
          <w:rFonts w:ascii="Times New Roman" w:hAnsi="Times New Roman" w:cs="Times New Roman"/>
          <w:lang w:val="es-419"/>
        </w:rPr>
        <w:t xml:space="preserve">1.2–1.8 </w:t>
      </w:r>
      <w:proofErr w:type="spellStart"/>
      <w:r w:rsidRPr="00B64B46">
        <w:rPr>
          <w:rFonts w:ascii="Times New Roman" w:hAnsi="Times New Roman" w:cs="Times New Roman"/>
          <w:lang w:val="es-419"/>
        </w:rPr>
        <w:t>ns</w:t>
      </w:r>
      <w:proofErr w:type="spellEnd"/>
      <w:r w:rsidRPr="00B64B46">
        <w:rPr>
          <w:rFonts w:ascii="Times New Roman" w:hAnsi="Times New Roman" w:cs="Times New Roman"/>
          <w:lang w:val="es-419"/>
        </w:rPr>
        <w:t xml:space="preserve"> (3–5 ciclos de CPU).</w:t>
      </w:r>
    </w:p>
    <w:p w14:paraId="4FBA471A" w14:textId="42F032B8" w:rsidR="00DE0403" w:rsidRPr="00B64B46" w:rsidRDefault="00DE0403" w:rsidP="00DE0403">
      <w:pPr>
        <w:numPr>
          <w:ilvl w:val="0"/>
          <w:numId w:val="4"/>
        </w:numPr>
        <w:rPr>
          <w:rFonts w:ascii="Times New Roman" w:hAnsi="Times New Roman" w:cs="Times New Roman"/>
          <w:lang w:val="es-419"/>
        </w:rPr>
      </w:pPr>
      <w:r w:rsidRPr="00B64B46">
        <w:rPr>
          <w:rFonts w:ascii="Times New Roman" w:hAnsi="Times New Roman" w:cs="Times New Roman"/>
          <w:lang w:val="es-419"/>
        </w:rPr>
        <w:t>Ancho de banda: 30–80 GB/s según arquitectura.</w:t>
      </w:r>
      <w:r w:rsidRPr="00B64B46">
        <w:rPr>
          <w:rFonts w:ascii="Times New Roman" w:hAnsi="Times New Roman" w:cs="Times New Roman"/>
          <w:lang w:val="es-419"/>
        </w:rPr>
        <w:br/>
      </w:r>
      <w:hyperlink r:id="rId11" w:history="1">
        <w:r w:rsidR="00343C61" w:rsidRPr="00B64B46">
          <w:rPr>
            <w:rStyle w:val="Hipervnculo"/>
            <w:rFonts w:ascii="Times New Roman" w:hAnsi="Times New Roman" w:cs="Times New Roman"/>
            <w:i/>
            <w:iCs/>
            <w:lang w:val="es-419"/>
          </w:rPr>
          <w:t>https://dl.acm.org/doi/pdf/10.1145/3410463.3414623</w:t>
        </w:r>
      </w:hyperlink>
    </w:p>
    <w:p w14:paraId="38469872" w14:textId="77777777" w:rsidR="00DE0403" w:rsidRPr="00B64B46" w:rsidRDefault="00DE0403" w:rsidP="00DE0403">
      <w:pPr>
        <w:rPr>
          <w:rFonts w:ascii="Times New Roman" w:hAnsi="Times New Roman" w:cs="Times New Roman"/>
          <w:lang w:val="es-419"/>
        </w:rPr>
      </w:pPr>
      <w:r w:rsidRPr="00B64B46">
        <w:rPr>
          <w:rFonts w:ascii="Times New Roman" w:hAnsi="Times New Roman" w:cs="Times New Roman"/>
          <w:b/>
          <w:bCs/>
          <w:lang w:val="es-419"/>
        </w:rPr>
        <w:t>Ventajas</w:t>
      </w:r>
    </w:p>
    <w:p w14:paraId="07532BC1" w14:textId="77777777" w:rsidR="00DE0403" w:rsidRPr="00B64B46" w:rsidRDefault="00DE0403" w:rsidP="00DE0403">
      <w:pPr>
        <w:numPr>
          <w:ilvl w:val="0"/>
          <w:numId w:val="5"/>
        </w:numPr>
        <w:rPr>
          <w:rFonts w:ascii="Times New Roman" w:hAnsi="Times New Roman" w:cs="Times New Roman"/>
          <w:lang w:val="es-419"/>
        </w:rPr>
      </w:pPr>
      <w:r w:rsidRPr="00B64B46">
        <w:rPr>
          <w:rFonts w:ascii="Times New Roman" w:hAnsi="Times New Roman" w:cs="Times New Roman"/>
          <w:lang w:val="es-419"/>
        </w:rPr>
        <w:t xml:space="preserve">Latencia </w:t>
      </w:r>
      <w:proofErr w:type="spellStart"/>
      <w:r w:rsidRPr="00B64B46">
        <w:rPr>
          <w:rFonts w:ascii="Times New Roman" w:hAnsi="Times New Roman" w:cs="Times New Roman"/>
          <w:lang w:val="es-419"/>
        </w:rPr>
        <w:t>ultrabaja</w:t>
      </w:r>
      <w:proofErr w:type="spellEnd"/>
      <w:r w:rsidRPr="00B64B46">
        <w:rPr>
          <w:rFonts w:ascii="Times New Roman" w:hAnsi="Times New Roman" w:cs="Times New Roman"/>
          <w:lang w:val="es-419"/>
        </w:rPr>
        <w:t>, indispensable para el pipeline.</w:t>
      </w:r>
    </w:p>
    <w:p w14:paraId="1CC23287" w14:textId="63B6DC04" w:rsidR="00DE0403" w:rsidRPr="00B64B46" w:rsidRDefault="00DE0403" w:rsidP="00DE0403">
      <w:pPr>
        <w:numPr>
          <w:ilvl w:val="0"/>
          <w:numId w:val="5"/>
        </w:numPr>
        <w:rPr>
          <w:rFonts w:ascii="Times New Roman" w:hAnsi="Times New Roman" w:cs="Times New Roman"/>
          <w:lang w:val="es-419"/>
        </w:rPr>
      </w:pPr>
      <w:r w:rsidRPr="00B64B46">
        <w:rPr>
          <w:rFonts w:ascii="Times New Roman" w:hAnsi="Times New Roman" w:cs="Times New Roman"/>
          <w:lang w:val="es-419"/>
        </w:rPr>
        <w:t>Minimiza fallos tempranos y acelera ejecución.</w:t>
      </w:r>
      <w:r w:rsidRPr="00B64B46">
        <w:rPr>
          <w:rFonts w:ascii="Times New Roman" w:hAnsi="Times New Roman" w:cs="Times New Roman"/>
          <w:lang w:val="es-419"/>
        </w:rPr>
        <w:br/>
      </w:r>
      <w:hyperlink r:id="rId12" w:history="1">
        <w:r w:rsidR="00F20BDE" w:rsidRPr="00B64B46">
          <w:rPr>
            <w:rStyle w:val="Hipervnculo"/>
            <w:rFonts w:ascii="Times New Roman" w:hAnsi="Times New Roman" w:cs="Times New Roman"/>
            <w:i/>
            <w:iCs/>
            <w:lang w:val="es-419"/>
          </w:rPr>
          <w:t>https://pmc.ncbi.nlm.nih.gov/articles/PMC8537857/</w:t>
        </w:r>
      </w:hyperlink>
    </w:p>
    <w:p w14:paraId="61192D59" w14:textId="77777777" w:rsidR="00DE0403" w:rsidRPr="00B64B46" w:rsidRDefault="00DE0403" w:rsidP="00DE0403">
      <w:pPr>
        <w:rPr>
          <w:rFonts w:ascii="Times New Roman" w:hAnsi="Times New Roman" w:cs="Times New Roman"/>
          <w:lang w:val="es-419"/>
        </w:rPr>
      </w:pPr>
      <w:r w:rsidRPr="00B64B46">
        <w:rPr>
          <w:rFonts w:ascii="Times New Roman" w:hAnsi="Times New Roman" w:cs="Times New Roman"/>
          <w:b/>
          <w:bCs/>
          <w:lang w:val="es-419"/>
        </w:rPr>
        <w:t>Desventajas</w:t>
      </w:r>
    </w:p>
    <w:p w14:paraId="1DED940A" w14:textId="77777777" w:rsidR="00DE0403" w:rsidRPr="00B64B46" w:rsidRDefault="00DE0403" w:rsidP="00DE0403">
      <w:pPr>
        <w:numPr>
          <w:ilvl w:val="0"/>
          <w:numId w:val="6"/>
        </w:numPr>
        <w:rPr>
          <w:rFonts w:ascii="Times New Roman" w:hAnsi="Times New Roman" w:cs="Times New Roman"/>
          <w:lang w:val="es-419"/>
        </w:rPr>
      </w:pPr>
      <w:r w:rsidRPr="00B64B46">
        <w:rPr>
          <w:rFonts w:ascii="Times New Roman" w:hAnsi="Times New Roman" w:cs="Times New Roman"/>
          <w:lang w:val="es-419"/>
        </w:rPr>
        <w:t>Capacidad muy limitada.</w:t>
      </w:r>
    </w:p>
    <w:p w14:paraId="3E54FBE8" w14:textId="77777777" w:rsidR="00DE0403" w:rsidRPr="00B64B46" w:rsidRDefault="00DE0403" w:rsidP="00DE0403">
      <w:pPr>
        <w:numPr>
          <w:ilvl w:val="0"/>
          <w:numId w:val="6"/>
        </w:numPr>
        <w:rPr>
          <w:rFonts w:ascii="Times New Roman" w:hAnsi="Times New Roman" w:cs="Times New Roman"/>
          <w:lang w:val="es-419"/>
        </w:rPr>
      </w:pPr>
      <w:r w:rsidRPr="00B64B46">
        <w:rPr>
          <w:rFonts w:ascii="Times New Roman" w:hAnsi="Times New Roman" w:cs="Times New Roman"/>
          <w:lang w:val="es-419"/>
        </w:rPr>
        <w:t>Alto costo por área/energía.</w:t>
      </w:r>
    </w:p>
    <w:p w14:paraId="5D50B691" w14:textId="7E1E48F2" w:rsidR="00DE0403" w:rsidRPr="00B64B46" w:rsidRDefault="00DE0403" w:rsidP="00DE0403">
      <w:pPr>
        <w:numPr>
          <w:ilvl w:val="0"/>
          <w:numId w:val="6"/>
        </w:numPr>
        <w:rPr>
          <w:rFonts w:ascii="Times New Roman" w:hAnsi="Times New Roman" w:cs="Times New Roman"/>
          <w:lang w:val="es-419"/>
        </w:rPr>
      </w:pPr>
      <w:r w:rsidRPr="00B64B46">
        <w:rPr>
          <w:rFonts w:ascii="Times New Roman" w:hAnsi="Times New Roman" w:cs="Times New Roman"/>
          <w:lang w:val="es-419"/>
        </w:rPr>
        <w:t>Vulnerable a conflictos de mapeo y ataques por canales laterales.</w:t>
      </w:r>
      <w:r w:rsidRPr="00B64B46">
        <w:rPr>
          <w:rFonts w:ascii="Times New Roman" w:hAnsi="Times New Roman" w:cs="Times New Roman"/>
          <w:lang w:val="es-419"/>
        </w:rPr>
        <w:br/>
      </w:r>
      <w:hyperlink r:id="rId13" w:history="1">
        <w:r w:rsidR="00F20BDE" w:rsidRPr="00B64B46">
          <w:rPr>
            <w:rStyle w:val="Hipervnculo"/>
            <w:rFonts w:ascii="Times New Roman" w:hAnsi="Times New Roman" w:cs="Times New Roman"/>
            <w:i/>
            <w:iCs/>
            <w:lang w:val="es-419"/>
          </w:rPr>
          <w:t>https://dl.acm.org/doi/pdf/10.1145/3410463.3414623</w:t>
        </w:r>
      </w:hyperlink>
    </w:p>
    <w:p w14:paraId="7C78B6DB" w14:textId="575435D7" w:rsidR="00DE0403" w:rsidRDefault="00DE0403" w:rsidP="00DE0403">
      <w:pPr>
        <w:rPr>
          <w:rFonts w:ascii="Times New Roman" w:hAnsi="Times New Roman" w:cs="Times New Roman"/>
          <w:lang w:val="es-419"/>
        </w:rPr>
      </w:pPr>
    </w:p>
    <w:p w14:paraId="0C860897" w14:textId="77777777" w:rsidR="00EA178E" w:rsidRDefault="00EA178E" w:rsidP="00DE0403">
      <w:pPr>
        <w:rPr>
          <w:rFonts w:ascii="Times New Roman" w:hAnsi="Times New Roman" w:cs="Times New Roman"/>
          <w:lang w:val="es-419"/>
        </w:rPr>
      </w:pPr>
    </w:p>
    <w:p w14:paraId="753B09AE" w14:textId="77777777" w:rsidR="00EA178E" w:rsidRDefault="00EA178E" w:rsidP="00DE0403">
      <w:pPr>
        <w:rPr>
          <w:rFonts w:ascii="Times New Roman" w:hAnsi="Times New Roman" w:cs="Times New Roman"/>
          <w:lang w:val="es-419"/>
        </w:rPr>
      </w:pPr>
    </w:p>
    <w:p w14:paraId="1A93298A" w14:textId="77777777" w:rsidR="00EA178E" w:rsidRDefault="00EA178E" w:rsidP="00DE0403">
      <w:pPr>
        <w:rPr>
          <w:rFonts w:ascii="Times New Roman" w:hAnsi="Times New Roman" w:cs="Times New Roman"/>
          <w:lang w:val="es-419"/>
        </w:rPr>
      </w:pPr>
    </w:p>
    <w:p w14:paraId="06A28784" w14:textId="77777777" w:rsidR="00EA178E" w:rsidRDefault="00EA178E" w:rsidP="00DE0403">
      <w:pPr>
        <w:rPr>
          <w:rFonts w:ascii="Times New Roman" w:hAnsi="Times New Roman" w:cs="Times New Roman"/>
          <w:lang w:val="es-419"/>
        </w:rPr>
      </w:pPr>
    </w:p>
    <w:p w14:paraId="3689A394" w14:textId="77777777" w:rsidR="00EA178E" w:rsidRPr="00B64B46" w:rsidRDefault="00EA178E" w:rsidP="00DE0403">
      <w:pPr>
        <w:rPr>
          <w:rFonts w:ascii="Times New Roman" w:hAnsi="Times New Roman" w:cs="Times New Roman"/>
          <w:lang w:val="es-419"/>
        </w:rPr>
      </w:pPr>
    </w:p>
    <w:p w14:paraId="1A8257F0" w14:textId="59553EE7" w:rsidR="00355993" w:rsidRPr="00EA178E" w:rsidRDefault="00DE0403" w:rsidP="00EA178E">
      <w:pPr>
        <w:rPr>
          <w:rFonts w:ascii="Times New Roman" w:hAnsi="Times New Roman" w:cs="Times New Roman"/>
          <w:b/>
          <w:bCs/>
          <w:lang w:val="es-419"/>
        </w:rPr>
      </w:pPr>
      <w:r w:rsidRPr="00B64B46">
        <w:rPr>
          <w:rFonts w:ascii="Times New Roman" w:hAnsi="Times New Roman" w:cs="Times New Roman"/>
          <w:b/>
          <w:bCs/>
          <w:lang w:val="es-419"/>
        </w:rPr>
        <w:lastRenderedPageBreak/>
        <w:t>Memoria Caché L2</w:t>
      </w:r>
    </w:p>
    <w:p w14:paraId="127C13E1" w14:textId="77777777" w:rsidR="00DE0403" w:rsidRPr="00B64B46" w:rsidRDefault="00DE0403" w:rsidP="00DE0403">
      <w:pPr>
        <w:rPr>
          <w:rFonts w:ascii="Times New Roman" w:hAnsi="Times New Roman" w:cs="Times New Roman"/>
          <w:lang w:val="es-419"/>
        </w:rPr>
      </w:pPr>
      <w:r w:rsidRPr="00B64B46">
        <w:rPr>
          <w:rFonts w:ascii="Times New Roman" w:hAnsi="Times New Roman" w:cs="Times New Roman"/>
          <w:b/>
          <w:bCs/>
          <w:lang w:val="es-419"/>
        </w:rPr>
        <w:t>Tecnología usada</w:t>
      </w:r>
    </w:p>
    <w:p w14:paraId="3D135C41" w14:textId="77777777" w:rsidR="00DE0403" w:rsidRPr="00B64B46" w:rsidRDefault="00DE0403" w:rsidP="00DE0403">
      <w:pPr>
        <w:numPr>
          <w:ilvl w:val="0"/>
          <w:numId w:val="8"/>
        </w:numPr>
        <w:rPr>
          <w:rFonts w:ascii="Times New Roman" w:hAnsi="Times New Roman" w:cs="Times New Roman"/>
          <w:lang w:val="es-419"/>
        </w:rPr>
      </w:pPr>
      <w:r w:rsidRPr="00B64B46">
        <w:rPr>
          <w:rFonts w:ascii="Times New Roman" w:hAnsi="Times New Roman" w:cs="Times New Roman"/>
          <w:lang w:val="es-419"/>
        </w:rPr>
        <w:t>SRAM con mayor latencia que L1.</w:t>
      </w:r>
    </w:p>
    <w:p w14:paraId="3B9D3993" w14:textId="77777777" w:rsidR="00136CAE" w:rsidRPr="00B64B46" w:rsidRDefault="00DE0403" w:rsidP="00136CAE">
      <w:pPr>
        <w:numPr>
          <w:ilvl w:val="0"/>
          <w:numId w:val="8"/>
        </w:numPr>
        <w:rPr>
          <w:rFonts w:ascii="Times New Roman" w:hAnsi="Times New Roman" w:cs="Times New Roman"/>
          <w:lang w:val="en-US"/>
        </w:rPr>
      </w:pPr>
      <w:r w:rsidRPr="00B64B46">
        <w:rPr>
          <w:rFonts w:ascii="Times New Roman" w:hAnsi="Times New Roman" w:cs="Times New Roman"/>
          <w:lang w:val="es-419"/>
        </w:rPr>
        <w:t xml:space="preserve">Algoritmos de reemplazo más sofisticados (ej. </w:t>
      </w:r>
      <w:r w:rsidRPr="00B64B46">
        <w:rPr>
          <w:rFonts w:ascii="Times New Roman" w:hAnsi="Times New Roman" w:cs="Times New Roman"/>
          <w:lang w:val="en-US"/>
        </w:rPr>
        <w:t xml:space="preserve">Multi-step LRU, bypass </w:t>
      </w:r>
      <w:proofErr w:type="spellStart"/>
      <w:r w:rsidRPr="00B64B46">
        <w:rPr>
          <w:rFonts w:ascii="Times New Roman" w:hAnsi="Times New Roman" w:cs="Times New Roman"/>
          <w:lang w:val="en-US"/>
        </w:rPr>
        <w:t>selectivo</w:t>
      </w:r>
      <w:proofErr w:type="spellEnd"/>
      <w:r w:rsidRPr="00B64B46">
        <w:rPr>
          <w:rFonts w:ascii="Times New Roman" w:hAnsi="Times New Roman" w:cs="Times New Roman"/>
          <w:lang w:val="en-US"/>
        </w:rPr>
        <w:t>).</w:t>
      </w:r>
    </w:p>
    <w:p w14:paraId="4EB84C3A" w14:textId="7D7AB3E0" w:rsidR="00F41512" w:rsidRPr="00B64B46" w:rsidRDefault="00136CAE" w:rsidP="00136CAE">
      <w:pPr>
        <w:numPr>
          <w:ilvl w:val="0"/>
          <w:numId w:val="8"/>
        </w:numPr>
        <w:rPr>
          <w:rFonts w:ascii="Times New Roman" w:hAnsi="Times New Roman" w:cs="Times New Roman"/>
          <w:lang w:val="es-419"/>
        </w:rPr>
      </w:pPr>
      <w:r w:rsidRPr="00B64B46">
        <w:rPr>
          <w:rFonts w:ascii="Times New Roman" w:hAnsi="Times New Roman" w:cs="Times New Roman"/>
          <w:lang w:val="es-419"/>
        </w:rPr>
        <w:t xml:space="preserve">Estrategias dinámicas de particionado o </w:t>
      </w:r>
      <w:proofErr w:type="spellStart"/>
      <w:r w:rsidRPr="00B64B46">
        <w:rPr>
          <w:rFonts w:ascii="Times New Roman" w:hAnsi="Times New Roman" w:cs="Times New Roman"/>
          <w:lang w:val="es-419"/>
        </w:rPr>
        <w:t>clustering</w:t>
      </w:r>
      <w:proofErr w:type="spellEnd"/>
      <w:r w:rsidRPr="00B64B46">
        <w:rPr>
          <w:rFonts w:ascii="Times New Roman" w:hAnsi="Times New Roman" w:cs="Times New Roman"/>
          <w:lang w:val="es-419"/>
        </w:rPr>
        <w:t xml:space="preserve"> para minimizar interferencias entre hilos y equilibrar acceso.</w:t>
      </w:r>
      <w:r w:rsidR="00DE0403" w:rsidRPr="00B64B46">
        <w:rPr>
          <w:rFonts w:ascii="Times New Roman" w:hAnsi="Times New Roman" w:cs="Times New Roman"/>
          <w:b/>
          <w:bCs/>
          <w:lang w:val="es-419"/>
        </w:rPr>
        <w:br/>
      </w:r>
      <w:hyperlink r:id="rId14" w:history="1">
        <w:r w:rsidR="00F41512" w:rsidRPr="00B64B46">
          <w:rPr>
            <w:rStyle w:val="Hipervnculo"/>
            <w:rFonts w:ascii="Times New Roman" w:hAnsi="Times New Roman" w:cs="Times New Roman"/>
            <w:lang w:val="es-419"/>
          </w:rPr>
          <w:t>https://arxiv.org/pdf/2112.09</w:t>
        </w:r>
        <w:r w:rsidR="00F41512" w:rsidRPr="00B64B46">
          <w:rPr>
            <w:rStyle w:val="Hipervnculo"/>
            <w:rFonts w:ascii="Times New Roman" w:hAnsi="Times New Roman" w:cs="Times New Roman"/>
            <w:lang w:val="es-419"/>
          </w:rPr>
          <w:t>9</w:t>
        </w:r>
        <w:r w:rsidR="00F41512" w:rsidRPr="00B64B46">
          <w:rPr>
            <w:rStyle w:val="Hipervnculo"/>
            <w:rFonts w:ascii="Times New Roman" w:hAnsi="Times New Roman" w:cs="Times New Roman"/>
            <w:lang w:val="es-419"/>
          </w:rPr>
          <w:t>81</w:t>
        </w:r>
      </w:hyperlink>
    </w:p>
    <w:p w14:paraId="5BE00FC9" w14:textId="72556017" w:rsidR="00136CAE" w:rsidRPr="00B64B46" w:rsidRDefault="00E25DD1" w:rsidP="00136CAE">
      <w:pPr>
        <w:pStyle w:val="Prrafodelista"/>
        <w:rPr>
          <w:rFonts w:ascii="Times New Roman" w:hAnsi="Times New Roman" w:cs="Times New Roman"/>
          <w:lang w:val="es-419"/>
        </w:rPr>
      </w:pPr>
      <w:hyperlink r:id="rId15" w:history="1">
        <w:r w:rsidRPr="00B64B46">
          <w:rPr>
            <w:rStyle w:val="Hipervnculo"/>
            <w:rFonts w:ascii="Times New Roman" w:hAnsi="Times New Roman" w:cs="Times New Roman"/>
            <w:lang w:val="es-419"/>
          </w:rPr>
          <w:t>https://arxiv.org/pdf/2402.</w:t>
        </w:r>
        <w:r w:rsidRPr="00B64B46">
          <w:rPr>
            <w:rStyle w:val="Hipervnculo"/>
            <w:rFonts w:ascii="Times New Roman" w:hAnsi="Times New Roman" w:cs="Times New Roman"/>
            <w:lang w:val="es-419"/>
          </w:rPr>
          <w:t>0</w:t>
        </w:r>
        <w:r w:rsidRPr="00B64B46">
          <w:rPr>
            <w:rStyle w:val="Hipervnculo"/>
            <w:rFonts w:ascii="Times New Roman" w:hAnsi="Times New Roman" w:cs="Times New Roman"/>
            <w:lang w:val="es-419"/>
          </w:rPr>
          <w:t>7578</w:t>
        </w:r>
      </w:hyperlink>
    </w:p>
    <w:p w14:paraId="2AC70853" w14:textId="0F5119E0" w:rsidR="00DE0403" w:rsidRPr="00B64B46" w:rsidRDefault="00DE0403" w:rsidP="00F41512">
      <w:pPr>
        <w:ind w:left="720"/>
        <w:rPr>
          <w:rFonts w:ascii="Times New Roman" w:hAnsi="Times New Roman" w:cs="Times New Roman"/>
          <w:lang w:val="es-419"/>
        </w:rPr>
      </w:pPr>
    </w:p>
    <w:p w14:paraId="30972268" w14:textId="77777777" w:rsidR="00DE0403" w:rsidRPr="00B64B46" w:rsidRDefault="00DE0403" w:rsidP="00DE0403">
      <w:pPr>
        <w:rPr>
          <w:rFonts w:ascii="Times New Roman" w:hAnsi="Times New Roman" w:cs="Times New Roman"/>
          <w:lang w:val="es-419"/>
        </w:rPr>
      </w:pPr>
      <w:r w:rsidRPr="00B64B46">
        <w:rPr>
          <w:rFonts w:ascii="Times New Roman" w:hAnsi="Times New Roman" w:cs="Times New Roman"/>
          <w:b/>
          <w:bCs/>
          <w:lang w:val="es-419"/>
        </w:rPr>
        <w:t>Capacidades</w:t>
      </w:r>
    </w:p>
    <w:p w14:paraId="61E2477C" w14:textId="77777777" w:rsidR="00E25DD1" w:rsidRPr="00B64B46" w:rsidRDefault="00E25DD1" w:rsidP="00DE0403">
      <w:pPr>
        <w:numPr>
          <w:ilvl w:val="0"/>
          <w:numId w:val="9"/>
        </w:numPr>
        <w:rPr>
          <w:rFonts w:ascii="Times New Roman" w:hAnsi="Times New Roman" w:cs="Times New Roman"/>
          <w:lang w:val="es-419"/>
        </w:rPr>
      </w:pPr>
      <w:r w:rsidRPr="00B64B46">
        <w:rPr>
          <w:rFonts w:ascii="Times New Roman" w:hAnsi="Times New Roman" w:cs="Times New Roman"/>
        </w:rPr>
        <w:t>Típicamente en el rango de 256 KB a 2 MB por núcleo o clúster.</w:t>
      </w:r>
      <w:r w:rsidRPr="00B64B46">
        <w:rPr>
          <w:rFonts w:ascii="Times New Roman" w:hAnsi="Times New Roman" w:cs="Times New Roman"/>
          <w:i/>
          <w:iCs/>
          <w:lang w:val="es-419"/>
        </w:rPr>
        <w:t xml:space="preserve"> </w:t>
      </w:r>
    </w:p>
    <w:p w14:paraId="361AE5E3" w14:textId="77777777" w:rsidR="00E25DD1" w:rsidRPr="00B64B46" w:rsidRDefault="00E25DD1" w:rsidP="00E25DD1">
      <w:pPr>
        <w:pStyle w:val="Prrafodelista"/>
        <w:rPr>
          <w:rFonts w:ascii="Times New Roman" w:hAnsi="Times New Roman" w:cs="Times New Roman"/>
          <w:lang w:val="es-419"/>
        </w:rPr>
      </w:pPr>
      <w:r w:rsidRPr="00B64B46">
        <w:rPr>
          <w:rFonts w:ascii="Times New Roman" w:hAnsi="Times New Roman" w:cs="Times New Roman"/>
          <w:b/>
          <w:bCs/>
          <w:i/>
          <w:iCs/>
          <w:lang w:val="es-419"/>
        </w:rPr>
        <w:t xml:space="preserve">  </w:t>
      </w:r>
      <w:hyperlink r:id="rId16" w:history="1">
        <w:r w:rsidRPr="00B64B46">
          <w:rPr>
            <w:rStyle w:val="Hipervnculo"/>
            <w:rFonts w:ascii="Times New Roman" w:hAnsi="Times New Roman" w:cs="Times New Roman"/>
            <w:lang w:val="es-419"/>
          </w:rPr>
          <w:t>https://arxiv.org/pdf/2402.07578</w:t>
        </w:r>
      </w:hyperlink>
    </w:p>
    <w:p w14:paraId="02BD62BC" w14:textId="40F21047" w:rsidR="00E25DD1" w:rsidRPr="00B64B46" w:rsidRDefault="00E25DD1" w:rsidP="00E25DD1">
      <w:pPr>
        <w:rPr>
          <w:rFonts w:ascii="Times New Roman" w:hAnsi="Times New Roman" w:cs="Times New Roman"/>
          <w:b/>
          <w:bCs/>
          <w:i/>
          <w:iCs/>
          <w:lang w:val="es-419"/>
        </w:rPr>
      </w:pPr>
    </w:p>
    <w:p w14:paraId="45BF4A0C" w14:textId="40DD3EC2" w:rsidR="00DE0403" w:rsidRPr="00B64B46" w:rsidRDefault="00DE0403" w:rsidP="00E25DD1">
      <w:pPr>
        <w:rPr>
          <w:rFonts w:ascii="Times New Roman" w:hAnsi="Times New Roman" w:cs="Times New Roman"/>
          <w:lang w:val="es-419"/>
        </w:rPr>
      </w:pPr>
      <w:r w:rsidRPr="00B64B46">
        <w:rPr>
          <w:rFonts w:ascii="Times New Roman" w:hAnsi="Times New Roman" w:cs="Times New Roman"/>
          <w:b/>
          <w:bCs/>
          <w:lang w:val="es-419"/>
        </w:rPr>
        <w:t>Velocidad de acceso</w:t>
      </w:r>
    </w:p>
    <w:p w14:paraId="19ABF485" w14:textId="37A8C3B4" w:rsidR="003B5B48" w:rsidRPr="00B64B46" w:rsidRDefault="00DE0403" w:rsidP="003B5B48">
      <w:pPr>
        <w:numPr>
          <w:ilvl w:val="0"/>
          <w:numId w:val="8"/>
        </w:numPr>
        <w:rPr>
          <w:rFonts w:ascii="Times New Roman" w:hAnsi="Times New Roman" w:cs="Times New Roman"/>
          <w:lang w:val="es-419"/>
        </w:rPr>
      </w:pPr>
      <w:r w:rsidRPr="00B64B46">
        <w:rPr>
          <w:rFonts w:ascii="Times New Roman" w:hAnsi="Times New Roman" w:cs="Times New Roman"/>
          <w:lang w:val="es-419"/>
        </w:rPr>
        <w:t xml:space="preserve">2.7–9 </w:t>
      </w:r>
      <w:proofErr w:type="spellStart"/>
      <w:r w:rsidRPr="00B64B46">
        <w:rPr>
          <w:rFonts w:ascii="Times New Roman" w:hAnsi="Times New Roman" w:cs="Times New Roman"/>
          <w:lang w:val="es-419"/>
        </w:rPr>
        <w:t>ns</w:t>
      </w:r>
      <w:proofErr w:type="spellEnd"/>
      <w:r w:rsidRPr="00B64B46">
        <w:rPr>
          <w:rFonts w:ascii="Times New Roman" w:hAnsi="Times New Roman" w:cs="Times New Roman"/>
          <w:lang w:val="es-419"/>
        </w:rPr>
        <w:t xml:space="preserve"> (7–20 ciclos).</w:t>
      </w:r>
    </w:p>
    <w:p w14:paraId="56887B62" w14:textId="4636AA98" w:rsidR="00DE0403" w:rsidRPr="00B64B46" w:rsidRDefault="003B5B48" w:rsidP="003B5B48">
      <w:pPr>
        <w:numPr>
          <w:ilvl w:val="0"/>
          <w:numId w:val="8"/>
        </w:numPr>
        <w:rPr>
          <w:rFonts w:ascii="Times New Roman" w:hAnsi="Times New Roman" w:cs="Times New Roman"/>
          <w:lang w:val="es-419"/>
        </w:rPr>
      </w:pPr>
      <w:r w:rsidRPr="00B64B46">
        <w:rPr>
          <w:rFonts w:ascii="Times New Roman" w:hAnsi="Times New Roman" w:cs="Times New Roman"/>
          <w:lang w:val="es-419"/>
        </w:rPr>
        <w:t>Latencias en el rango aproximado de 7–20 ciclos, dependiendo del método de particionado y del camino de acceso.</w:t>
      </w:r>
      <w:r w:rsidR="00DE0403" w:rsidRPr="00B64B46">
        <w:rPr>
          <w:rFonts w:ascii="Times New Roman" w:hAnsi="Times New Roman" w:cs="Times New Roman"/>
          <w:lang w:val="es-419"/>
        </w:rPr>
        <w:br/>
      </w:r>
      <w:hyperlink r:id="rId17" w:history="1">
        <w:r w:rsidR="00932DF9" w:rsidRPr="00B64B46">
          <w:rPr>
            <w:rStyle w:val="Hipervnculo"/>
            <w:rFonts w:ascii="Times New Roman" w:hAnsi="Times New Roman" w:cs="Times New Roman"/>
            <w:lang w:val="es-419"/>
          </w:rPr>
          <w:t>https://arxiv.org/pdf/2112.09981</w:t>
        </w:r>
      </w:hyperlink>
    </w:p>
    <w:p w14:paraId="2F68BDC2" w14:textId="77777777" w:rsidR="003B5B48" w:rsidRPr="00B64B46" w:rsidRDefault="003B5B48" w:rsidP="003B5B48">
      <w:pPr>
        <w:pStyle w:val="Prrafodelista"/>
        <w:rPr>
          <w:rFonts w:ascii="Times New Roman" w:hAnsi="Times New Roman" w:cs="Times New Roman"/>
          <w:lang w:val="es-419"/>
        </w:rPr>
      </w:pPr>
      <w:hyperlink r:id="rId18" w:history="1">
        <w:r w:rsidRPr="00B64B46">
          <w:rPr>
            <w:rStyle w:val="Hipervnculo"/>
            <w:rFonts w:ascii="Times New Roman" w:hAnsi="Times New Roman" w:cs="Times New Roman"/>
            <w:lang w:val="es-419"/>
          </w:rPr>
          <w:t>https://arxiv.org/pdf/2402.07578</w:t>
        </w:r>
      </w:hyperlink>
    </w:p>
    <w:p w14:paraId="27068AC3" w14:textId="77777777" w:rsidR="00E25DD1" w:rsidRPr="00B64B46" w:rsidRDefault="00E25DD1" w:rsidP="00932DF9">
      <w:pPr>
        <w:ind w:left="720"/>
        <w:rPr>
          <w:rFonts w:ascii="Times New Roman" w:hAnsi="Times New Roman" w:cs="Times New Roman"/>
          <w:lang w:val="es-419"/>
        </w:rPr>
      </w:pPr>
    </w:p>
    <w:p w14:paraId="4CF25450" w14:textId="77777777" w:rsidR="00DE0403" w:rsidRPr="00B64B46" w:rsidRDefault="00DE0403" w:rsidP="00DE0403">
      <w:pPr>
        <w:rPr>
          <w:rFonts w:ascii="Times New Roman" w:hAnsi="Times New Roman" w:cs="Times New Roman"/>
          <w:lang w:val="es-419"/>
        </w:rPr>
      </w:pPr>
      <w:r w:rsidRPr="00B64B46">
        <w:rPr>
          <w:rFonts w:ascii="Times New Roman" w:hAnsi="Times New Roman" w:cs="Times New Roman"/>
          <w:b/>
          <w:bCs/>
          <w:lang w:val="es-419"/>
        </w:rPr>
        <w:t>Ventajas</w:t>
      </w:r>
    </w:p>
    <w:p w14:paraId="76388B66" w14:textId="2E5FDE3B" w:rsidR="007C2743" w:rsidRPr="00B64B46" w:rsidRDefault="007C2743" w:rsidP="007C2743">
      <w:pPr>
        <w:pStyle w:val="NormalWeb"/>
        <w:numPr>
          <w:ilvl w:val="0"/>
          <w:numId w:val="11"/>
        </w:numPr>
        <w:rPr>
          <w:rFonts w:eastAsiaTheme="minorHAnsi"/>
          <w:kern w:val="2"/>
          <w:lang w:eastAsia="en-US"/>
          <w14:ligatures w14:val="standardContextual"/>
        </w:rPr>
      </w:pPr>
      <w:r w:rsidRPr="00B64B46">
        <w:rPr>
          <w:rFonts w:eastAsiaTheme="minorHAnsi"/>
          <w:kern w:val="2"/>
          <w:lang w:eastAsia="en-US"/>
          <w14:ligatures w14:val="standardContextual"/>
        </w:rPr>
        <w:t xml:space="preserve"> Mejora el balance de rendimiento y la justicia entre aplicaciones concurrentes.</w:t>
      </w:r>
    </w:p>
    <w:p w14:paraId="38FC9E04" w14:textId="77777777" w:rsidR="007C2743" w:rsidRPr="00B64B46" w:rsidRDefault="007C2743" w:rsidP="007C2743">
      <w:pPr>
        <w:pStyle w:val="NormalWeb"/>
        <w:numPr>
          <w:ilvl w:val="0"/>
          <w:numId w:val="11"/>
        </w:numPr>
        <w:rPr>
          <w:rFonts w:eastAsiaTheme="minorHAnsi"/>
          <w:kern w:val="2"/>
          <w:lang w:eastAsia="en-US"/>
          <w14:ligatures w14:val="standardContextual"/>
        </w:rPr>
      </w:pPr>
      <w:r w:rsidRPr="00B64B46">
        <w:rPr>
          <w:rFonts w:eastAsiaTheme="minorHAnsi"/>
          <w:kern w:val="2"/>
          <w:lang w:eastAsia="en-US"/>
          <w14:ligatures w14:val="standardContextual"/>
        </w:rPr>
        <w:t>Reduce interferencias y saturaciones en el uso del cache compartido.</w:t>
      </w:r>
    </w:p>
    <w:p w14:paraId="7C0319FB" w14:textId="263EE9A9" w:rsidR="007C2743" w:rsidRPr="00B64B46" w:rsidRDefault="007C2743" w:rsidP="007C2743">
      <w:pPr>
        <w:pStyle w:val="Prrafodelista"/>
        <w:rPr>
          <w:rFonts w:ascii="Times New Roman" w:hAnsi="Times New Roman" w:cs="Times New Roman"/>
          <w:lang w:val="es-419"/>
        </w:rPr>
      </w:pPr>
      <w:hyperlink r:id="rId19" w:history="1">
        <w:r w:rsidRPr="00B64B46">
          <w:rPr>
            <w:rStyle w:val="Hipervnculo"/>
            <w:rFonts w:ascii="Times New Roman" w:hAnsi="Times New Roman" w:cs="Times New Roman"/>
            <w:lang w:val="es-419"/>
          </w:rPr>
          <w:t>https://arxiv.org/pdf/2402.07578</w:t>
        </w:r>
      </w:hyperlink>
    </w:p>
    <w:p w14:paraId="60BE34F9" w14:textId="77777777" w:rsidR="007C2743" w:rsidRPr="00B64B46" w:rsidRDefault="007C2743" w:rsidP="007C2743">
      <w:pPr>
        <w:pStyle w:val="NormalWeb"/>
        <w:ind w:left="720"/>
        <w:rPr>
          <w:rFonts w:eastAsiaTheme="minorHAnsi"/>
          <w:kern w:val="2"/>
          <w:lang w:eastAsia="en-US"/>
          <w14:ligatures w14:val="standardContextual"/>
        </w:rPr>
      </w:pPr>
    </w:p>
    <w:p w14:paraId="6722CF37" w14:textId="77777777" w:rsidR="00DE0403" w:rsidRPr="00B64B46" w:rsidRDefault="00DE0403" w:rsidP="00DE0403">
      <w:pPr>
        <w:rPr>
          <w:rFonts w:ascii="Times New Roman" w:hAnsi="Times New Roman" w:cs="Times New Roman"/>
          <w:lang w:val="es-419"/>
        </w:rPr>
      </w:pPr>
      <w:r w:rsidRPr="00B64B46">
        <w:rPr>
          <w:rFonts w:ascii="Times New Roman" w:hAnsi="Times New Roman" w:cs="Times New Roman"/>
          <w:b/>
          <w:bCs/>
          <w:lang w:val="es-419"/>
        </w:rPr>
        <w:t>Desventajas</w:t>
      </w:r>
    </w:p>
    <w:p w14:paraId="3D746AD0" w14:textId="77777777" w:rsidR="00DE0403" w:rsidRPr="00B64B46" w:rsidRDefault="00DE0403" w:rsidP="00DE0403">
      <w:pPr>
        <w:numPr>
          <w:ilvl w:val="0"/>
          <w:numId w:val="12"/>
        </w:numPr>
        <w:rPr>
          <w:rFonts w:ascii="Times New Roman" w:hAnsi="Times New Roman" w:cs="Times New Roman"/>
          <w:lang w:val="es-419"/>
        </w:rPr>
      </w:pPr>
      <w:r w:rsidRPr="00B64B46">
        <w:rPr>
          <w:rFonts w:ascii="Times New Roman" w:hAnsi="Times New Roman" w:cs="Times New Roman"/>
          <w:lang w:val="es-419"/>
        </w:rPr>
        <w:t>Consumo energético mayor que L1.</w:t>
      </w:r>
    </w:p>
    <w:p w14:paraId="05F06E55" w14:textId="77777777" w:rsidR="007C2743" w:rsidRPr="00B64B46" w:rsidRDefault="00DE0403" w:rsidP="007C2743">
      <w:pPr>
        <w:numPr>
          <w:ilvl w:val="0"/>
          <w:numId w:val="12"/>
        </w:numPr>
        <w:rPr>
          <w:rFonts w:ascii="Times New Roman" w:hAnsi="Times New Roman" w:cs="Times New Roman"/>
          <w:lang w:val="es-419"/>
        </w:rPr>
      </w:pPr>
      <w:r w:rsidRPr="00B64B46">
        <w:rPr>
          <w:rFonts w:ascii="Times New Roman" w:hAnsi="Times New Roman" w:cs="Times New Roman"/>
          <w:lang w:val="es-419"/>
        </w:rPr>
        <w:t>Puede duplicar datos si es inclusiva (</w:t>
      </w:r>
      <w:proofErr w:type="spellStart"/>
      <w:r w:rsidRPr="00B64B46">
        <w:rPr>
          <w:rFonts w:ascii="Times New Roman" w:hAnsi="Times New Roman" w:cs="Times New Roman"/>
          <w:lang w:val="es-419"/>
        </w:rPr>
        <w:t>overhead</w:t>
      </w:r>
      <w:proofErr w:type="spellEnd"/>
      <w:r w:rsidRPr="00B64B46">
        <w:rPr>
          <w:rFonts w:ascii="Times New Roman" w:hAnsi="Times New Roman" w:cs="Times New Roman"/>
          <w:lang w:val="es-419"/>
        </w:rPr>
        <w:t>).</w:t>
      </w:r>
    </w:p>
    <w:p w14:paraId="67468848" w14:textId="00DC7D97" w:rsidR="00DE0403" w:rsidRPr="00EA178E" w:rsidRDefault="00DE0403" w:rsidP="00DE0403">
      <w:pPr>
        <w:numPr>
          <w:ilvl w:val="0"/>
          <w:numId w:val="12"/>
        </w:numPr>
        <w:rPr>
          <w:rFonts w:ascii="Times New Roman" w:hAnsi="Times New Roman" w:cs="Times New Roman"/>
          <w:lang w:val="es-419"/>
        </w:rPr>
      </w:pPr>
      <w:r w:rsidRPr="00B64B46">
        <w:rPr>
          <w:rFonts w:ascii="Times New Roman" w:hAnsi="Times New Roman" w:cs="Times New Roman"/>
          <w:lang w:val="es-419"/>
        </w:rPr>
        <w:t>Mayor complejidad de control.</w:t>
      </w:r>
      <w:r w:rsidRPr="00B64B46">
        <w:rPr>
          <w:rFonts w:ascii="Times New Roman" w:hAnsi="Times New Roman" w:cs="Times New Roman"/>
          <w:lang w:val="es-419"/>
        </w:rPr>
        <w:br/>
      </w:r>
      <w:hyperlink r:id="rId20" w:history="1">
        <w:r w:rsidR="00EF3021" w:rsidRPr="00B64B46">
          <w:rPr>
            <w:rStyle w:val="Hipervnculo"/>
            <w:rFonts w:ascii="Times New Roman" w:hAnsi="Times New Roman" w:cs="Times New Roman"/>
            <w:lang w:val="es-419"/>
          </w:rPr>
          <w:t>https://arxiv.org/pdf/2112.09981</w:t>
        </w:r>
      </w:hyperlink>
    </w:p>
    <w:p w14:paraId="33F56965" w14:textId="25CAB5C4" w:rsidR="00780081" w:rsidRPr="00EA178E" w:rsidRDefault="00DE0403" w:rsidP="00EA178E">
      <w:pPr>
        <w:rPr>
          <w:rFonts w:ascii="Times New Roman" w:hAnsi="Times New Roman" w:cs="Times New Roman"/>
          <w:b/>
          <w:bCs/>
          <w:lang w:val="es-419"/>
        </w:rPr>
      </w:pPr>
      <w:r w:rsidRPr="00B64B46">
        <w:rPr>
          <w:rFonts w:ascii="Times New Roman" w:hAnsi="Times New Roman" w:cs="Times New Roman"/>
          <w:b/>
          <w:bCs/>
          <w:lang w:val="es-419"/>
        </w:rPr>
        <w:lastRenderedPageBreak/>
        <w:t>Memoria Caché L3 (LLC)</w:t>
      </w:r>
    </w:p>
    <w:p w14:paraId="22779C38" w14:textId="77777777" w:rsidR="00DE0403" w:rsidRPr="00B64B46" w:rsidRDefault="00DE0403" w:rsidP="00DE0403">
      <w:pPr>
        <w:rPr>
          <w:rFonts w:ascii="Times New Roman" w:hAnsi="Times New Roman" w:cs="Times New Roman"/>
          <w:lang w:val="es-419"/>
        </w:rPr>
      </w:pPr>
      <w:r w:rsidRPr="00B64B46">
        <w:rPr>
          <w:rFonts w:ascii="Times New Roman" w:hAnsi="Times New Roman" w:cs="Times New Roman"/>
          <w:b/>
          <w:bCs/>
          <w:lang w:val="es-419"/>
        </w:rPr>
        <w:t>Tecnología usada</w:t>
      </w:r>
    </w:p>
    <w:p w14:paraId="61B0C697" w14:textId="77777777" w:rsidR="00DE0403" w:rsidRPr="00B64B46" w:rsidRDefault="00DE0403" w:rsidP="00DE0403">
      <w:pPr>
        <w:numPr>
          <w:ilvl w:val="0"/>
          <w:numId w:val="14"/>
        </w:numPr>
        <w:rPr>
          <w:rFonts w:ascii="Times New Roman" w:hAnsi="Times New Roman" w:cs="Times New Roman"/>
          <w:lang w:val="es-419"/>
        </w:rPr>
      </w:pPr>
      <w:r w:rsidRPr="00B64B46">
        <w:rPr>
          <w:rFonts w:ascii="Times New Roman" w:hAnsi="Times New Roman" w:cs="Times New Roman"/>
          <w:lang w:val="es-419"/>
        </w:rPr>
        <w:t>SRAM más densa, interconectada mediante anillos o mallas on-chip.</w:t>
      </w:r>
    </w:p>
    <w:p w14:paraId="55BF7C2D" w14:textId="5767CEF4" w:rsidR="00DE0403" w:rsidRPr="00B64B46" w:rsidRDefault="00DE0403" w:rsidP="00DE0403">
      <w:pPr>
        <w:numPr>
          <w:ilvl w:val="0"/>
          <w:numId w:val="14"/>
        </w:numPr>
        <w:rPr>
          <w:rFonts w:ascii="Times New Roman" w:hAnsi="Times New Roman" w:cs="Times New Roman"/>
          <w:lang w:val="en-US"/>
        </w:rPr>
      </w:pPr>
      <w:r w:rsidRPr="00B64B46">
        <w:rPr>
          <w:rFonts w:ascii="Times New Roman" w:hAnsi="Times New Roman" w:cs="Times New Roman"/>
          <w:lang w:val="es-419"/>
        </w:rPr>
        <w:t xml:space="preserve">Algoritmos avanzados: RRIP, </w:t>
      </w:r>
      <w:proofErr w:type="spellStart"/>
      <w:r w:rsidRPr="00B64B46">
        <w:rPr>
          <w:rFonts w:ascii="Times New Roman" w:hAnsi="Times New Roman" w:cs="Times New Roman"/>
          <w:lang w:val="es-419"/>
        </w:rPr>
        <w:t>SHiP</w:t>
      </w:r>
      <w:proofErr w:type="spellEnd"/>
      <w:r w:rsidRPr="00B64B46">
        <w:rPr>
          <w:rFonts w:ascii="Times New Roman" w:hAnsi="Times New Roman" w:cs="Times New Roman"/>
          <w:lang w:val="es-419"/>
        </w:rPr>
        <w:t xml:space="preserve">, </w:t>
      </w:r>
      <w:proofErr w:type="spellStart"/>
      <w:r w:rsidRPr="00B64B46">
        <w:rPr>
          <w:rFonts w:ascii="Times New Roman" w:hAnsi="Times New Roman" w:cs="Times New Roman"/>
          <w:lang w:val="es-419"/>
        </w:rPr>
        <w:t>Hawkeye</w:t>
      </w:r>
      <w:proofErr w:type="spellEnd"/>
      <w:r w:rsidRPr="00B64B46">
        <w:rPr>
          <w:rFonts w:ascii="Times New Roman" w:hAnsi="Times New Roman" w:cs="Times New Roman"/>
          <w:lang w:val="es-419"/>
        </w:rPr>
        <w:t xml:space="preserve">, ML-based (ej. </w:t>
      </w:r>
      <w:r w:rsidRPr="00B64B46">
        <w:rPr>
          <w:rFonts w:ascii="Times New Roman" w:hAnsi="Times New Roman" w:cs="Times New Roman"/>
          <w:lang w:val="en-US"/>
        </w:rPr>
        <w:t>PAIC, HAPC).</w:t>
      </w:r>
      <w:r w:rsidRPr="00B64B46">
        <w:rPr>
          <w:rFonts w:ascii="Times New Roman" w:hAnsi="Times New Roman" w:cs="Times New Roman"/>
          <w:lang w:val="en-US"/>
        </w:rPr>
        <w:br/>
      </w:r>
      <w:hyperlink r:id="rId21" w:history="1">
        <w:r w:rsidR="00780081" w:rsidRPr="00B64B46">
          <w:rPr>
            <w:rStyle w:val="Hipervnculo"/>
            <w:rFonts w:ascii="Times New Roman" w:hAnsi="Times New Roman" w:cs="Times New Roman"/>
            <w:lang w:val="en-US"/>
          </w:rPr>
          <w:t>https://jcst.ict.ac.cn/fileup/1000-9000/PDF/JCST-2023-2-12-157</w:t>
        </w:r>
        <w:r w:rsidR="00780081" w:rsidRPr="00B64B46">
          <w:rPr>
            <w:rStyle w:val="Hipervnculo"/>
            <w:rFonts w:ascii="Times New Roman" w:hAnsi="Times New Roman" w:cs="Times New Roman"/>
            <w:lang w:val="en-US"/>
          </w:rPr>
          <w:t>3</w:t>
        </w:r>
        <w:r w:rsidR="00780081" w:rsidRPr="00B64B46">
          <w:rPr>
            <w:rStyle w:val="Hipervnculo"/>
            <w:rFonts w:ascii="Times New Roman" w:hAnsi="Times New Roman" w:cs="Times New Roman"/>
            <w:lang w:val="en-US"/>
          </w:rPr>
          <w:t>-391.pdf</w:t>
        </w:r>
      </w:hyperlink>
    </w:p>
    <w:p w14:paraId="2E0BA4B6" w14:textId="77777777" w:rsidR="00DE0403" w:rsidRPr="00B64B46" w:rsidRDefault="00DE0403" w:rsidP="00DE0403">
      <w:pPr>
        <w:rPr>
          <w:rFonts w:ascii="Times New Roman" w:hAnsi="Times New Roman" w:cs="Times New Roman"/>
          <w:lang w:val="es-419"/>
        </w:rPr>
      </w:pPr>
      <w:r w:rsidRPr="00B64B46">
        <w:rPr>
          <w:rFonts w:ascii="Times New Roman" w:hAnsi="Times New Roman" w:cs="Times New Roman"/>
          <w:b/>
          <w:bCs/>
          <w:lang w:val="es-419"/>
        </w:rPr>
        <w:t>Capacidades</w:t>
      </w:r>
    </w:p>
    <w:p w14:paraId="7C7A2B86" w14:textId="77777777" w:rsidR="00AB72D5" w:rsidRPr="00B64B46" w:rsidRDefault="00DE0403" w:rsidP="00AB72D5">
      <w:pPr>
        <w:numPr>
          <w:ilvl w:val="0"/>
          <w:numId w:val="12"/>
        </w:numPr>
        <w:rPr>
          <w:rFonts w:ascii="Times New Roman" w:hAnsi="Times New Roman" w:cs="Times New Roman"/>
          <w:lang w:val="es-419"/>
        </w:rPr>
      </w:pPr>
      <w:r w:rsidRPr="00B64B46">
        <w:rPr>
          <w:rFonts w:ascii="Times New Roman" w:hAnsi="Times New Roman" w:cs="Times New Roman"/>
          <w:lang w:val="es-419"/>
        </w:rPr>
        <w:t>8–64 MB por socket (algunos servidores más de 100 MB).</w:t>
      </w:r>
      <w:r w:rsidRPr="00B64B46">
        <w:rPr>
          <w:rFonts w:ascii="Times New Roman" w:hAnsi="Times New Roman" w:cs="Times New Roman"/>
          <w:lang w:val="es-419"/>
        </w:rPr>
        <w:br/>
      </w:r>
    </w:p>
    <w:p w14:paraId="11CB7092" w14:textId="4C2F5E66" w:rsidR="0095464D" w:rsidRPr="00B64B46" w:rsidRDefault="00AB72D5" w:rsidP="00AB72D5">
      <w:pPr>
        <w:ind w:left="720"/>
        <w:rPr>
          <w:rFonts w:ascii="Times New Roman" w:hAnsi="Times New Roman" w:cs="Times New Roman"/>
          <w:lang w:val="es-419"/>
        </w:rPr>
      </w:pPr>
      <w:hyperlink r:id="rId22" w:history="1">
        <w:r w:rsidRPr="00B64B46">
          <w:rPr>
            <w:rStyle w:val="Hipervnculo"/>
            <w:rFonts w:ascii="Times New Roman" w:hAnsi="Times New Roman" w:cs="Times New Roman"/>
            <w:lang w:val="es-419"/>
          </w:rPr>
          <w:t>https://www.mdpi.com/2072-</w:t>
        </w:r>
        <w:r w:rsidRPr="00B64B46">
          <w:rPr>
            <w:rStyle w:val="Hipervnculo"/>
            <w:rFonts w:ascii="Times New Roman" w:hAnsi="Times New Roman" w:cs="Times New Roman"/>
            <w:lang w:val="es-419"/>
          </w:rPr>
          <w:t>6</w:t>
        </w:r>
        <w:r w:rsidRPr="00B64B46">
          <w:rPr>
            <w:rStyle w:val="Hipervnculo"/>
            <w:rFonts w:ascii="Times New Roman" w:hAnsi="Times New Roman" w:cs="Times New Roman"/>
            <w:lang w:val="es-419"/>
          </w:rPr>
          <w:t>66X/13/11/2014</w:t>
        </w:r>
      </w:hyperlink>
    </w:p>
    <w:p w14:paraId="0FBAB635" w14:textId="44AA3AED" w:rsidR="00DE0403" w:rsidRPr="00B64B46" w:rsidRDefault="00DE0403" w:rsidP="00AB72D5">
      <w:pPr>
        <w:ind w:left="360"/>
        <w:rPr>
          <w:rFonts w:ascii="Times New Roman" w:hAnsi="Times New Roman" w:cs="Times New Roman"/>
          <w:lang w:val="es-419"/>
        </w:rPr>
      </w:pPr>
    </w:p>
    <w:p w14:paraId="08ECCBCD" w14:textId="77777777" w:rsidR="00DE0403" w:rsidRPr="00B64B46" w:rsidRDefault="00DE0403" w:rsidP="00DE0403">
      <w:pPr>
        <w:rPr>
          <w:rFonts w:ascii="Times New Roman" w:hAnsi="Times New Roman" w:cs="Times New Roman"/>
          <w:lang w:val="es-419"/>
        </w:rPr>
      </w:pPr>
      <w:r w:rsidRPr="00B64B46">
        <w:rPr>
          <w:rFonts w:ascii="Times New Roman" w:hAnsi="Times New Roman" w:cs="Times New Roman"/>
          <w:b/>
          <w:bCs/>
          <w:lang w:val="es-419"/>
        </w:rPr>
        <w:t>Velocidad de acceso</w:t>
      </w:r>
    </w:p>
    <w:p w14:paraId="7F5321F4" w14:textId="77777777" w:rsidR="00DE0403" w:rsidRPr="00B64B46" w:rsidRDefault="00DE0403" w:rsidP="00DE0403">
      <w:pPr>
        <w:numPr>
          <w:ilvl w:val="0"/>
          <w:numId w:val="16"/>
        </w:numPr>
        <w:rPr>
          <w:rFonts w:ascii="Times New Roman" w:hAnsi="Times New Roman" w:cs="Times New Roman"/>
          <w:lang w:val="es-419"/>
        </w:rPr>
      </w:pPr>
      <w:r w:rsidRPr="00B64B46">
        <w:rPr>
          <w:rFonts w:ascii="Times New Roman" w:hAnsi="Times New Roman" w:cs="Times New Roman"/>
          <w:lang w:val="es-419"/>
        </w:rPr>
        <w:t xml:space="preserve">24–38 </w:t>
      </w:r>
      <w:proofErr w:type="spellStart"/>
      <w:r w:rsidRPr="00B64B46">
        <w:rPr>
          <w:rFonts w:ascii="Times New Roman" w:hAnsi="Times New Roman" w:cs="Times New Roman"/>
          <w:lang w:val="es-419"/>
        </w:rPr>
        <w:t>ns</w:t>
      </w:r>
      <w:proofErr w:type="spellEnd"/>
      <w:r w:rsidRPr="00B64B46">
        <w:rPr>
          <w:rFonts w:ascii="Times New Roman" w:hAnsi="Times New Roman" w:cs="Times New Roman"/>
          <w:lang w:val="es-419"/>
        </w:rPr>
        <w:t xml:space="preserve"> (≈37–100 ciclos).</w:t>
      </w:r>
    </w:p>
    <w:p w14:paraId="334A8D78" w14:textId="12FBAB3C" w:rsidR="00DE0403" w:rsidRPr="00B64B46" w:rsidRDefault="00DE0403" w:rsidP="00DE0403">
      <w:pPr>
        <w:numPr>
          <w:ilvl w:val="0"/>
          <w:numId w:val="16"/>
        </w:numPr>
        <w:rPr>
          <w:rFonts w:ascii="Times New Roman" w:hAnsi="Times New Roman" w:cs="Times New Roman"/>
          <w:lang w:val="es-419"/>
        </w:rPr>
      </w:pPr>
      <w:r w:rsidRPr="00B64B46">
        <w:rPr>
          <w:rFonts w:ascii="Times New Roman" w:hAnsi="Times New Roman" w:cs="Times New Roman"/>
          <w:lang w:val="es-419"/>
        </w:rPr>
        <w:t>Latencia depende de la distancia del núcleo (efecto NUMA).</w:t>
      </w:r>
      <w:r w:rsidRPr="00B64B46">
        <w:rPr>
          <w:rFonts w:ascii="Times New Roman" w:hAnsi="Times New Roman" w:cs="Times New Roman"/>
          <w:lang w:val="es-419"/>
        </w:rPr>
        <w:br/>
      </w:r>
      <w:hyperlink r:id="rId23" w:history="1">
        <w:r w:rsidR="0095464D" w:rsidRPr="00B64B46">
          <w:rPr>
            <w:rStyle w:val="Hipervnculo"/>
            <w:rFonts w:ascii="Times New Roman" w:hAnsi="Times New Roman" w:cs="Times New Roman"/>
            <w:lang w:val="es-419"/>
          </w:rPr>
          <w:t>https://jcst.ict.ac.cn/fileup/1000-9000/PDF/JCST-2023-2-12-1573-391.pdf</w:t>
        </w:r>
      </w:hyperlink>
    </w:p>
    <w:p w14:paraId="4E2209F0" w14:textId="77777777" w:rsidR="00DE0403" w:rsidRPr="00B64B46" w:rsidRDefault="00DE0403" w:rsidP="00DE0403">
      <w:pPr>
        <w:rPr>
          <w:rFonts w:ascii="Times New Roman" w:hAnsi="Times New Roman" w:cs="Times New Roman"/>
          <w:lang w:val="es-419"/>
        </w:rPr>
      </w:pPr>
      <w:r w:rsidRPr="00B64B46">
        <w:rPr>
          <w:rFonts w:ascii="Times New Roman" w:hAnsi="Times New Roman" w:cs="Times New Roman"/>
          <w:b/>
          <w:bCs/>
          <w:lang w:val="es-419"/>
        </w:rPr>
        <w:t>Ventajas</w:t>
      </w:r>
    </w:p>
    <w:p w14:paraId="0AE411C2" w14:textId="77777777" w:rsidR="00DE0403" w:rsidRPr="00B64B46" w:rsidRDefault="00DE0403" w:rsidP="00DE0403">
      <w:pPr>
        <w:numPr>
          <w:ilvl w:val="0"/>
          <w:numId w:val="17"/>
        </w:numPr>
        <w:rPr>
          <w:rFonts w:ascii="Times New Roman" w:hAnsi="Times New Roman" w:cs="Times New Roman"/>
          <w:lang w:val="es-419"/>
        </w:rPr>
      </w:pPr>
      <w:r w:rsidRPr="00B64B46">
        <w:rPr>
          <w:rFonts w:ascii="Times New Roman" w:hAnsi="Times New Roman" w:cs="Times New Roman"/>
          <w:lang w:val="es-419"/>
        </w:rPr>
        <w:t>Amortigua accesos a DRAM.</w:t>
      </w:r>
    </w:p>
    <w:p w14:paraId="6A8A0396" w14:textId="77777777" w:rsidR="00DE0403" w:rsidRPr="00B64B46" w:rsidRDefault="00DE0403" w:rsidP="00DE0403">
      <w:pPr>
        <w:numPr>
          <w:ilvl w:val="0"/>
          <w:numId w:val="17"/>
        </w:numPr>
        <w:rPr>
          <w:rFonts w:ascii="Times New Roman" w:hAnsi="Times New Roman" w:cs="Times New Roman"/>
          <w:lang w:val="es-419"/>
        </w:rPr>
      </w:pPr>
      <w:r w:rsidRPr="00B64B46">
        <w:rPr>
          <w:rFonts w:ascii="Times New Roman" w:hAnsi="Times New Roman" w:cs="Times New Roman"/>
          <w:lang w:val="es-419"/>
        </w:rPr>
        <w:t>Soporta conjuntos de trabajo grandes.</w:t>
      </w:r>
    </w:p>
    <w:p w14:paraId="66605551" w14:textId="77777777" w:rsidR="0095464D" w:rsidRPr="00B64B46" w:rsidRDefault="00DE0403" w:rsidP="0095464D">
      <w:pPr>
        <w:ind w:left="720"/>
        <w:rPr>
          <w:rFonts w:ascii="Times New Roman" w:hAnsi="Times New Roman" w:cs="Times New Roman"/>
          <w:lang w:val="es-419"/>
        </w:rPr>
      </w:pPr>
      <w:r w:rsidRPr="00B64B46">
        <w:rPr>
          <w:rFonts w:ascii="Times New Roman" w:hAnsi="Times New Roman" w:cs="Times New Roman"/>
          <w:lang w:val="es-419"/>
        </w:rPr>
        <w:t xml:space="preserve">Mejora la coherencia y el rendimiento </w:t>
      </w:r>
      <w:proofErr w:type="spellStart"/>
      <w:r w:rsidRPr="00B64B46">
        <w:rPr>
          <w:rFonts w:ascii="Times New Roman" w:hAnsi="Times New Roman" w:cs="Times New Roman"/>
          <w:lang w:val="es-419"/>
        </w:rPr>
        <w:t>multicore</w:t>
      </w:r>
      <w:proofErr w:type="spellEnd"/>
      <w:r w:rsidRPr="00B64B46">
        <w:rPr>
          <w:rFonts w:ascii="Times New Roman" w:hAnsi="Times New Roman" w:cs="Times New Roman"/>
          <w:lang w:val="es-419"/>
        </w:rPr>
        <w:t>.</w:t>
      </w:r>
      <w:r w:rsidRPr="00B64B46">
        <w:rPr>
          <w:rFonts w:ascii="Times New Roman" w:hAnsi="Times New Roman" w:cs="Times New Roman"/>
          <w:lang w:val="es-419"/>
        </w:rPr>
        <w:br/>
      </w:r>
      <w:hyperlink r:id="rId24" w:history="1">
        <w:r w:rsidR="0095464D" w:rsidRPr="00B64B46">
          <w:rPr>
            <w:rStyle w:val="Hipervnculo"/>
            <w:rFonts w:ascii="Times New Roman" w:hAnsi="Times New Roman" w:cs="Times New Roman"/>
            <w:lang w:val="es-419"/>
          </w:rPr>
          <w:t>https://www.mdpi.com/2072-666X/13/11/2014</w:t>
        </w:r>
      </w:hyperlink>
    </w:p>
    <w:p w14:paraId="4BB86F9A" w14:textId="18B5EC47" w:rsidR="00DE0403" w:rsidRPr="00B64B46" w:rsidRDefault="00DE0403" w:rsidP="0095464D">
      <w:pPr>
        <w:ind w:left="720"/>
        <w:rPr>
          <w:rFonts w:ascii="Times New Roman" w:hAnsi="Times New Roman" w:cs="Times New Roman"/>
          <w:lang w:val="es-419"/>
        </w:rPr>
      </w:pPr>
    </w:p>
    <w:p w14:paraId="7D9E462D" w14:textId="77777777" w:rsidR="00DE0403" w:rsidRPr="00B64B46" w:rsidRDefault="00DE0403" w:rsidP="00DE0403">
      <w:pPr>
        <w:rPr>
          <w:rFonts w:ascii="Times New Roman" w:hAnsi="Times New Roman" w:cs="Times New Roman"/>
          <w:lang w:val="es-419"/>
        </w:rPr>
      </w:pPr>
      <w:r w:rsidRPr="00B64B46">
        <w:rPr>
          <w:rFonts w:ascii="Times New Roman" w:hAnsi="Times New Roman" w:cs="Times New Roman"/>
          <w:b/>
          <w:bCs/>
          <w:lang w:val="es-419"/>
        </w:rPr>
        <w:t>Desventajas</w:t>
      </w:r>
    </w:p>
    <w:p w14:paraId="3BF72761" w14:textId="77777777" w:rsidR="00DE0403" w:rsidRPr="00B64B46" w:rsidRDefault="00DE0403" w:rsidP="00DE0403">
      <w:pPr>
        <w:numPr>
          <w:ilvl w:val="0"/>
          <w:numId w:val="18"/>
        </w:numPr>
        <w:rPr>
          <w:rFonts w:ascii="Times New Roman" w:hAnsi="Times New Roman" w:cs="Times New Roman"/>
          <w:lang w:val="es-419"/>
        </w:rPr>
      </w:pPr>
      <w:r w:rsidRPr="00B64B46">
        <w:rPr>
          <w:rFonts w:ascii="Times New Roman" w:hAnsi="Times New Roman" w:cs="Times New Roman"/>
          <w:lang w:val="es-419"/>
        </w:rPr>
        <w:t>Mayor latencia.</w:t>
      </w:r>
    </w:p>
    <w:p w14:paraId="13AE97F9" w14:textId="77777777" w:rsidR="00DE0403" w:rsidRPr="00B64B46" w:rsidRDefault="00DE0403" w:rsidP="00DE0403">
      <w:pPr>
        <w:numPr>
          <w:ilvl w:val="0"/>
          <w:numId w:val="18"/>
        </w:numPr>
        <w:rPr>
          <w:rFonts w:ascii="Times New Roman" w:hAnsi="Times New Roman" w:cs="Times New Roman"/>
          <w:lang w:val="es-419"/>
        </w:rPr>
      </w:pPr>
      <w:r w:rsidRPr="00B64B46">
        <w:rPr>
          <w:rFonts w:ascii="Times New Roman" w:hAnsi="Times New Roman" w:cs="Times New Roman"/>
          <w:lang w:val="es-419"/>
        </w:rPr>
        <w:t>Congestión de interconexión.</w:t>
      </w:r>
    </w:p>
    <w:p w14:paraId="2C08D5DE" w14:textId="77777777" w:rsidR="00DE0403" w:rsidRPr="00B64B46" w:rsidRDefault="00DE0403" w:rsidP="00DE0403">
      <w:pPr>
        <w:numPr>
          <w:ilvl w:val="0"/>
          <w:numId w:val="18"/>
        </w:numPr>
        <w:rPr>
          <w:rFonts w:ascii="Times New Roman" w:hAnsi="Times New Roman" w:cs="Times New Roman"/>
          <w:lang w:val="en-US"/>
        </w:rPr>
      </w:pPr>
      <w:r w:rsidRPr="00B64B46">
        <w:rPr>
          <w:rFonts w:ascii="Times New Roman" w:hAnsi="Times New Roman" w:cs="Times New Roman"/>
          <w:lang w:val="en-US"/>
        </w:rPr>
        <w:t xml:space="preserve">Sensible </w:t>
      </w:r>
      <w:proofErr w:type="gramStart"/>
      <w:r w:rsidRPr="00B64B46">
        <w:rPr>
          <w:rFonts w:ascii="Times New Roman" w:hAnsi="Times New Roman" w:cs="Times New Roman"/>
          <w:lang w:val="en-US"/>
        </w:rPr>
        <w:t xml:space="preserve">a </w:t>
      </w:r>
      <w:proofErr w:type="spellStart"/>
      <w:r w:rsidRPr="00B64B46">
        <w:rPr>
          <w:rFonts w:ascii="Times New Roman" w:hAnsi="Times New Roman" w:cs="Times New Roman"/>
          <w:lang w:val="en-US"/>
        </w:rPr>
        <w:t>patrones</w:t>
      </w:r>
      <w:proofErr w:type="spellEnd"/>
      <w:proofErr w:type="gramEnd"/>
      <w:r w:rsidRPr="00B64B46">
        <w:rPr>
          <w:rFonts w:ascii="Times New Roman" w:hAnsi="Times New Roman" w:cs="Times New Roman"/>
          <w:lang w:val="en-US"/>
        </w:rPr>
        <w:t xml:space="preserve"> </w:t>
      </w:r>
      <w:proofErr w:type="spellStart"/>
      <w:r w:rsidRPr="00B64B46">
        <w:rPr>
          <w:rFonts w:ascii="Times New Roman" w:hAnsi="Times New Roman" w:cs="Times New Roman"/>
          <w:lang w:val="en-US"/>
        </w:rPr>
        <w:t>irregulares</w:t>
      </w:r>
      <w:proofErr w:type="spellEnd"/>
      <w:r w:rsidRPr="00B64B46">
        <w:rPr>
          <w:rFonts w:ascii="Times New Roman" w:hAnsi="Times New Roman" w:cs="Times New Roman"/>
          <w:lang w:val="en-US"/>
        </w:rPr>
        <w:t xml:space="preserve"> (HPC, big data).</w:t>
      </w:r>
    </w:p>
    <w:p w14:paraId="1B397238" w14:textId="77777777" w:rsidR="0095464D" w:rsidRPr="00B64B46" w:rsidRDefault="00DE0403" w:rsidP="0095464D">
      <w:pPr>
        <w:numPr>
          <w:ilvl w:val="0"/>
          <w:numId w:val="13"/>
        </w:numPr>
        <w:rPr>
          <w:rFonts w:ascii="Times New Roman" w:hAnsi="Times New Roman" w:cs="Times New Roman"/>
          <w:lang w:val="es-419"/>
        </w:rPr>
      </w:pPr>
      <w:r w:rsidRPr="00B64B46">
        <w:rPr>
          <w:rFonts w:ascii="Times New Roman" w:hAnsi="Times New Roman" w:cs="Times New Roman"/>
          <w:lang w:val="es-419"/>
        </w:rPr>
        <w:t>Elevado consumo energético por MB.</w:t>
      </w:r>
      <w:r w:rsidRPr="00B64B46">
        <w:rPr>
          <w:rFonts w:ascii="Times New Roman" w:hAnsi="Times New Roman" w:cs="Times New Roman"/>
          <w:lang w:val="es-419"/>
        </w:rPr>
        <w:br/>
      </w:r>
      <w:hyperlink r:id="rId25" w:history="1">
        <w:r w:rsidR="0095464D" w:rsidRPr="00B64B46">
          <w:rPr>
            <w:rStyle w:val="Hipervnculo"/>
            <w:rFonts w:ascii="Times New Roman" w:hAnsi="Times New Roman" w:cs="Times New Roman"/>
            <w:lang w:val="es-419"/>
          </w:rPr>
          <w:t>https://jcst.ict.ac.cn/fileup/1000-9000/PDF/JCST-2023-2-12-1573-391.pdf</w:t>
        </w:r>
      </w:hyperlink>
    </w:p>
    <w:p w14:paraId="6A017824" w14:textId="05DF8977" w:rsidR="00DE0403" w:rsidRPr="00B64B46" w:rsidRDefault="00DE0403" w:rsidP="0095464D">
      <w:pPr>
        <w:ind w:left="720"/>
        <w:rPr>
          <w:rFonts w:ascii="Times New Roman" w:hAnsi="Times New Roman" w:cs="Times New Roman"/>
          <w:lang w:val="es-419"/>
        </w:rPr>
      </w:pPr>
    </w:p>
    <w:p w14:paraId="0F3BE440" w14:textId="77777777" w:rsidR="0031798C" w:rsidRDefault="0031798C" w:rsidP="00DA29BA"/>
    <w:p w14:paraId="1A2FC136" w14:textId="77777777" w:rsidR="00DA29BA" w:rsidRDefault="00DA29BA" w:rsidP="00DA29BA"/>
    <w:p w14:paraId="5AD813DE" w14:textId="77777777" w:rsidR="00406A6A" w:rsidRDefault="00406A6A" w:rsidP="00DA29BA"/>
    <w:p w14:paraId="5B7DCD02" w14:textId="77777777" w:rsidR="00406A6A" w:rsidRDefault="00406A6A" w:rsidP="00DA29BA"/>
    <w:p w14:paraId="0B9AA804" w14:textId="77777777" w:rsidR="00406A6A" w:rsidRDefault="00406A6A" w:rsidP="00DA29BA">
      <w:pPr>
        <w:sectPr w:rsidR="00406A6A">
          <w:pgSz w:w="11906" w:h="16838"/>
          <w:pgMar w:top="1417" w:right="1701" w:bottom="1417" w:left="1701" w:header="708" w:footer="708" w:gutter="0"/>
          <w:cols w:space="708"/>
          <w:docGrid w:linePitch="360"/>
        </w:sectPr>
      </w:pPr>
    </w:p>
    <w:tbl>
      <w:tblPr>
        <w:tblStyle w:val="Tablaconcuadrcula"/>
        <w:tblW w:w="0" w:type="auto"/>
        <w:jc w:val="center"/>
        <w:tblLook w:val="04A0" w:firstRow="1" w:lastRow="0" w:firstColumn="1" w:lastColumn="0" w:noHBand="0" w:noVBand="1"/>
      </w:tblPr>
      <w:tblGrid>
        <w:gridCol w:w="1756"/>
        <w:gridCol w:w="3059"/>
        <w:gridCol w:w="2835"/>
        <w:gridCol w:w="2410"/>
        <w:gridCol w:w="2551"/>
        <w:gridCol w:w="2168"/>
      </w:tblGrid>
      <w:tr w:rsidR="00B64B46" w:rsidRPr="00B64B46" w14:paraId="0BC4B299" w14:textId="77777777" w:rsidTr="004F797A">
        <w:trPr>
          <w:trHeight w:val="416"/>
          <w:jc w:val="center"/>
        </w:trPr>
        <w:tc>
          <w:tcPr>
            <w:tcW w:w="14779" w:type="dxa"/>
            <w:gridSpan w:val="6"/>
            <w:vAlign w:val="center"/>
          </w:tcPr>
          <w:p w14:paraId="410584CE" w14:textId="2E96AAA5" w:rsidR="00B64B46" w:rsidRPr="00B64B46" w:rsidRDefault="00B64B46" w:rsidP="004F797A">
            <w:pPr>
              <w:jc w:val="center"/>
              <w:rPr>
                <w:rFonts w:ascii="Times New Roman" w:hAnsi="Times New Roman" w:cs="Times New Roman"/>
                <w:b/>
                <w:bCs/>
              </w:rPr>
            </w:pPr>
            <w:r>
              <w:rPr>
                <w:rFonts w:ascii="Times New Roman" w:hAnsi="Times New Roman" w:cs="Times New Roman"/>
                <w:b/>
                <w:bCs/>
              </w:rPr>
              <w:lastRenderedPageBreak/>
              <w:t>Memorias Caché</w:t>
            </w:r>
          </w:p>
        </w:tc>
      </w:tr>
      <w:tr w:rsidR="00B64B46" w:rsidRPr="00B64B46" w14:paraId="37B21786" w14:textId="77777777" w:rsidTr="004F797A">
        <w:trPr>
          <w:trHeight w:val="847"/>
          <w:jc w:val="center"/>
        </w:trPr>
        <w:tc>
          <w:tcPr>
            <w:tcW w:w="1756" w:type="dxa"/>
            <w:vAlign w:val="center"/>
          </w:tcPr>
          <w:p w14:paraId="1404504E" w14:textId="45E6D499" w:rsidR="00B64B46" w:rsidRPr="00B64B46" w:rsidRDefault="00B64B46" w:rsidP="004F797A">
            <w:pPr>
              <w:jc w:val="center"/>
              <w:rPr>
                <w:rFonts w:ascii="Times New Roman" w:hAnsi="Times New Roman" w:cs="Times New Roman"/>
                <w:b/>
                <w:bCs/>
              </w:rPr>
            </w:pPr>
            <w:r w:rsidRPr="00B64B46">
              <w:rPr>
                <w:rFonts w:ascii="Times New Roman" w:hAnsi="Times New Roman" w:cs="Times New Roman"/>
                <w:b/>
                <w:bCs/>
              </w:rPr>
              <w:t>Me</w:t>
            </w:r>
            <w:r>
              <w:rPr>
                <w:rFonts w:ascii="Times New Roman" w:hAnsi="Times New Roman" w:cs="Times New Roman"/>
                <w:b/>
                <w:bCs/>
              </w:rPr>
              <w:t>moria caché</w:t>
            </w:r>
          </w:p>
        </w:tc>
        <w:tc>
          <w:tcPr>
            <w:tcW w:w="3059" w:type="dxa"/>
            <w:vAlign w:val="center"/>
          </w:tcPr>
          <w:p w14:paraId="04898712" w14:textId="77777777" w:rsidR="00B64B46" w:rsidRPr="00B64B46" w:rsidRDefault="00B64B46" w:rsidP="004F797A">
            <w:pPr>
              <w:jc w:val="center"/>
              <w:rPr>
                <w:rFonts w:ascii="Times New Roman" w:hAnsi="Times New Roman" w:cs="Times New Roman"/>
                <w:b/>
                <w:bCs/>
              </w:rPr>
            </w:pPr>
            <w:r w:rsidRPr="00B64B46">
              <w:rPr>
                <w:rFonts w:ascii="Times New Roman" w:hAnsi="Times New Roman" w:cs="Times New Roman"/>
                <w:b/>
                <w:bCs/>
              </w:rPr>
              <w:t>Tecnología / Interfaz</w:t>
            </w:r>
          </w:p>
        </w:tc>
        <w:tc>
          <w:tcPr>
            <w:tcW w:w="2835" w:type="dxa"/>
            <w:vAlign w:val="center"/>
          </w:tcPr>
          <w:p w14:paraId="2B0F8300" w14:textId="77777777" w:rsidR="00B64B46" w:rsidRPr="00B64B46" w:rsidRDefault="00B64B46" w:rsidP="004F797A">
            <w:pPr>
              <w:jc w:val="center"/>
              <w:rPr>
                <w:rFonts w:ascii="Times New Roman" w:hAnsi="Times New Roman" w:cs="Times New Roman"/>
                <w:b/>
                <w:bCs/>
              </w:rPr>
            </w:pPr>
            <w:r w:rsidRPr="00B64B46">
              <w:rPr>
                <w:rFonts w:ascii="Times New Roman" w:hAnsi="Times New Roman" w:cs="Times New Roman"/>
                <w:b/>
                <w:bCs/>
              </w:rPr>
              <w:t>Velocidad de lectura / escritura</w:t>
            </w:r>
          </w:p>
        </w:tc>
        <w:tc>
          <w:tcPr>
            <w:tcW w:w="2410" w:type="dxa"/>
            <w:vAlign w:val="center"/>
          </w:tcPr>
          <w:p w14:paraId="0D215917" w14:textId="77777777" w:rsidR="00B64B46" w:rsidRPr="00B64B46" w:rsidRDefault="00B64B46" w:rsidP="004F797A">
            <w:pPr>
              <w:jc w:val="center"/>
              <w:rPr>
                <w:rFonts w:ascii="Times New Roman" w:hAnsi="Times New Roman" w:cs="Times New Roman"/>
                <w:b/>
                <w:bCs/>
              </w:rPr>
            </w:pPr>
            <w:r w:rsidRPr="00B64B46">
              <w:rPr>
                <w:rFonts w:ascii="Times New Roman" w:hAnsi="Times New Roman" w:cs="Times New Roman"/>
                <w:b/>
                <w:bCs/>
              </w:rPr>
              <w:t>Capacidad</w:t>
            </w:r>
          </w:p>
        </w:tc>
        <w:tc>
          <w:tcPr>
            <w:tcW w:w="2551" w:type="dxa"/>
            <w:vAlign w:val="center"/>
          </w:tcPr>
          <w:p w14:paraId="536382C6" w14:textId="77777777" w:rsidR="00B64B46" w:rsidRPr="00B64B46" w:rsidRDefault="00B64B46" w:rsidP="004F797A">
            <w:pPr>
              <w:jc w:val="center"/>
              <w:rPr>
                <w:rFonts w:ascii="Times New Roman" w:hAnsi="Times New Roman" w:cs="Times New Roman"/>
                <w:b/>
                <w:bCs/>
              </w:rPr>
            </w:pPr>
            <w:r w:rsidRPr="00B64B46">
              <w:rPr>
                <w:rFonts w:ascii="Times New Roman" w:hAnsi="Times New Roman" w:cs="Times New Roman"/>
                <w:b/>
                <w:bCs/>
              </w:rPr>
              <w:t>Ventajas</w:t>
            </w:r>
          </w:p>
        </w:tc>
        <w:tc>
          <w:tcPr>
            <w:tcW w:w="2168" w:type="dxa"/>
            <w:vAlign w:val="center"/>
          </w:tcPr>
          <w:p w14:paraId="2B9CC158" w14:textId="77777777" w:rsidR="00B64B46" w:rsidRPr="00B64B46" w:rsidRDefault="00B64B46" w:rsidP="004F797A">
            <w:pPr>
              <w:jc w:val="center"/>
              <w:rPr>
                <w:rFonts w:ascii="Times New Roman" w:hAnsi="Times New Roman" w:cs="Times New Roman"/>
                <w:b/>
                <w:bCs/>
              </w:rPr>
            </w:pPr>
            <w:r w:rsidRPr="00B64B46">
              <w:rPr>
                <w:rFonts w:ascii="Times New Roman" w:hAnsi="Times New Roman" w:cs="Times New Roman"/>
                <w:b/>
                <w:bCs/>
              </w:rPr>
              <w:t>Desventajas</w:t>
            </w:r>
          </w:p>
        </w:tc>
      </w:tr>
      <w:tr w:rsidR="009671E3" w:rsidRPr="00B64B46" w14:paraId="1EB0C6CA" w14:textId="77777777" w:rsidTr="00EA178E">
        <w:trPr>
          <w:trHeight w:val="2254"/>
          <w:jc w:val="center"/>
        </w:trPr>
        <w:tc>
          <w:tcPr>
            <w:tcW w:w="1756" w:type="dxa"/>
            <w:vAlign w:val="center"/>
          </w:tcPr>
          <w:p w14:paraId="463D3F41" w14:textId="09CA50AB" w:rsidR="009671E3" w:rsidRPr="00B64B46" w:rsidRDefault="009671E3" w:rsidP="009671E3">
            <w:pPr>
              <w:jc w:val="center"/>
              <w:rPr>
                <w:rFonts w:ascii="Times New Roman" w:hAnsi="Times New Roman" w:cs="Times New Roman"/>
                <w:sz w:val="20"/>
              </w:rPr>
            </w:pPr>
            <w:r>
              <w:rPr>
                <w:rFonts w:ascii="Times New Roman" w:hAnsi="Times New Roman" w:cs="Times New Roman"/>
                <w:sz w:val="20"/>
              </w:rPr>
              <w:t>Memoria Caché L1</w:t>
            </w:r>
          </w:p>
        </w:tc>
        <w:tc>
          <w:tcPr>
            <w:tcW w:w="3059" w:type="dxa"/>
            <w:vAlign w:val="center"/>
          </w:tcPr>
          <w:p w14:paraId="402C3359" w14:textId="53520030" w:rsidR="009671E3" w:rsidRPr="00EA1D19" w:rsidRDefault="009671E3" w:rsidP="00EA178E">
            <w:pPr>
              <w:jc w:val="both"/>
              <w:rPr>
                <w:rFonts w:ascii="Times New Roman" w:hAnsi="Times New Roman" w:cs="Times New Roman"/>
                <w:sz w:val="20"/>
                <w:szCs w:val="20"/>
              </w:rPr>
            </w:pPr>
            <w:r w:rsidRPr="00EA1D19">
              <w:rPr>
                <w:rFonts w:ascii="Times New Roman" w:hAnsi="Times New Roman" w:cs="Times New Roman"/>
                <w:sz w:val="20"/>
                <w:szCs w:val="20"/>
              </w:rPr>
              <w:t>Implementada en SRAM de alta velocidad</w:t>
            </w:r>
            <w:r w:rsidR="00EA178E" w:rsidRPr="00EA1D19">
              <w:rPr>
                <w:rFonts w:ascii="Times New Roman" w:hAnsi="Times New Roman" w:cs="Times New Roman"/>
                <w:sz w:val="20"/>
                <w:szCs w:val="20"/>
              </w:rPr>
              <w:t xml:space="preserve"> </w:t>
            </w:r>
            <w:sdt>
              <w:sdtPr>
                <w:rPr>
                  <w:rFonts w:ascii="Times New Roman" w:hAnsi="Times New Roman" w:cs="Times New Roman"/>
                  <w:color w:val="000000"/>
                  <w:sz w:val="20"/>
                  <w:szCs w:val="20"/>
                </w:rPr>
                <w:tag w:val="MENDELEY_CITATION_v3_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"/>
                <w:id w:val="-65960356"/>
                <w:placeholder>
                  <w:docPart w:val="DefaultPlaceholder_-1854013440"/>
                </w:placeholder>
              </w:sdtPr>
              <w:sdtContent>
                <w:r w:rsidR="00EA1D19" w:rsidRPr="00EA1D19">
                  <w:rPr>
                    <w:rFonts w:ascii="Times New Roman" w:hAnsi="Times New Roman" w:cs="Times New Roman"/>
                    <w:color w:val="000000"/>
                    <w:sz w:val="20"/>
                    <w:szCs w:val="20"/>
                  </w:rPr>
                  <w:t>[1]</w:t>
                </w:r>
              </w:sdtContent>
            </w:sdt>
            <w:r w:rsidRPr="00EA1D19">
              <w:rPr>
                <w:rFonts w:ascii="Times New Roman" w:hAnsi="Times New Roman" w:cs="Times New Roman"/>
                <w:sz w:val="20"/>
                <w:szCs w:val="20"/>
              </w:rPr>
              <w:t>.</w:t>
            </w:r>
          </w:p>
          <w:p w14:paraId="2797A76C" w14:textId="730DEFE0" w:rsidR="009671E3" w:rsidRPr="00EA1D19" w:rsidRDefault="009671E3" w:rsidP="00EA178E">
            <w:pPr>
              <w:jc w:val="both"/>
              <w:rPr>
                <w:rFonts w:ascii="Times New Roman" w:hAnsi="Times New Roman" w:cs="Times New Roman"/>
                <w:b/>
                <w:bCs/>
                <w:sz w:val="20"/>
                <w:szCs w:val="20"/>
              </w:rPr>
            </w:pPr>
            <w:r w:rsidRPr="00EA1D19">
              <w:rPr>
                <w:rFonts w:ascii="Times New Roman" w:hAnsi="Times New Roman" w:cs="Times New Roman"/>
                <w:sz w:val="20"/>
                <w:szCs w:val="20"/>
              </w:rPr>
              <w:t>Protocolos de coherencia (MESI, MOESI, etc.) para mantener consistencia</w:t>
            </w:r>
            <w:r w:rsidR="00EA178E" w:rsidRPr="00EA1D19">
              <w:rPr>
                <w:rFonts w:ascii="Times New Roman" w:hAnsi="Times New Roman" w:cs="Times New Roman"/>
                <w:sz w:val="20"/>
                <w:szCs w:val="20"/>
              </w:rPr>
              <w:t xml:space="preserve"> </w:t>
            </w:r>
            <w:sdt>
              <w:sdtPr>
                <w:rPr>
                  <w:rFonts w:ascii="Times New Roman" w:hAnsi="Times New Roman" w:cs="Times New Roman"/>
                  <w:color w:val="000000"/>
                  <w:sz w:val="20"/>
                  <w:szCs w:val="20"/>
                </w:rPr>
                <w:tag w:val="MENDELEY_CITATION_v3_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"/>
                <w:id w:val="-46450590"/>
                <w:placeholder>
                  <w:docPart w:val="DefaultPlaceholder_-1854013440"/>
                </w:placeholder>
              </w:sdtPr>
              <w:sdtContent>
                <w:r w:rsidR="00EA1D19" w:rsidRPr="00EA1D19">
                  <w:rPr>
                    <w:rFonts w:ascii="Times New Roman" w:hAnsi="Times New Roman" w:cs="Times New Roman"/>
                    <w:color w:val="000000"/>
                    <w:sz w:val="20"/>
                    <w:szCs w:val="20"/>
                  </w:rPr>
                  <w:t>[1]</w:t>
                </w:r>
              </w:sdtContent>
            </w:sdt>
            <w:r w:rsidRPr="00EA1D19">
              <w:rPr>
                <w:rFonts w:ascii="Times New Roman" w:hAnsi="Times New Roman" w:cs="Times New Roman"/>
                <w:sz w:val="20"/>
                <w:szCs w:val="20"/>
              </w:rPr>
              <w:t>.</w:t>
            </w:r>
          </w:p>
        </w:tc>
        <w:tc>
          <w:tcPr>
            <w:tcW w:w="2835" w:type="dxa"/>
            <w:vAlign w:val="center"/>
          </w:tcPr>
          <w:p w14:paraId="562F69CA" w14:textId="40921C86" w:rsidR="009671E3" w:rsidRPr="009671E3" w:rsidRDefault="009671E3" w:rsidP="00EA178E">
            <w:pPr>
              <w:jc w:val="both"/>
              <w:rPr>
                <w:rFonts w:ascii="Times New Roman" w:hAnsi="Times New Roman" w:cs="Times New Roman"/>
                <w:sz w:val="20"/>
                <w:szCs w:val="20"/>
                <w:lang w:val="es-419"/>
              </w:rPr>
            </w:pPr>
            <w:r w:rsidRPr="009671E3">
              <w:rPr>
                <w:rFonts w:ascii="Times New Roman" w:hAnsi="Times New Roman" w:cs="Times New Roman"/>
                <w:sz w:val="20"/>
                <w:szCs w:val="20"/>
                <w:lang w:val="es-419"/>
              </w:rPr>
              <w:t xml:space="preserve">1.2–1.8 </w:t>
            </w:r>
            <w:proofErr w:type="spellStart"/>
            <w:r w:rsidRPr="009671E3">
              <w:rPr>
                <w:rFonts w:ascii="Times New Roman" w:hAnsi="Times New Roman" w:cs="Times New Roman"/>
                <w:sz w:val="20"/>
                <w:szCs w:val="20"/>
                <w:lang w:val="es-419"/>
              </w:rPr>
              <w:t>ns</w:t>
            </w:r>
            <w:proofErr w:type="spellEnd"/>
            <w:r w:rsidRPr="009671E3">
              <w:rPr>
                <w:rFonts w:ascii="Times New Roman" w:hAnsi="Times New Roman" w:cs="Times New Roman"/>
                <w:sz w:val="20"/>
                <w:szCs w:val="20"/>
                <w:lang w:val="es-419"/>
              </w:rPr>
              <w:t xml:space="preserve"> (3–5 ciclos de CPU</w:t>
            </w:r>
            <w:proofErr w:type="gramStart"/>
            <w:r w:rsidRPr="009671E3">
              <w:rPr>
                <w:rFonts w:ascii="Times New Roman" w:hAnsi="Times New Roman" w:cs="Times New Roman"/>
                <w:sz w:val="20"/>
                <w:szCs w:val="20"/>
                <w:lang w:val="es-419"/>
              </w:rPr>
              <w:t>)</w:t>
            </w:r>
            <w:r w:rsidR="002119D1" w:rsidRPr="00EA1D19">
              <w:rPr>
                <w:rFonts w:ascii="Times New Roman" w:hAnsi="Times New Roman" w:cs="Times New Roman"/>
                <w:sz w:val="20"/>
                <w:szCs w:val="20"/>
                <w:lang w:val="es-419"/>
              </w:rPr>
              <w:t xml:space="preserve"> </w:t>
            </w:r>
            <w:r w:rsidRPr="009671E3">
              <w:rPr>
                <w:rFonts w:ascii="Times New Roman" w:hAnsi="Times New Roman" w:cs="Times New Roman"/>
                <w:sz w:val="20"/>
                <w:szCs w:val="20"/>
                <w:lang w:val="es-419"/>
              </w:rPr>
              <w:t>.</w:t>
            </w:r>
            <w:proofErr w:type="gramEnd"/>
          </w:p>
          <w:p w14:paraId="7FFE95B9" w14:textId="4EAF0D09" w:rsidR="009671E3" w:rsidRPr="00EA1D19" w:rsidRDefault="009671E3" w:rsidP="00EA178E">
            <w:pPr>
              <w:jc w:val="both"/>
              <w:rPr>
                <w:rFonts w:ascii="Times New Roman" w:hAnsi="Times New Roman" w:cs="Times New Roman"/>
                <w:sz w:val="20"/>
                <w:szCs w:val="20"/>
              </w:rPr>
            </w:pPr>
            <w:r w:rsidRPr="00EA1D19">
              <w:rPr>
                <w:rFonts w:ascii="Times New Roman" w:hAnsi="Times New Roman" w:cs="Times New Roman"/>
                <w:sz w:val="20"/>
                <w:szCs w:val="20"/>
                <w:lang w:val="es-419"/>
              </w:rPr>
              <w:t>Ancho de banda: 30–80 GB/s según arquitectura</w:t>
            </w:r>
            <w:r w:rsidR="00EA178E" w:rsidRPr="00EA1D19">
              <w:rPr>
                <w:rFonts w:ascii="Times New Roman" w:hAnsi="Times New Roman" w:cs="Times New Roman"/>
                <w:sz w:val="20"/>
                <w:szCs w:val="20"/>
                <w:lang w:val="es-419"/>
              </w:rPr>
              <w:t xml:space="preserve"> </w:t>
            </w:r>
            <w:sdt>
              <w:sdtPr>
                <w:rPr>
                  <w:rFonts w:ascii="Times New Roman" w:hAnsi="Times New Roman" w:cs="Times New Roman"/>
                  <w:color w:val="000000"/>
                  <w:sz w:val="20"/>
                  <w:szCs w:val="20"/>
                  <w:lang w:val="es-419"/>
                </w:rPr>
                <w:tag w:val="MENDELEY_CITATION_v3_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"/>
                <w:id w:val="-1520845918"/>
                <w:placeholder>
                  <w:docPart w:val="DefaultPlaceholder_-1854013440"/>
                </w:placeholder>
              </w:sdtPr>
              <w:sdtContent>
                <w:r w:rsidR="00EA1D19" w:rsidRPr="00EA1D19">
                  <w:rPr>
                    <w:rFonts w:ascii="Times New Roman" w:hAnsi="Times New Roman" w:cs="Times New Roman"/>
                    <w:color w:val="000000"/>
                    <w:sz w:val="20"/>
                    <w:szCs w:val="20"/>
                    <w:lang w:val="es-419"/>
                  </w:rPr>
                  <w:t>[1]</w:t>
                </w:r>
              </w:sdtContent>
            </w:sdt>
            <w:r w:rsidRPr="00EA1D19">
              <w:rPr>
                <w:rFonts w:ascii="Times New Roman" w:hAnsi="Times New Roman" w:cs="Times New Roman"/>
                <w:sz w:val="20"/>
                <w:szCs w:val="20"/>
                <w:lang w:val="es-419"/>
              </w:rPr>
              <w:t>.</w:t>
            </w:r>
          </w:p>
        </w:tc>
        <w:tc>
          <w:tcPr>
            <w:tcW w:w="2410" w:type="dxa"/>
            <w:vAlign w:val="center"/>
          </w:tcPr>
          <w:p w14:paraId="64C2E2F3" w14:textId="007D0AC3" w:rsidR="009671E3" w:rsidRPr="00EA1D19" w:rsidRDefault="009671E3" w:rsidP="00EA178E">
            <w:pPr>
              <w:jc w:val="both"/>
              <w:rPr>
                <w:rFonts w:ascii="Times New Roman" w:hAnsi="Times New Roman" w:cs="Times New Roman"/>
                <w:sz w:val="20"/>
                <w:szCs w:val="20"/>
              </w:rPr>
            </w:pPr>
            <w:r w:rsidRPr="00EA1D19">
              <w:rPr>
                <w:rFonts w:ascii="Times New Roman" w:hAnsi="Times New Roman" w:cs="Times New Roman"/>
                <w:sz w:val="20"/>
                <w:szCs w:val="20"/>
                <w:lang w:val="es-419"/>
              </w:rPr>
              <w:t>Típicamente 32–64 KB por núcleo (separadas en datos e instrucciones)</w:t>
            </w:r>
            <w:r w:rsidR="00EA178E" w:rsidRPr="00EA1D19">
              <w:rPr>
                <w:rFonts w:ascii="Times New Roman" w:hAnsi="Times New Roman" w:cs="Times New Roman"/>
                <w:sz w:val="20"/>
                <w:szCs w:val="20"/>
                <w:lang w:val="es-419"/>
              </w:rPr>
              <w:t xml:space="preserve"> </w:t>
            </w:r>
            <w:sdt>
              <w:sdtPr>
                <w:rPr>
                  <w:rFonts w:ascii="Times New Roman" w:hAnsi="Times New Roman" w:cs="Times New Roman"/>
                  <w:color w:val="000000"/>
                  <w:sz w:val="20"/>
                  <w:szCs w:val="20"/>
                  <w:lang w:val="es-419"/>
                </w:rPr>
                <w:tag w:val="MENDELEY_CITATION_v3_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"/>
                <w:id w:val="1934003812"/>
                <w:placeholder>
                  <w:docPart w:val="DefaultPlaceholder_-1854013440"/>
                </w:placeholder>
              </w:sdtPr>
              <w:sdtContent>
                <w:r w:rsidR="00EA1D19" w:rsidRPr="00EA1D19">
                  <w:rPr>
                    <w:rFonts w:ascii="Times New Roman" w:hAnsi="Times New Roman" w:cs="Times New Roman"/>
                    <w:color w:val="000000"/>
                    <w:sz w:val="20"/>
                    <w:szCs w:val="20"/>
                    <w:lang w:val="es-419"/>
                  </w:rPr>
                  <w:t>[2]</w:t>
                </w:r>
              </w:sdtContent>
            </w:sdt>
            <w:r w:rsidRPr="00EA1D19">
              <w:rPr>
                <w:rFonts w:ascii="Times New Roman" w:hAnsi="Times New Roman" w:cs="Times New Roman"/>
                <w:sz w:val="20"/>
                <w:szCs w:val="20"/>
                <w:lang w:val="es-419"/>
              </w:rPr>
              <w:t>.</w:t>
            </w:r>
          </w:p>
        </w:tc>
        <w:tc>
          <w:tcPr>
            <w:tcW w:w="2551" w:type="dxa"/>
            <w:vAlign w:val="center"/>
          </w:tcPr>
          <w:p w14:paraId="71405B58" w14:textId="5E0A79E6" w:rsidR="009671E3" w:rsidRPr="00EA1D19" w:rsidRDefault="009671E3" w:rsidP="00EA178E">
            <w:pPr>
              <w:pStyle w:val="Prrafodelista"/>
              <w:numPr>
                <w:ilvl w:val="0"/>
                <w:numId w:val="24"/>
              </w:numPr>
              <w:ind w:left="127" w:hanging="129"/>
              <w:jc w:val="both"/>
              <w:rPr>
                <w:rFonts w:ascii="Times New Roman" w:hAnsi="Times New Roman" w:cs="Times New Roman"/>
                <w:sz w:val="20"/>
                <w:szCs w:val="20"/>
                <w:lang w:val="es-419"/>
              </w:rPr>
            </w:pPr>
            <w:r w:rsidRPr="009671E3">
              <w:rPr>
                <w:rFonts w:ascii="Times New Roman" w:hAnsi="Times New Roman" w:cs="Times New Roman"/>
                <w:sz w:val="20"/>
                <w:szCs w:val="20"/>
                <w:lang w:val="es-419"/>
              </w:rPr>
              <w:t xml:space="preserve">Latencia </w:t>
            </w:r>
            <w:r w:rsidRPr="00EA1D19">
              <w:rPr>
                <w:rFonts w:ascii="Times New Roman" w:hAnsi="Times New Roman" w:cs="Times New Roman"/>
                <w:sz w:val="20"/>
                <w:szCs w:val="20"/>
                <w:lang w:val="es-419"/>
              </w:rPr>
              <w:t>ultra baja</w:t>
            </w:r>
            <w:r w:rsidRPr="009671E3">
              <w:rPr>
                <w:rFonts w:ascii="Times New Roman" w:hAnsi="Times New Roman" w:cs="Times New Roman"/>
                <w:sz w:val="20"/>
                <w:szCs w:val="20"/>
                <w:lang w:val="es-419"/>
              </w:rPr>
              <w:t>, indispensable para el pipeline</w:t>
            </w:r>
            <w:r w:rsidR="00EA178E" w:rsidRPr="00EA1D19">
              <w:rPr>
                <w:rFonts w:ascii="Times New Roman" w:hAnsi="Times New Roman" w:cs="Times New Roman"/>
                <w:sz w:val="20"/>
                <w:szCs w:val="20"/>
                <w:lang w:val="es-419"/>
              </w:rPr>
              <w:t xml:space="preserve"> </w:t>
            </w:r>
            <w:sdt>
              <w:sdtPr>
                <w:rPr>
                  <w:rFonts w:ascii="Times New Roman" w:hAnsi="Times New Roman" w:cs="Times New Roman"/>
                  <w:color w:val="000000"/>
                  <w:sz w:val="20"/>
                  <w:szCs w:val="20"/>
                  <w:lang w:val="es-419"/>
                </w:rPr>
                <w:tag w:val="MENDELEY_CITATION_v3_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"/>
                <w:id w:val="-498575460"/>
                <w:placeholder>
                  <w:docPart w:val="DefaultPlaceholder_-1854013440"/>
                </w:placeholder>
              </w:sdtPr>
              <w:sdtContent>
                <w:r w:rsidR="00EA1D19" w:rsidRPr="00EA1D19">
                  <w:rPr>
                    <w:rFonts w:ascii="Times New Roman" w:hAnsi="Times New Roman" w:cs="Times New Roman"/>
                    <w:color w:val="000000"/>
                    <w:sz w:val="20"/>
                    <w:szCs w:val="20"/>
                    <w:lang w:val="es-419"/>
                  </w:rPr>
                  <w:t>[2]</w:t>
                </w:r>
              </w:sdtContent>
            </w:sdt>
            <w:r w:rsidRPr="009671E3">
              <w:rPr>
                <w:rFonts w:ascii="Times New Roman" w:hAnsi="Times New Roman" w:cs="Times New Roman"/>
                <w:sz w:val="20"/>
                <w:szCs w:val="20"/>
                <w:lang w:val="es-419"/>
              </w:rPr>
              <w:t>.</w:t>
            </w:r>
          </w:p>
          <w:p w14:paraId="5F6AA8A8" w14:textId="1708861B" w:rsidR="009671E3" w:rsidRPr="00EA1D19" w:rsidRDefault="009671E3" w:rsidP="00EA178E">
            <w:pPr>
              <w:pStyle w:val="Prrafodelista"/>
              <w:numPr>
                <w:ilvl w:val="0"/>
                <w:numId w:val="24"/>
              </w:numPr>
              <w:ind w:left="127" w:hanging="129"/>
              <w:jc w:val="both"/>
              <w:rPr>
                <w:rFonts w:ascii="Times New Roman" w:hAnsi="Times New Roman" w:cs="Times New Roman"/>
                <w:sz w:val="20"/>
                <w:szCs w:val="20"/>
                <w:lang w:val="es-419"/>
              </w:rPr>
            </w:pPr>
            <w:r w:rsidRPr="00EA1D19">
              <w:rPr>
                <w:rFonts w:ascii="Times New Roman" w:hAnsi="Times New Roman" w:cs="Times New Roman"/>
                <w:sz w:val="20"/>
                <w:szCs w:val="20"/>
                <w:lang w:val="es-419"/>
              </w:rPr>
              <w:t>Minimiza fallos tempranos y acelera ejecución</w:t>
            </w:r>
            <w:r w:rsidR="00EA178E" w:rsidRPr="00EA1D19">
              <w:rPr>
                <w:rFonts w:ascii="Times New Roman" w:hAnsi="Times New Roman" w:cs="Times New Roman"/>
                <w:sz w:val="20"/>
                <w:szCs w:val="20"/>
                <w:lang w:val="es-419"/>
              </w:rPr>
              <w:t xml:space="preserve"> </w:t>
            </w:r>
            <w:sdt>
              <w:sdtPr>
                <w:rPr>
                  <w:rFonts w:ascii="Times New Roman" w:hAnsi="Times New Roman" w:cs="Times New Roman"/>
                  <w:color w:val="000000"/>
                  <w:sz w:val="20"/>
                  <w:szCs w:val="20"/>
                  <w:lang w:val="es-419"/>
                </w:rPr>
                <w:tag w:val="MENDELEY_CITATION_v3_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"/>
                <w:id w:val="832880856"/>
                <w:placeholder>
                  <w:docPart w:val="DefaultPlaceholder_-1854013440"/>
                </w:placeholder>
              </w:sdtPr>
              <w:sdtContent>
                <w:r w:rsidR="00EA1D19" w:rsidRPr="00EA1D19">
                  <w:rPr>
                    <w:rFonts w:ascii="Times New Roman" w:hAnsi="Times New Roman" w:cs="Times New Roman"/>
                    <w:color w:val="000000"/>
                    <w:sz w:val="20"/>
                    <w:szCs w:val="20"/>
                    <w:lang w:val="es-419"/>
                  </w:rPr>
                  <w:t>[2]</w:t>
                </w:r>
              </w:sdtContent>
            </w:sdt>
            <w:r w:rsidRPr="00EA1D19">
              <w:rPr>
                <w:rFonts w:ascii="Times New Roman" w:hAnsi="Times New Roman" w:cs="Times New Roman"/>
                <w:sz w:val="20"/>
                <w:szCs w:val="20"/>
                <w:lang w:val="es-419"/>
              </w:rPr>
              <w:t>.</w:t>
            </w:r>
          </w:p>
        </w:tc>
        <w:tc>
          <w:tcPr>
            <w:tcW w:w="2168" w:type="dxa"/>
            <w:vAlign w:val="center"/>
          </w:tcPr>
          <w:p w14:paraId="5BFA851C" w14:textId="207D1442" w:rsidR="009671E3" w:rsidRPr="009671E3" w:rsidRDefault="009671E3" w:rsidP="00EA178E">
            <w:pPr>
              <w:numPr>
                <w:ilvl w:val="0"/>
                <w:numId w:val="21"/>
              </w:numPr>
              <w:ind w:left="112" w:hanging="142"/>
              <w:jc w:val="both"/>
              <w:rPr>
                <w:rFonts w:ascii="Times New Roman" w:hAnsi="Times New Roman" w:cs="Times New Roman"/>
                <w:sz w:val="20"/>
                <w:szCs w:val="20"/>
                <w:lang w:val="es-419"/>
              </w:rPr>
            </w:pPr>
            <w:r w:rsidRPr="009671E3">
              <w:rPr>
                <w:rFonts w:ascii="Times New Roman" w:hAnsi="Times New Roman" w:cs="Times New Roman"/>
                <w:sz w:val="20"/>
                <w:szCs w:val="20"/>
                <w:lang w:val="es-419"/>
              </w:rPr>
              <w:t>Capacidad muy limitada</w:t>
            </w:r>
            <w:r w:rsidR="00EA178E" w:rsidRPr="00EA1D19">
              <w:rPr>
                <w:rFonts w:ascii="Times New Roman" w:hAnsi="Times New Roman" w:cs="Times New Roman"/>
                <w:sz w:val="20"/>
                <w:szCs w:val="20"/>
                <w:lang w:val="es-419"/>
              </w:rPr>
              <w:t xml:space="preserve"> </w:t>
            </w:r>
            <w:sdt>
              <w:sdtPr>
                <w:rPr>
                  <w:rFonts w:ascii="Times New Roman" w:hAnsi="Times New Roman" w:cs="Times New Roman"/>
                  <w:color w:val="000000"/>
                  <w:sz w:val="20"/>
                  <w:szCs w:val="20"/>
                  <w:lang w:val="es-419"/>
                </w:rPr>
                <w:tag w:val="MENDELEY_CITATION_v3_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"/>
                <w:id w:val="-425116348"/>
                <w:placeholder>
                  <w:docPart w:val="DefaultPlaceholder_-1854013440"/>
                </w:placeholder>
              </w:sdtPr>
              <w:sdtContent>
                <w:r w:rsidR="00EA1D19" w:rsidRPr="00EA1D19">
                  <w:rPr>
                    <w:rFonts w:ascii="Times New Roman" w:hAnsi="Times New Roman" w:cs="Times New Roman"/>
                    <w:color w:val="000000"/>
                    <w:sz w:val="20"/>
                    <w:szCs w:val="20"/>
                    <w:lang w:val="es-419"/>
                  </w:rPr>
                  <w:t>[1]</w:t>
                </w:r>
              </w:sdtContent>
            </w:sdt>
            <w:r w:rsidRPr="009671E3">
              <w:rPr>
                <w:rFonts w:ascii="Times New Roman" w:hAnsi="Times New Roman" w:cs="Times New Roman"/>
                <w:sz w:val="20"/>
                <w:szCs w:val="20"/>
                <w:lang w:val="es-419"/>
              </w:rPr>
              <w:t>.</w:t>
            </w:r>
          </w:p>
          <w:p w14:paraId="7B75B2C1" w14:textId="445AC5D9" w:rsidR="009671E3" w:rsidRPr="00EA1D19" w:rsidRDefault="009671E3" w:rsidP="00EA178E">
            <w:pPr>
              <w:numPr>
                <w:ilvl w:val="0"/>
                <w:numId w:val="21"/>
              </w:numPr>
              <w:ind w:left="112" w:hanging="142"/>
              <w:jc w:val="both"/>
              <w:rPr>
                <w:rFonts w:ascii="Times New Roman" w:hAnsi="Times New Roman" w:cs="Times New Roman"/>
                <w:sz w:val="20"/>
                <w:szCs w:val="20"/>
                <w:lang w:val="es-419"/>
              </w:rPr>
            </w:pPr>
            <w:r w:rsidRPr="009671E3">
              <w:rPr>
                <w:rFonts w:ascii="Times New Roman" w:hAnsi="Times New Roman" w:cs="Times New Roman"/>
                <w:sz w:val="20"/>
                <w:szCs w:val="20"/>
                <w:lang w:val="es-419"/>
              </w:rPr>
              <w:t>Alto costo por área/energía</w:t>
            </w:r>
            <w:r w:rsidR="00EA178E" w:rsidRPr="00EA1D19">
              <w:rPr>
                <w:rFonts w:ascii="Times New Roman" w:hAnsi="Times New Roman" w:cs="Times New Roman"/>
                <w:sz w:val="20"/>
                <w:szCs w:val="20"/>
                <w:lang w:val="es-419"/>
              </w:rPr>
              <w:t xml:space="preserve"> </w:t>
            </w:r>
            <w:sdt>
              <w:sdtPr>
                <w:rPr>
                  <w:rFonts w:ascii="Times New Roman" w:hAnsi="Times New Roman" w:cs="Times New Roman"/>
                  <w:color w:val="000000"/>
                  <w:sz w:val="20"/>
                  <w:szCs w:val="20"/>
                  <w:lang w:val="es-419"/>
                </w:rPr>
                <w:tag w:val="MENDELEY_CITATION_v3_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"/>
                <w:id w:val="1192804858"/>
                <w:placeholder>
                  <w:docPart w:val="DefaultPlaceholder_-1854013440"/>
                </w:placeholder>
              </w:sdtPr>
              <w:sdtContent>
                <w:r w:rsidR="00EA1D19" w:rsidRPr="00EA1D19">
                  <w:rPr>
                    <w:rFonts w:ascii="Times New Roman" w:hAnsi="Times New Roman" w:cs="Times New Roman"/>
                    <w:color w:val="000000"/>
                    <w:sz w:val="20"/>
                    <w:szCs w:val="20"/>
                    <w:lang w:val="es-419"/>
                  </w:rPr>
                  <w:t>[1]</w:t>
                </w:r>
              </w:sdtContent>
            </w:sdt>
            <w:r w:rsidRPr="009671E3">
              <w:rPr>
                <w:rFonts w:ascii="Times New Roman" w:hAnsi="Times New Roman" w:cs="Times New Roman"/>
                <w:sz w:val="20"/>
                <w:szCs w:val="20"/>
                <w:lang w:val="es-419"/>
              </w:rPr>
              <w:t>.</w:t>
            </w:r>
          </w:p>
          <w:p w14:paraId="19D515C4" w14:textId="0A667B9A" w:rsidR="009671E3" w:rsidRPr="00EA1D19" w:rsidRDefault="009671E3" w:rsidP="00EA178E">
            <w:pPr>
              <w:numPr>
                <w:ilvl w:val="0"/>
                <w:numId w:val="21"/>
              </w:numPr>
              <w:ind w:left="112" w:hanging="142"/>
              <w:jc w:val="both"/>
              <w:rPr>
                <w:rFonts w:ascii="Times New Roman" w:hAnsi="Times New Roman" w:cs="Times New Roman"/>
                <w:sz w:val="20"/>
                <w:szCs w:val="20"/>
                <w:lang w:val="es-419"/>
              </w:rPr>
            </w:pPr>
            <w:r w:rsidRPr="00EA1D19">
              <w:rPr>
                <w:rFonts w:ascii="Times New Roman" w:hAnsi="Times New Roman" w:cs="Times New Roman"/>
                <w:sz w:val="20"/>
                <w:szCs w:val="20"/>
                <w:lang w:val="es-419"/>
              </w:rPr>
              <w:t>Vulnerable a conflictos de mapeo y ataques por canales laterales</w:t>
            </w:r>
            <w:r w:rsidR="00EA178E" w:rsidRPr="00EA1D19">
              <w:rPr>
                <w:rFonts w:ascii="Times New Roman" w:hAnsi="Times New Roman" w:cs="Times New Roman"/>
                <w:sz w:val="20"/>
                <w:szCs w:val="20"/>
                <w:lang w:val="es-419"/>
              </w:rPr>
              <w:t xml:space="preserve"> </w:t>
            </w:r>
            <w:sdt>
              <w:sdtPr>
                <w:rPr>
                  <w:rFonts w:ascii="Times New Roman" w:hAnsi="Times New Roman" w:cs="Times New Roman"/>
                  <w:color w:val="000000"/>
                  <w:sz w:val="20"/>
                  <w:szCs w:val="20"/>
                  <w:lang w:val="es-419"/>
                </w:rPr>
                <w:tag w:val="MENDELEY_CITATION_v3_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"/>
                <w:id w:val="611796971"/>
                <w:placeholder>
                  <w:docPart w:val="DefaultPlaceholder_-1854013440"/>
                </w:placeholder>
              </w:sdtPr>
              <w:sdtContent>
                <w:r w:rsidR="00EA1D19" w:rsidRPr="00EA1D19">
                  <w:rPr>
                    <w:rFonts w:ascii="Times New Roman" w:hAnsi="Times New Roman" w:cs="Times New Roman"/>
                    <w:color w:val="000000"/>
                    <w:sz w:val="20"/>
                    <w:szCs w:val="20"/>
                    <w:lang w:val="es-419"/>
                  </w:rPr>
                  <w:t>[1]</w:t>
                </w:r>
              </w:sdtContent>
            </w:sdt>
            <w:r w:rsidRPr="00EA1D19">
              <w:rPr>
                <w:rFonts w:ascii="Times New Roman" w:hAnsi="Times New Roman" w:cs="Times New Roman"/>
                <w:sz w:val="20"/>
                <w:szCs w:val="20"/>
                <w:lang w:val="es-419"/>
              </w:rPr>
              <w:t>.</w:t>
            </w:r>
          </w:p>
        </w:tc>
      </w:tr>
      <w:tr w:rsidR="009671E3" w:rsidRPr="00B64B46" w14:paraId="524612DE" w14:textId="77777777" w:rsidTr="00EA178E">
        <w:trPr>
          <w:trHeight w:val="2684"/>
          <w:jc w:val="center"/>
        </w:trPr>
        <w:tc>
          <w:tcPr>
            <w:tcW w:w="1756" w:type="dxa"/>
            <w:vAlign w:val="center"/>
          </w:tcPr>
          <w:p w14:paraId="7EC6EAE7" w14:textId="675B47E7" w:rsidR="009671E3" w:rsidRPr="00B64B46" w:rsidRDefault="009671E3" w:rsidP="009671E3">
            <w:pPr>
              <w:jc w:val="center"/>
              <w:rPr>
                <w:rFonts w:ascii="Times New Roman" w:hAnsi="Times New Roman" w:cs="Times New Roman"/>
                <w:sz w:val="20"/>
              </w:rPr>
            </w:pPr>
            <w:r>
              <w:rPr>
                <w:rFonts w:ascii="Times New Roman" w:hAnsi="Times New Roman" w:cs="Times New Roman"/>
                <w:sz w:val="20"/>
              </w:rPr>
              <w:t>Memoria Caché L2</w:t>
            </w:r>
          </w:p>
        </w:tc>
        <w:tc>
          <w:tcPr>
            <w:tcW w:w="3059" w:type="dxa"/>
            <w:vAlign w:val="center"/>
          </w:tcPr>
          <w:p w14:paraId="161114F1" w14:textId="03691C2A" w:rsidR="009671E3" w:rsidRPr="00EA1D19" w:rsidRDefault="009671E3" w:rsidP="00EA178E">
            <w:pPr>
              <w:jc w:val="both"/>
              <w:rPr>
                <w:rFonts w:ascii="Times New Roman" w:hAnsi="Times New Roman" w:cs="Times New Roman"/>
                <w:sz w:val="20"/>
                <w:szCs w:val="20"/>
              </w:rPr>
            </w:pPr>
            <w:r w:rsidRPr="00EA1D19">
              <w:rPr>
                <w:rFonts w:ascii="Times New Roman" w:hAnsi="Times New Roman" w:cs="Times New Roman"/>
                <w:sz w:val="20"/>
                <w:szCs w:val="20"/>
              </w:rPr>
              <w:t>SRAM con mayor latencia que L1</w:t>
            </w:r>
            <w:r w:rsidR="002119D1" w:rsidRPr="00EA1D19">
              <w:rPr>
                <w:rFonts w:ascii="Times New Roman" w:hAnsi="Times New Roman" w:cs="Times New Roman"/>
                <w:sz w:val="20"/>
                <w:szCs w:val="20"/>
              </w:rPr>
              <w:t xml:space="preserve"> </w:t>
            </w:r>
            <w:sdt>
              <w:sdtPr>
                <w:rPr>
                  <w:rFonts w:ascii="Times New Roman" w:hAnsi="Times New Roman" w:cs="Times New Roman"/>
                  <w:color w:val="000000"/>
                  <w:sz w:val="20"/>
                  <w:szCs w:val="20"/>
                </w:rPr>
                <w:tag w:val="MENDELEY_CITATION_v3_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"/>
                <w:id w:val="-1945842961"/>
                <w:placeholder>
                  <w:docPart w:val="DefaultPlaceholder_-1854013440"/>
                </w:placeholder>
              </w:sdtPr>
              <w:sdtContent>
                <w:r w:rsidR="00EA1D19" w:rsidRPr="00EA1D19">
                  <w:rPr>
                    <w:rFonts w:ascii="Times New Roman" w:hAnsi="Times New Roman" w:cs="Times New Roman"/>
                    <w:color w:val="000000"/>
                    <w:sz w:val="20"/>
                    <w:szCs w:val="20"/>
                  </w:rPr>
                  <w:t>[3]</w:t>
                </w:r>
              </w:sdtContent>
            </w:sdt>
            <w:r w:rsidRPr="00EA1D19">
              <w:rPr>
                <w:rFonts w:ascii="Times New Roman" w:hAnsi="Times New Roman" w:cs="Times New Roman"/>
                <w:sz w:val="20"/>
                <w:szCs w:val="20"/>
              </w:rPr>
              <w:t>.</w:t>
            </w:r>
          </w:p>
          <w:p w14:paraId="285D1A93" w14:textId="6243A2AA" w:rsidR="009671E3" w:rsidRPr="00EA1D19" w:rsidRDefault="009671E3" w:rsidP="00EA178E">
            <w:pPr>
              <w:jc w:val="both"/>
              <w:rPr>
                <w:rFonts w:ascii="Times New Roman" w:hAnsi="Times New Roman" w:cs="Times New Roman"/>
                <w:sz w:val="20"/>
                <w:szCs w:val="20"/>
                <w:lang w:val="en-US"/>
              </w:rPr>
            </w:pPr>
            <w:r w:rsidRPr="00EA1D19">
              <w:rPr>
                <w:rFonts w:ascii="Times New Roman" w:hAnsi="Times New Roman" w:cs="Times New Roman"/>
                <w:sz w:val="20"/>
                <w:szCs w:val="20"/>
              </w:rPr>
              <w:t xml:space="preserve">Algoritmos de reemplazo más sofisticados (ej. </w:t>
            </w:r>
            <w:r w:rsidRPr="00EA1D19">
              <w:rPr>
                <w:rFonts w:ascii="Times New Roman" w:hAnsi="Times New Roman" w:cs="Times New Roman"/>
                <w:sz w:val="20"/>
                <w:szCs w:val="20"/>
                <w:lang w:val="en-US"/>
              </w:rPr>
              <w:t xml:space="preserve">Multi-step LRU, bypass </w:t>
            </w:r>
            <w:proofErr w:type="spellStart"/>
            <w:r w:rsidRPr="00EA1D19">
              <w:rPr>
                <w:rFonts w:ascii="Times New Roman" w:hAnsi="Times New Roman" w:cs="Times New Roman"/>
                <w:sz w:val="20"/>
                <w:szCs w:val="20"/>
                <w:lang w:val="en-US"/>
              </w:rPr>
              <w:t>selectivo</w:t>
            </w:r>
            <w:proofErr w:type="spellEnd"/>
            <w:r w:rsidRPr="00EA1D19">
              <w:rPr>
                <w:rFonts w:ascii="Times New Roman" w:hAnsi="Times New Roman" w:cs="Times New Roman"/>
                <w:sz w:val="20"/>
                <w:szCs w:val="20"/>
                <w:lang w:val="en-US"/>
              </w:rPr>
              <w:t>)</w:t>
            </w:r>
            <w:r w:rsidR="00EA1D19" w:rsidRPr="00EA1D19">
              <w:rPr>
                <w:rFonts w:ascii="Times New Roman" w:hAnsi="Times New Roman" w:cs="Times New Roman"/>
                <w:sz w:val="20"/>
                <w:szCs w:val="20"/>
                <w:lang w:val="en-US"/>
              </w:rPr>
              <w:t xml:space="preserve"> </w:t>
            </w:r>
            <w:sdt>
              <w:sdtPr>
                <w:rPr>
                  <w:rFonts w:ascii="Times New Roman" w:hAnsi="Times New Roman" w:cs="Times New Roman"/>
                  <w:color w:val="000000"/>
                  <w:sz w:val="20"/>
                  <w:szCs w:val="20"/>
                  <w:lang w:val="en-US"/>
                </w:rPr>
                <w:tag w:val="MENDELEY_CITATION_v3_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"/>
                <w:id w:val="1868715150"/>
                <w:placeholder>
                  <w:docPart w:val="DefaultPlaceholder_-1854013440"/>
                </w:placeholder>
              </w:sdtPr>
              <w:sdtContent>
                <w:r w:rsidR="00EA1D19" w:rsidRPr="00EA1D19">
                  <w:rPr>
                    <w:rFonts w:ascii="Times New Roman" w:hAnsi="Times New Roman" w:cs="Times New Roman"/>
                    <w:color w:val="000000"/>
                    <w:sz w:val="20"/>
                    <w:szCs w:val="20"/>
                    <w:lang w:val="en-US"/>
                  </w:rPr>
                  <w:t>[4]</w:t>
                </w:r>
              </w:sdtContent>
            </w:sdt>
            <w:r w:rsidRPr="00EA1D19">
              <w:rPr>
                <w:rFonts w:ascii="Times New Roman" w:hAnsi="Times New Roman" w:cs="Times New Roman"/>
                <w:sz w:val="20"/>
                <w:szCs w:val="20"/>
                <w:lang w:val="en-US"/>
              </w:rPr>
              <w:t>.</w:t>
            </w:r>
          </w:p>
          <w:p w14:paraId="056E91B5" w14:textId="7E5C03A9" w:rsidR="009671E3" w:rsidRPr="00EA1D19" w:rsidRDefault="009671E3" w:rsidP="00EA178E">
            <w:pPr>
              <w:jc w:val="both"/>
              <w:rPr>
                <w:rFonts w:ascii="Times New Roman" w:hAnsi="Times New Roman" w:cs="Times New Roman"/>
                <w:sz w:val="20"/>
                <w:szCs w:val="20"/>
              </w:rPr>
            </w:pPr>
            <w:r w:rsidRPr="00EA1D19">
              <w:rPr>
                <w:rFonts w:ascii="Times New Roman" w:hAnsi="Times New Roman" w:cs="Times New Roman"/>
                <w:sz w:val="20"/>
                <w:szCs w:val="20"/>
              </w:rPr>
              <w:t xml:space="preserve">Estrategias dinámicas de particionado o </w:t>
            </w:r>
            <w:proofErr w:type="spellStart"/>
            <w:r w:rsidRPr="00EA1D19">
              <w:rPr>
                <w:rFonts w:ascii="Times New Roman" w:hAnsi="Times New Roman" w:cs="Times New Roman"/>
                <w:sz w:val="20"/>
                <w:szCs w:val="20"/>
              </w:rPr>
              <w:t>clustering</w:t>
            </w:r>
            <w:proofErr w:type="spellEnd"/>
            <w:r w:rsidRPr="00EA1D19">
              <w:rPr>
                <w:rFonts w:ascii="Times New Roman" w:hAnsi="Times New Roman" w:cs="Times New Roman"/>
                <w:sz w:val="20"/>
                <w:szCs w:val="20"/>
              </w:rPr>
              <w:t xml:space="preserve"> para minimizar interferencias entre hilos y equilibrar acceso</w:t>
            </w:r>
            <w:r w:rsidR="00EA1D19" w:rsidRPr="00EA1D19">
              <w:rPr>
                <w:rFonts w:ascii="Times New Roman" w:hAnsi="Times New Roman" w:cs="Times New Roman"/>
                <w:sz w:val="20"/>
                <w:szCs w:val="20"/>
              </w:rPr>
              <w:t xml:space="preserve"> </w:t>
            </w:r>
            <w:sdt>
              <w:sdtPr>
                <w:rPr>
                  <w:rFonts w:ascii="Times New Roman" w:hAnsi="Times New Roman" w:cs="Times New Roman"/>
                  <w:color w:val="000000"/>
                  <w:sz w:val="20"/>
                  <w:szCs w:val="20"/>
                </w:rPr>
                <w:tag w:val="MENDELEY_CITATION_v3_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"/>
                <w:id w:val="8806550"/>
                <w:placeholder>
                  <w:docPart w:val="DefaultPlaceholder_-1854013440"/>
                </w:placeholder>
              </w:sdtPr>
              <w:sdtContent>
                <w:r w:rsidR="00EA1D19" w:rsidRPr="00EA1D19">
                  <w:rPr>
                    <w:rFonts w:ascii="Times New Roman" w:hAnsi="Times New Roman" w:cs="Times New Roman"/>
                    <w:color w:val="000000"/>
                    <w:sz w:val="20"/>
                    <w:szCs w:val="20"/>
                  </w:rPr>
                  <w:t>[4]</w:t>
                </w:r>
              </w:sdtContent>
            </w:sdt>
            <w:r w:rsidRPr="00EA1D19">
              <w:rPr>
                <w:rFonts w:ascii="Times New Roman" w:hAnsi="Times New Roman" w:cs="Times New Roman"/>
                <w:sz w:val="20"/>
                <w:szCs w:val="20"/>
              </w:rPr>
              <w:t>.</w:t>
            </w:r>
          </w:p>
        </w:tc>
        <w:tc>
          <w:tcPr>
            <w:tcW w:w="2835" w:type="dxa"/>
            <w:vAlign w:val="center"/>
          </w:tcPr>
          <w:p w14:paraId="650B754C" w14:textId="55066230" w:rsidR="009671E3" w:rsidRPr="009671E3" w:rsidRDefault="009671E3" w:rsidP="00EA178E">
            <w:pPr>
              <w:jc w:val="both"/>
              <w:rPr>
                <w:rFonts w:ascii="Times New Roman" w:hAnsi="Times New Roman" w:cs="Times New Roman"/>
                <w:sz w:val="20"/>
                <w:szCs w:val="20"/>
                <w:lang w:val="es-419"/>
              </w:rPr>
            </w:pPr>
            <w:r w:rsidRPr="009671E3">
              <w:rPr>
                <w:rFonts w:ascii="Times New Roman" w:hAnsi="Times New Roman" w:cs="Times New Roman"/>
                <w:sz w:val="20"/>
                <w:szCs w:val="20"/>
                <w:lang w:val="es-419"/>
              </w:rPr>
              <w:t xml:space="preserve">2.7–9 </w:t>
            </w:r>
            <w:proofErr w:type="spellStart"/>
            <w:r w:rsidRPr="009671E3">
              <w:rPr>
                <w:rFonts w:ascii="Times New Roman" w:hAnsi="Times New Roman" w:cs="Times New Roman"/>
                <w:sz w:val="20"/>
                <w:szCs w:val="20"/>
                <w:lang w:val="es-419"/>
              </w:rPr>
              <w:t>ns</w:t>
            </w:r>
            <w:proofErr w:type="spellEnd"/>
            <w:r w:rsidRPr="009671E3">
              <w:rPr>
                <w:rFonts w:ascii="Times New Roman" w:hAnsi="Times New Roman" w:cs="Times New Roman"/>
                <w:sz w:val="20"/>
                <w:szCs w:val="20"/>
                <w:lang w:val="es-419"/>
              </w:rPr>
              <w:t xml:space="preserve"> (7–20 ciclos)</w:t>
            </w:r>
            <w:r w:rsidR="002119D1" w:rsidRPr="00EA1D19">
              <w:rPr>
                <w:rFonts w:ascii="Times New Roman" w:hAnsi="Times New Roman" w:cs="Times New Roman"/>
                <w:sz w:val="20"/>
                <w:szCs w:val="20"/>
                <w:lang w:val="es-419"/>
              </w:rPr>
              <w:t xml:space="preserve"> </w:t>
            </w:r>
            <w:sdt>
              <w:sdtPr>
                <w:rPr>
                  <w:rFonts w:ascii="Times New Roman" w:hAnsi="Times New Roman" w:cs="Times New Roman"/>
                  <w:color w:val="000000"/>
                  <w:sz w:val="20"/>
                  <w:szCs w:val="20"/>
                  <w:lang w:val="es-419"/>
                </w:rPr>
                <w:tag w:val="MENDELEY_CITATION_v3_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"/>
                <w:id w:val="-37049113"/>
                <w:placeholder>
                  <w:docPart w:val="DefaultPlaceholder_-1854013440"/>
                </w:placeholder>
              </w:sdtPr>
              <w:sdtContent>
                <w:r w:rsidR="00EA1D19" w:rsidRPr="00EA1D19">
                  <w:rPr>
                    <w:rFonts w:ascii="Times New Roman" w:hAnsi="Times New Roman" w:cs="Times New Roman"/>
                    <w:color w:val="000000"/>
                    <w:sz w:val="20"/>
                    <w:szCs w:val="20"/>
                    <w:lang w:val="es-419"/>
                  </w:rPr>
                  <w:t>[3]</w:t>
                </w:r>
              </w:sdtContent>
            </w:sdt>
            <w:r w:rsidRPr="009671E3">
              <w:rPr>
                <w:rFonts w:ascii="Times New Roman" w:hAnsi="Times New Roman" w:cs="Times New Roman"/>
                <w:sz w:val="20"/>
                <w:szCs w:val="20"/>
                <w:lang w:val="es-419"/>
              </w:rPr>
              <w:t>.</w:t>
            </w:r>
          </w:p>
          <w:p w14:paraId="7706BA3B" w14:textId="1E18D482" w:rsidR="009671E3" w:rsidRPr="00EA1D19" w:rsidRDefault="009671E3" w:rsidP="00EA178E">
            <w:pPr>
              <w:jc w:val="both"/>
              <w:rPr>
                <w:rFonts w:ascii="Times New Roman" w:hAnsi="Times New Roman" w:cs="Times New Roman"/>
                <w:sz w:val="20"/>
                <w:szCs w:val="20"/>
              </w:rPr>
            </w:pPr>
            <w:r w:rsidRPr="00EA1D19">
              <w:rPr>
                <w:rFonts w:ascii="Times New Roman" w:hAnsi="Times New Roman" w:cs="Times New Roman"/>
                <w:sz w:val="20"/>
                <w:szCs w:val="20"/>
                <w:lang w:val="es-419"/>
              </w:rPr>
              <w:t>Latencias en el rango aproximado de 7–20 ciclos, dependiendo del método de particionado y del camino de acceso</w:t>
            </w:r>
            <w:r w:rsidR="00EA1D19" w:rsidRPr="00EA1D19">
              <w:rPr>
                <w:rFonts w:ascii="Times New Roman" w:hAnsi="Times New Roman" w:cs="Times New Roman"/>
                <w:sz w:val="20"/>
                <w:szCs w:val="20"/>
                <w:lang w:val="es-419"/>
              </w:rPr>
              <w:t xml:space="preserve"> </w:t>
            </w:r>
            <w:sdt>
              <w:sdtPr>
                <w:rPr>
                  <w:rFonts w:ascii="Times New Roman" w:hAnsi="Times New Roman" w:cs="Times New Roman"/>
                  <w:color w:val="000000"/>
                  <w:sz w:val="20"/>
                  <w:szCs w:val="20"/>
                  <w:lang w:val="es-419"/>
                </w:rPr>
                <w:tag w:val="MENDELEY_CITATION_v3_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"/>
                <w:id w:val="1454058211"/>
                <w:placeholder>
                  <w:docPart w:val="DefaultPlaceholder_-1854013440"/>
                </w:placeholder>
              </w:sdtPr>
              <w:sdtContent>
                <w:r w:rsidR="00EA1D19" w:rsidRPr="00EA1D19">
                  <w:rPr>
                    <w:rFonts w:ascii="Times New Roman" w:hAnsi="Times New Roman" w:cs="Times New Roman"/>
                    <w:color w:val="000000"/>
                    <w:sz w:val="20"/>
                    <w:szCs w:val="20"/>
                    <w:lang w:val="es-419"/>
                  </w:rPr>
                  <w:t>[4]</w:t>
                </w:r>
              </w:sdtContent>
            </w:sdt>
            <w:r w:rsidRPr="00EA1D19">
              <w:rPr>
                <w:rFonts w:ascii="Times New Roman" w:hAnsi="Times New Roman" w:cs="Times New Roman"/>
                <w:sz w:val="20"/>
                <w:szCs w:val="20"/>
                <w:lang w:val="es-419"/>
              </w:rPr>
              <w:t>.</w:t>
            </w:r>
          </w:p>
        </w:tc>
        <w:tc>
          <w:tcPr>
            <w:tcW w:w="2410" w:type="dxa"/>
            <w:vAlign w:val="center"/>
          </w:tcPr>
          <w:p w14:paraId="5F81BC04" w14:textId="2D7F0E76" w:rsidR="009671E3" w:rsidRPr="00EA1D19" w:rsidRDefault="009671E3" w:rsidP="00EA178E">
            <w:pPr>
              <w:jc w:val="both"/>
              <w:rPr>
                <w:rFonts w:ascii="Times New Roman" w:hAnsi="Times New Roman" w:cs="Times New Roman"/>
                <w:sz w:val="20"/>
                <w:szCs w:val="20"/>
              </w:rPr>
            </w:pPr>
            <w:r w:rsidRPr="00EA1D19">
              <w:rPr>
                <w:rFonts w:ascii="Times New Roman" w:hAnsi="Times New Roman" w:cs="Times New Roman"/>
                <w:sz w:val="20"/>
                <w:szCs w:val="20"/>
              </w:rPr>
              <w:t>Típicamente en el rango de 256 KB a 2 MB por núcleo o clúster</w:t>
            </w:r>
            <w:r w:rsidR="00EA1D19" w:rsidRPr="00EA1D19">
              <w:rPr>
                <w:rFonts w:ascii="Times New Roman" w:hAnsi="Times New Roman" w:cs="Times New Roman"/>
                <w:sz w:val="20"/>
                <w:szCs w:val="20"/>
              </w:rPr>
              <w:t xml:space="preserve"> </w:t>
            </w:r>
            <w:sdt>
              <w:sdtPr>
                <w:rPr>
                  <w:rFonts w:ascii="Times New Roman" w:hAnsi="Times New Roman" w:cs="Times New Roman"/>
                  <w:color w:val="000000"/>
                  <w:sz w:val="20"/>
                  <w:szCs w:val="20"/>
                </w:rPr>
                <w:tag w:val="MENDELEY_CITATION_v3_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"/>
                <w:id w:val="1458682833"/>
                <w:placeholder>
                  <w:docPart w:val="DefaultPlaceholder_-1854013440"/>
                </w:placeholder>
              </w:sdtPr>
              <w:sdtContent>
                <w:r w:rsidR="00EA1D19" w:rsidRPr="00EA1D19">
                  <w:rPr>
                    <w:rFonts w:ascii="Times New Roman" w:hAnsi="Times New Roman" w:cs="Times New Roman"/>
                    <w:color w:val="000000"/>
                    <w:sz w:val="20"/>
                    <w:szCs w:val="20"/>
                  </w:rPr>
                  <w:t>[4]</w:t>
                </w:r>
              </w:sdtContent>
            </w:sdt>
            <w:r w:rsidRPr="00EA1D19">
              <w:rPr>
                <w:rFonts w:ascii="Times New Roman" w:hAnsi="Times New Roman" w:cs="Times New Roman"/>
                <w:sz w:val="20"/>
                <w:szCs w:val="20"/>
              </w:rPr>
              <w:t xml:space="preserve">. </w:t>
            </w:r>
          </w:p>
        </w:tc>
        <w:tc>
          <w:tcPr>
            <w:tcW w:w="2551" w:type="dxa"/>
            <w:vAlign w:val="center"/>
          </w:tcPr>
          <w:p w14:paraId="47CEBFE5" w14:textId="2832DBC0" w:rsidR="009671E3" w:rsidRPr="009671E3" w:rsidRDefault="009671E3" w:rsidP="00EA178E">
            <w:pPr>
              <w:numPr>
                <w:ilvl w:val="0"/>
                <w:numId w:val="20"/>
              </w:numPr>
              <w:ind w:left="208" w:hanging="208"/>
              <w:jc w:val="both"/>
              <w:rPr>
                <w:rFonts w:ascii="Times New Roman" w:hAnsi="Times New Roman" w:cs="Times New Roman"/>
                <w:sz w:val="20"/>
                <w:szCs w:val="20"/>
                <w:lang w:val="es-419"/>
              </w:rPr>
            </w:pPr>
            <w:r w:rsidRPr="009671E3">
              <w:rPr>
                <w:rFonts w:ascii="Times New Roman" w:hAnsi="Times New Roman" w:cs="Times New Roman"/>
                <w:sz w:val="20"/>
                <w:szCs w:val="20"/>
                <w:lang w:val="es-419"/>
              </w:rPr>
              <w:t>Mejora el balance de rendimiento y la justicia entre aplicaciones concurrentes</w:t>
            </w:r>
            <w:r w:rsidR="00EA1D19" w:rsidRPr="00EA1D19">
              <w:rPr>
                <w:rFonts w:ascii="Times New Roman" w:hAnsi="Times New Roman" w:cs="Times New Roman"/>
                <w:sz w:val="20"/>
                <w:szCs w:val="20"/>
                <w:lang w:val="es-419"/>
              </w:rPr>
              <w:t xml:space="preserve"> </w:t>
            </w:r>
            <w:sdt>
              <w:sdtPr>
                <w:rPr>
                  <w:rFonts w:ascii="Times New Roman" w:hAnsi="Times New Roman" w:cs="Times New Roman"/>
                  <w:color w:val="000000"/>
                  <w:sz w:val="20"/>
                  <w:szCs w:val="20"/>
                  <w:lang w:val="es-419"/>
                </w:rPr>
                <w:tag w:val="MENDELEY_CITATION_v3_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"/>
                <w:id w:val="-1638786996"/>
                <w:placeholder>
                  <w:docPart w:val="DefaultPlaceholder_-1854013440"/>
                </w:placeholder>
              </w:sdtPr>
              <w:sdtContent>
                <w:r w:rsidR="00EA1D19" w:rsidRPr="00EA1D19">
                  <w:rPr>
                    <w:rFonts w:ascii="Times New Roman" w:hAnsi="Times New Roman" w:cs="Times New Roman"/>
                    <w:color w:val="000000"/>
                    <w:sz w:val="20"/>
                    <w:szCs w:val="20"/>
                    <w:lang w:val="es-419"/>
                  </w:rPr>
                  <w:t>[4]</w:t>
                </w:r>
              </w:sdtContent>
            </w:sdt>
            <w:r w:rsidRPr="009671E3">
              <w:rPr>
                <w:rFonts w:ascii="Times New Roman" w:hAnsi="Times New Roman" w:cs="Times New Roman"/>
                <w:sz w:val="20"/>
                <w:szCs w:val="20"/>
                <w:lang w:val="es-419"/>
              </w:rPr>
              <w:t>.</w:t>
            </w:r>
          </w:p>
          <w:p w14:paraId="61A48CC1" w14:textId="0A6CAB94" w:rsidR="009671E3" w:rsidRPr="009671E3" w:rsidRDefault="009671E3" w:rsidP="00EA178E">
            <w:pPr>
              <w:numPr>
                <w:ilvl w:val="0"/>
                <w:numId w:val="20"/>
              </w:numPr>
              <w:ind w:left="208" w:hanging="208"/>
              <w:jc w:val="both"/>
              <w:rPr>
                <w:rFonts w:ascii="Times New Roman" w:hAnsi="Times New Roman" w:cs="Times New Roman"/>
                <w:sz w:val="20"/>
                <w:szCs w:val="20"/>
                <w:lang w:val="es-419"/>
              </w:rPr>
            </w:pPr>
            <w:r w:rsidRPr="009671E3">
              <w:rPr>
                <w:rFonts w:ascii="Times New Roman" w:hAnsi="Times New Roman" w:cs="Times New Roman"/>
                <w:sz w:val="20"/>
                <w:szCs w:val="20"/>
                <w:lang w:val="es-419"/>
              </w:rPr>
              <w:t>Reduce interferencias y saturaciones en el uso del cache compartido</w:t>
            </w:r>
            <w:r w:rsidR="00EA1D19" w:rsidRPr="00EA1D19">
              <w:rPr>
                <w:rFonts w:ascii="Times New Roman" w:hAnsi="Times New Roman" w:cs="Times New Roman"/>
                <w:sz w:val="20"/>
                <w:szCs w:val="20"/>
                <w:lang w:val="es-419"/>
              </w:rPr>
              <w:t xml:space="preserve"> </w:t>
            </w:r>
            <w:sdt>
              <w:sdtPr>
                <w:rPr>
                  <w:rFonts w:ascii="Times New Roman" w:hAnsi="Times New Roman" w:cs="Times New Roman"/>
                  <w:color w:val="000000"/>
                  <w:sz w:val="20"/>
                  <w:szCs w:val="20"/>
                  <w:lang w:val="es-419"/>
                </w:rPr>
                <w:tag w:val="MENDELEY_CITATION_v3_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"/>
                <w:id w:val="-1714413221"/>
                <w:placeholder>
                  <w:docPart w:val="DefaultPlaceholder_-1854013440"/>
                </w:placeholder>
              </w:sdtPr>
              <w:sdtContent>
                <w:r w:rsidR="00EA1D19" w:rsidRPr="00EA1D19">
                  <w:rPr>
                    <w:rFonts w:ascii="Times New Roman" w:hAnsi="Times New Roman" w:cs="Times New Roman"/>
                    <w:color w:val="000000"/>
                    <w:sz w:val="20"/>
                    <w:szCs w:val="20"/>
                    <w:lang w:val="es-419"/>
                  </w:rPr>
                  <w:t>[4]</w:t>
                </w:r>
              </w:sdtContent>
            </w:sdt>
            <w:r w:rsidRPr="009671E3">
              <w:rPr>
                <w:rFonts w:ascii="Times New Roman" w:hAnsi="Times New Roman" w:cs="Times New Roman"/>
                <w:sz w:val="20"/>
                <w:szCs w:val="20"/>
                <w:lang w:val="es-419"/>
              </w:rPr>
              <w:t>.</w:t>
            </w:r>
          </w:p>
          <w:p w14:paraId="550DF757" w14:textId="77777777" w:rsidR="009671E3" w:rsidRPr="00EA1D19" w:rsidRDefault="009671E3" w:rsidP="00EA178E">
            <w:pPr>
              <w:jc w:val="both"/>
              <w:rPr>
                <w:rFonts w:ascii="Times New Roman" w:hAnsi="Times New Roman" w:cs="Times New Roman"/>
                <w:sz w:val="20"/>
                <w:szCs w:val="20"/>
                <w:lang w:val="es-419"/>
              </w:rPr>
            </w:pPr>
          </w:p>
        </w:tc>
        <w:tc>
          <w:tcPr>
            <w:tcW w:w="2168" w:type="dxa"/>
            <w:vAlign w:val="center"/>
          </w:tcPr>
          <w:p w14:paraId="5C337000" w14:textId="6114B8E3" w:rsidR="009671E3" w:rsidRPr="009671E3" w:rsidRDefault="009671E3" w:rsidP="00EA178E">
            <w:pPr>
              <w:numPr>
                <w:ilvl w:val="0"/>
                <w:numId w:val="21"/>
              </w:numPr>
              <w:ind w:left="112" w:hanging="142"/>
              <w:jc w:val="both"/>
              <w:rPr>
                <w:rFonts w:ascii="Times New Roman" w:hAnsi="Times New Roman" w:cs="Times New Roman"/>
                <w:sz w:val="20"/>
                <w:szCs w:val="20"/>
                <w:lang w:val="es-419"/>
              </w:rPr>
            </w:pPr>
            <w:r w:rsidRPr="009671E3">
              <w:rPr>
                <w:rFonts w:ascii="Times New Roman" w:hAnsi="Times New Roman" w:cs="Times New Roman"/>
                <w:sz w:val="20"/>
                <w:szCs w:val="20"/>
                <w:lang w:val="es-419"/>
              </w:rPr>
              <w:t>Consumo energético mayor que L1</w:t>
            </w:r>
            <w:r w:rsidR="002119D1" w:rsidRPr="00EA1D19">
              <w:rPr>
                <w:rFonts w:ascii="Times New Roman" w:hAnsi="Times New Roman" w:cs="Times New Roman"/>
                <w:sz w:val="20"/>
                <w:szCs w:val="20"/>
                <w:lang w:val="es-419"/>
              </w:rPr>
              <w:t xml:space="preserve"> </w:t>
            </w:r>
            <w:sdt>
              <w:sdtPr>
                <w:rPr>
                  <w:rFonts w:ascii="Times New Roman" w:hAnsi="Times New Roman" w:cs="Times New Roman"/>
                  <w:color w:val="000000"/>
                  <w:sz w:val="20"/>
                  <w:szCs w:val="20"/>
                  <w:lang w:val="es-419"/>
                </w:rPr>
                <w:tag w:val="MENDELEY_CITATION_v3_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"/>
                <w:id w:val="860789200"/>
                <w:placeholder>
                  <w:docPart w:val="DefaultPlaceholder_-1854013440"/>
                </w:placeholder>
              </w:sdtPr>
              <w:sdtContent>
                <w:r w:rsidR="00EA1D19" w:rsidRPr="00EA1D19">
                  <w:rPr>
                    <w:rFonts w:ascii="Times New Roman" w:hAnsi="Times New Roman" w:cs="Times New Roman"/>
                    <w:color w:val="000000"/>
                    <w:sz w:val="20"/>
                    <w:szCs w:val="20"/>
                    <w:lang w:val="es-419"/>
                  </w:rPr>
                  <w:t>[3]</w:t>
                </w:r>
              </w:sdtContent>
            </w:sdt>
            <w:r w:rsidRPr="009671E3">
              <w:rPr>
                <w:rFonts w:ascii="Times New Roman" w:hAnsi="Times New Roman" w:cs="Times New Roman"/>
                <w:sz w:val="20"/>
                <w:szCs w:val="20"/>
                <w:lang w:val="es-419"/>
              </w:rPr>
              <w:t>.</w:t>
            </w:r>
          </w:p>
          <w:p w14:paraId="10E973C5" w14:textId="6ECE737B" w:rsidR="009671E3" w:rsidRPr="00EA1D19" w:rsidRDefault="009671E3" w:rsidP="00EA178E">
            <w:pPr>
              <w:numPr>
                <w:ilvl w:val="0"/>
                <w:numId w:val="21"/>
              </w:numPr>
              <w:ind w:left="112" w:hanging="142"/>
              <w:jc w:val="both"/>
              <w:rPr>
                <w:rFonts w:ascii="Times New Roman" w:hAnsi="Times New Roman" w:cs="Times New Roman"/>
                <w:sz w:val="20"/>
                <w:szCs w:val="20"/>
                <w:lang w:val="es-419"/>
              </w:rPr>
            </w:pPr>
            <w:r w:rsidRPr="009671E3">
              <w:rPr>
                <w:rFonts w:ascii="Times New Roman" w:hAnsi="Times New Roman" w:cs="Times New Roman"/>
                <w:sz w:val="20"/>
                <w:szCs w:val="20"/>
                <w:lang w:val="es-419"/>
              </w:rPr>
              <w:t>Puede duplicar datos si es inclusiva (</w:t>
            </w:r>
            <w:proofErr w:type="spellStart"/>
            <w:r w:rsidRPr="009671E3">
              <w:rPr>
                <w:rFonts w:ascii="Times New Roman" w:hAnsi="Times New Roman" w:cs="Times New Roman"/>
                <w:sz w:val="20"/>
                <w:szCs w:val="20"/>
                <w:lang w:val="es-419"/>
              </w:rPr>
              <w:t>overhead</w:t>
            </w:r>
            <w:proofErr w:type="spellEnd"/>
            <w:r w:rsidRPr="009671E3">
              <w:rPr>
                <w:rFonts w:ascii="Times New Roman" w:hAnsi="Times New Roman" w:cs="Times New Roman"/>
                <w:sz w:val="20"/>
                <w:szCs w:val="20"/>
                <w:lang w:val="es-419"/>
              </w:rPr>
              <w:t>)</w:t>
            </w:r>
            <w:r w:rsidR="002119D1" w:rsidRPr="00EA1D19">
              <w:rPr>
                <w:rFonts w:ascii="Times New Roman" w:hAnsi="Times New Roman" w:cs="Times New Roman"/>
                <w:sz w:val="20"/>
                <w:szCs w:val="20"/>
                <w:lang w:val="es-419"/>
              </w:rPr>
              <w:t xml:space="preserve"> </w:t>
            </w:r>
            <w:sdt>
              <w:sdtPr>
                <w:rPr>
                  <w:rFonts w:ascii="Times New Roman" w:hAnsi="Times New Roman" w:cs="Times New Roman"/>
                  <w:color w:val="000000"/>
                  <w:sz w:val="20"/>
                  <w:szCs w:val="20"/>
                  <w:lang w:val="es-419"/>
                </w:rPr>
                <w:tag w:val="MENDELEY_CITATION_v3_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"/>
                <w:id w:val="-156154284"/>
                <w:placeholder>
                  <w:docPart w:val="DefaultPlaceholder_-1854013440"/>
                </w:placeholder>
              </w:sdtPr>
              <w:sdtContent>
                <w:r w:rsidR="00EA1D19" w:rsidRPr="00EA1D19">
                  <w:rPr>
                    <w:rFonts w:ascii="Times New Roman" w:hAnsi="Times New Roman" w:cs="Times New Roman"/>
                    <w:color w:val="000000"/>
                    <w:sz w:val="20"/>
                    <w:szCs w:val="20"/>
                    <w:lang w:val="es-419"/>
                  </w:rPr>
                  <w:t>[3]</w:t>
                </w:r>
              </w:sdtContent>
            </w:sdt>
            <w:r w:rsidRPr="009671E3">
              <w:rPr>
                <w:rFonts w:ascii="Times New Roman" w:hAnsi="Times New Roman" w:cs="Times New Roman"/>
                <w:sz w:val="20"/>
                <w:szCs w:val="20"/>
                <w:lang w:val="es-419"/>
              </w:rPr>
              <w:t>.</w:t>
            </w:r>
          </w:p>
          <w:p w14:paraId="3D2F1504" w14:textId="7B5ABD56" w:rsidR="009671E3" w:rsidRPr="00EA1D19" w:rsidRDefault="009671E3" w:rsidP="00EA178E">
            <w:pPr>
              <w:numPr>
                <w:ilvl w:val="0"/>
                <w:numId w:val="21"/>
              </w:numPr>
              <w:ind w:left="112" w:hanging="142"/>
              <w:jc w:val="both"/>
              <w:rPr>
                <w:rFonts w:ascii="Times New Roman" w:hAnsi="Times New Roman" w:cs="Times New Roman"/>
                <w:sz w:val="20"/>
                <w:szCs w:val="20"/>
                <w:lang w:val="es-419"/>
              </w:rPr>
            </w:pPr>
            <w:r w:rsidRPr="00EA1D19">
              <w:rPr>
                <w:rFonts w:ascii="Times New Roman" w:hAnsi="Times New Roman" w:cs="Times New Roman"/>
                <w:sz w:val="20"/>
                <w:szCs w:val="20"/>
                <w:lang w:val="es-419"/>
              </w:rPr>
              <w:t>Mayor complejidad de control</w:t>
            </w:r>
            <w:r w:rsidR="002119D1" w:rsidRPr="00EA1D19">
              <w:rPr>
                <w:rFonts w:ascii="Times New Roman" w:hAnsi="Times New Roman" w:cs="Times New Roman"/>
                <w:sz w:val="20"/>
                <w:szCs w:val="20"/>
                <w:lang w:val="es-419"/>
              </w:rPr>
              <w:t xml:space="preserve"> </w:t>
            </w:r>
            <w:sdt>
              <w:sdtPr>
                <w:rPr>
                  <w:rFonts w:ascii="Times New Roman" w:hAnsi="Times New Roman" w:cs="Times New Roman"/>
                  <w:color w:val="000000"/>
                  <w:sz w:val="20"/>
                  <w:szCs w:val="20"/>
                  <w:lang w:val="es-419"/>
                </w:rPr>
                <w:tag w:val="MENDELEY_CITATION_v3_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"/>
                <w:id w:val="662443138"/>
                <w:placeholder>
                  <w:docPart w:val="DefaultPlaceholder_-1854013440"/>
                </w:placeholder>
              </w:sdtPr>
              <w:sdtContent>
                <w:r w:rsidR="00EA1D19" w:rsidRPr="00EA1D19">
                  <w:rPr>
                    <w:rFonts w:ascii="Times New Roman" w:hAnsi="Times New Roman" w:cs="Times New Roman"/>
                    <w:color w:val="000000"/>
                    <w:sz w:val="20"/>
                    <w:szCs w:val="20"/>
                    <w:lang w:val="es-419"/>
                  </w:rPr>
                  <w:t>[3]</w:t>
                </w:r>
              </w:sdtContent>
            </w:sdt>
            <w:r w:rsidRPr="00EA1D19">
              <w:rPr>
                <w:rFonts w:ascii="Times New Roman" w:hAnsi="Times New Roman" w:cs="Times New Roman"/>
                <w:sz w:val="20"/>
                <w:szCs w:val="20"/>
                <w:lang w:val="es-419"/>
              </w:rPr>
              <w:t>.</w:t>
            </w:r>
          </w:p>
        </w:tc>
      </w:tr>
      <w:tr w:rsidR="009671E3" w:rsidRPr="00B64B46" w14:paraId="23F3CFEF" w14:textId="77777777" w:rsidTr="00EA178E">
        <w:trPr>
          <w:trHeight w:val="3119"/>
          <w:jc w:val="center"/>
        </w:trPr>
        <w:tc>
          <w:tcPr>
            <w:tcW w:w="1756" w:type="dxa"/>
            <w:vAlign w:val="center"/>
          </w:tcPr>
          <w:p w14:paraId="654EB560" w14:textId="0BAAF737" w:rsidR="009671E3" w:rsidRPr="00B64B46" w:rsidRDefault="009671E3" w:rsidP="009671E3">
            <w:pPr>
              <w:jc w:val="center"/>
              <w:rPr>
                <w:rFonts w:ascii="Times New Roman" w:hAnsi="Times New Roman" w:cs="Times New Roman"/>
                <w:sz w:val="20"/>
              </w:rPr>
            </w:pPr>
            <w:r>
              <w:rPr>
                <w:rFonts w:ascii="Times New Roman" w:hAnsi="Times New Roman" w:cs="Times New Roman"/>
                <w:sz w:val="20"/>
              </w:rPr>
              <w:t>Memoria Caché L3</w:t>
            </w:r>
          </w:p>
        </w:tc>
        <w:tc>
          <w:tcPr>
            <w:tcW w:w="3059" w:type="dxa"/>
            <w:vAlign w:val="center"/>
          </w:tcPr>
          <w:p w14:paraId="0324590D" w14:textId="77777777" w:rsidR="009671E3" w:rsidRPr="009671E3" w:rsidRDefault="009671E3" w:rsidP="00EA178E">
            <w:pPr>
              <w:jc w:val="both"/>
              <w:rPr>
                <w:rFonts w:ascii="Times New Roman" w:hAnsi="Times New Roman" w:cs="Times New Roman"/>
                <w:sz w:val="20"/>
                <w:szCs w:val="20"/>
                <w:lang w:val="es-419"/>
              </w:rPr>
            </w:pPr>
            <w:r w:rsidRPr="009671E3">
              <w:rPr>
                <w:rFonts w:ascii="Times New Roman" w:hAnsi="Times New Roman" w:cs="Times New Roman"/>
                <w:sz w:val="20"/>
                <w:szCs w:val="20"/>
                <w:lang w:val="es-419"/>
              </w:rPr>
              <w:t>SRAM más densa, interconectada mediante anillos o mallas on-chip.</w:t>
            </w:r>
          </w:p>
          <w:p w14:paraId="308D4537" w14:textId="1A6ACB0E" w:rsidR="009671E3" w:rsidRPr="00EA1D19" w:rsidRDefault="009671E3" w:rsidP="00EA178E">
            <w:pPr>
              <w:jc w:val="both"/>
              <w:rPr>
                <w:rFonts w:ascii="Times New Roman" w:hAnsi="Times New Roman" w:cs="Times New Roman"/>
                <w:sz w:val="20"/>
                <w:szCs w:val="20"/>
              </w:rPr>
            </w:pPr>
            <w:r w:rsidRPr="00EA1D19">
              <w:rPr>
                <w:rFonts w:ascii="Times New Roman" w:hAnsi="Times New Roman" w:cs="Times New Roman"/>
                <w:sz w:val="20"/>
                <w:szCs w:val="20"/>
                <w:lang w:val="es-419"/>
              </w:rPr>
              <w:t xml:space="preserve">Algoritmos avanzados: RRIP, </w:t>
            </w:r>
            <w:proofErr w:type="spellStart"/>
            <w:r w:rsidRPr="00EA1D19">
              <w:rPr>
                <w:rFonts w:ascii="Times New Roman" w:hAnsi="Times New Roman" w:cs="Times New Roman"/>
                <w:sz w:val="20"/>
                <w:szCs w:val="20"/>
                <w:lang w:val="es-419"/>
              </w:rPr>
              <w:t>SHiP</w:t>
            </w:r>
            <w:proofErr w:type="spellEnd"/>
            <w:r w:rsidRPr="00EA1D19">
              <w:rPr>
                <w:rFonts w:ascii="Times New Roman" w:hAnsi="Times New Roman" w:cs="Times New Roman"/>
                <w:sz w:val="20"/>
                <w:szCs w:val="20"/>
                <w:lang w:val="es-419"/>
              </w:rPr>
              <w:t xml:space="preserve">, </w:t>
            </w:r>
            <w:proofErr w:type="spellStart"/>
            <w:r w:rsidRPr="00EA1D19">
              <w:rPr>
                <w:rFonts w:ascii="Times New Roman" w:hAnsi="Times New Roman" w:cs="Times New Roman"/>
                <w:sz w:val="20"/>
                <w:szCs w:val="20"/>
                <w:lang w:val="es-419"/>
              </w:rPr>
              <w:t>Hawkeye</w:t>
            </w:r>
            <w:proofErr w:type="spellEnd"/>
            <w:r w:rsidRPr="00EA1D19">
              <w:rPr>
                <w:rFonts w:ascii="Times New Roman" w:hAnsi="Times New Roman" w:cs="Times New Roman"/>
                <w:sz w:val="20"/>
                <w:szCs w:val="20"/>
                <w:lang w:val="es-419"/>
              </w:rPr>
              <w:t xml:space="preserve">, ML-based (ej. </w:t>
            </w:r>
            <w:r w:rsidRPr="00EA1D19">
              <w:rPr>
                <w:rFonts w:ascii="Times New Roman" w:hAnsi="Times New Roman" w:cs="Times New Roman"/>
                <w:sz w:val="20"/>
                <w:szCs w:val="20"/>
                <w:lang w:val="en-US"/>
              </w:rPr>
              <w:t>PAIC, HAPC)</w:t>
            </w:r>
            <w:r w:rsidR="00EA1D19" w:rsidRPr="00EA1D19">
              <w:rPr>
                <w:rFonts w:ascii="Times New Roman" w:hAnsi="Times New Roman" w:cs="Times New Roman"/>
                <w:sz w:val="20"/>
                <w:szCs w:val="20"/>
                <w:lang w:val="en-US"/>
              </w:rPr>
              <w:t xml:space="preserve"> </w:t>
            </w:r>
            <w:sdt>
              <w:sdtPr>
                <w:rPr>
                  <w:rFonts w:ascii="Times New Roman" w:hAnsi="Times New Roman" w:cs="Times New Roman"/>
                  <w:color w:val="000000"/>
                  <w:sz w:val="20"/>
                  <w:szCs w:val="20"/>
                  <w:lang w:val="en-US"/>
                </w:rPr>
                <w:tag w:val="MENDELEY_CITATION_v3_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"/>
                <w:id w:val="-700092447"/>
                <w:placeholder>
                  <w:docPart w:val="DefaultPlaceholder_-1854013440"/>
                </w:placeholder>
              </w:sdtPr>
              <w:sdtContent>
                <w:r w:rsidR="00EA1D19" w:rsidRPr="00EA1D19">
                  <w:rPr>
                    <w:rFonts w:ascii="Times New Roman" w:hAnsi="Times New Roman" w:cs="Times New Roman"/>
                    <w:color w:val="000000"/>
                    <w:sz w:val="20"/>
                    <w:szCs w:val="20"/>
                    <w:lang w:val="en-US"/>
                  </w:rPr>
                  <w:t>[5]</w:t>
                </w:r>
              </w:sdtContent>
            </w:sdt>
            <w:r w:rsidRPr="00EA1D19">
              <w:rPr>
                <w:rFonts w:ascii="Times New Roman" w:hAnsi="Times New Roman" w:cs="Times New Roman"/>
                <w:sz w:val="20"/>
                <w:szCs w:val="20"/>
                <w:lang w:val="en-US"/>
              </w:rPr>
              <w:t>.</w:t>
            </w:r>
          </w:p>
        </w:tc>
        <w:tc>
          <w:tcPr>
            <w:tcW w:w="2835" w:type="dxa"/>
            <w:vAlign w:val="center"/>
          </w:tcPr>
          <w:p w14:paraId="601607ED" w14:textId="77777777" w:rsidR="009671E3" w:rsidRPr="009671E3" w:rsidRDefault="009671E3" w:rsidP="00EA178E">
            <w:pPr>
              <w:jc w:val="both"/>
              <w:rPr>
                <w:rFonts w:ascii="Times New Roman" w:hAnsi="Times New Roman" w:cs="Times New Roman"/>
                <w:sz w:val="20"/>
                <w:szCs w:val="20"/>
                <w:lang w:val="es-419"/>
              </w:rPr>
            </w:pPr>
            <w:r w:rsidRPr="009671E3">
              <w:rPr>
                <w:rFonts w:ascii="Times New Roman" w:hAnsi="Times New Roman" w:cs="Times New Roman"/>
                <w:sz w:val="20"/>
                <w:szCs w:val="20"/>
                <w:lang w:val="es-419"/>
              </w:rPr>
              <w:t xml:space="preserve">24–38 </w:t>
            </w:r>
            <w:proofErr w:type="spellStart"/>
            <w:r w:rsidRPr="009671E3">
              <w:rPr>
                <w:rFonts w:ascii="Times New Roman" w:hAnsi="Times New Roman" w:cs="Times New Roman"/>
                <w:sz w:val="20"/>
                <w:szCs w:val="20"/>
                <w:lang w:val="es-419"/>
              </w:rPr>
              <w:t>ns</w:t>
            </w:r>
            <w:proofErr w:type="spellEnd"/>
            <w:r w:rsidRPr="009671E3">
              <w:rPr>
                <w:rFonts w:ascii="Times New Roman" w:hAnsi="Times New Roman" w:cs="Times New Roman"/>
                <w:sz w:val="20"/>
                <w:szCs w:val="20"/>
                <w:lang w:val="es-419"/>
              </w:rPr>
              <w:t xml:space="preserve"> (≈37–100 ciclos).</w:t>
            </w:r>
          </w:p>
          <w:p w14:paraId="7586DB37" w14:textId="55FF7EB5" w:rsidR="009671E3" w:rsidRPr="00EA1D19" w:rsidRDefault="009671E3" w:rsidP="00EA178E">
            <w:pPr>
              <w:jc w:val="both"/>
              <w:rPr>
                <w:rFonts w:ascii="Times New Roman" w:hAnsi="Times New Roman" w:cs="Times New Roman"/>
                <w:sz w:val="20"/>
                <w:szCs w:val="20"/>
              </w:rPr>
            </w:pPr>
            <w:r w:rsidRPr="00EA1D19">
              <w:rPr>
                <w:rFonts w:ascii="Times New Roman" w:hAnsi="Times New Roman" w:cs="Times New Roman"/>
                <w:sz w:val="20"/>
                <w:szCs w:val="20"/>
                <w:lang w:val="es-419"/>
              </w:rPr>
              <w:t>Latencia depende de la distancia del núcleo (efecto NUMA)</w:t>
            </w:r>
            <w:r w:rsidR="00EA1D19" w:rsidRPr="00EA1D19">
              <w:rPr>
                <w:rFonts w:ascii="Times New Roman" w:hAnsi="Times New Roman" w:cs="Times New Roman"/>
                <w:sz w:val="20"/>
                <w:szCs w:val="20"/>
                <w:lang w:val="es-419"/>
              </w:rPr>
              <w:t xml:space="preserve"> </w:t>
            </w:r>
            <w:sdt>
              <w:sdtPr>
                <w:rPr>
                  <w:rFonts w:ascii="Times New Roman" w:hAnsi="Times New Roman" w:cs="Times New Roman"/>
                  <w:color w:val="000000"/>
                  <w:sz w:val="20"/>
                  <w:szCs w:val="20"/>
                  <w:lang w:val="es-419"/>
                </w:rPr>
                <w:tag w:val="MENDELEY_CITATION_v3_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"/>
                <w:id w:val="266278817"/>
                <w:placeholder>
                  <w:docPart w:val="DefaultPlaceholder_-1854013440"/>
                </w:placeholder>
              </w:sdtPr>
              <w:sdtContent>
                <w:r w:rsidR="00EA1D19" w:rsidRPr="00EA1D19">
                  <w:rPr>
                    <w:rFonts w:ascii="Times New Roman" w:hAnsi="Times New Roman" w:cs="Times New Roman"/>
                    <w:color w:val="000000"/>
                    <w:sz w:val="20"/>
                    <w:szCs w:val="20"/>
                    <w:lang w:val="es-419"/>
                  </w:rPr>
                  <w:t>[5]</w:t>
                </w:r>
              </w:sdtContent>
            </w:sdt>
            <w:r w:rsidRPr="00EA1D19">
              <w:rPr>
                <w:rFonts w:ascii="Times New Roman" w:hAnsi="Times New Roman" w:cs="Times New Roman"/>
                <w:sz w:val="20"/>
                <w:szCs w:val="20"/>
                <w:lang w:val="es-419"/>
              </w:rPr>
              <w:t>.</w:t>
            </w:r>
          </w:p>
        </w:tc>
        <w:tc>
          <w:tcPr>
            <w:tcW w:w="2410" w:type="dxa"/>
            <w:vAlign w:val="center"/>
          </w:tcPr>
          <w:p w14:paraId="5049272B" w14:textId="0DDC84EE" w:rsidR="009671E3" w:rsidRPr="00EA1D19" w:rsidRDefault="009671E3" w:rsidP="00EA178E">
            <w:pPr>
              <w:jc w:val="both"/>
              <w:rPr>
                <w:rFonts w:ascii="Times New Roman" w:hAnsi="Times New Roman" w:cs="Times New Roman"/>
                <w:sz w:val="20"/>
                <w:szCs w:val="20"/>
              </w:rPr>
            </w:pPr>
            <w:r w:rsidRPr="00EA1D19">
              <w:rPr>
                <w:rFonts w:ascii="Times New Roman" w:hAnsi="Times New Roman" w:cs="Times New Roman"/>
                <w:sz w:val="20"/>
                <w:szCs w:val="20"/>
              </w:rPr>
              <w:t>8–64 MB por socket (algunos servidores más de 100 MB)</w:t>
            </w:r>
            <w:r w:rsidR="00EA1D19" w:rsidRPr="00EA1D19">
              <w:rPr>
                <w:rFonts w:ascii="Times New Roman" w:hAnsi="Times New Roman" w:cs="Times New Roman"/>
                <w:sz w:val="20"/>
                <w:szCs w:val="20"/>
              </w:rPr>
              <w:t xml:space="preserve"> </w:t>
            </w:r>
            <w:sdt>
              <w:sdtPr>
                <w:rPr>
                  <w:rFonts w:ascii="Times New Roman" w:hAnsi="Times New Roman" w:cs="Times New Roman"/>
                  <w:color w:val="000000"/>
                  <w:sz w:val="20"/>
                  <w:szCs w:val="20"/>
                </w:rPr>
                <w:tag w:val="MENDELEY_CITATION_v3_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"/>
                <w:id w:val="519900996"/>
                <w:placeholder>
                  <w:docPart w:val="DefaultPlaceholder_-1854013440"/>
                </w:placeholder>
              </w:sdtPr>
              <w:sdtContent>
                <w:r w:rsidR="00EA1D19" w:rsidRPr="00EA1D19">
                  <w:rPr>
                    <w:rFonts w:ascii="Times New Roman" w:hAnsi="Times New Roman" w:cs="Times New Roman"/>
                    <w:color w:val="000000"/>
                    <w:sz w:val="20"/>
                    <w:szCs w:val="20"/>
                  </w:rPr>
                  <w:t>[6]</w:t>
                </w:r>
              </w:sdtContent>
            </w:sdt>
            <w:r w:rsidRPr="00EA1D19">
              <w:rPr>
                <w:rFonts w:ascii="Times New Roman" w:hAnsi="Times New Roman" w:cs="Times New Roman"/>
                <w:sz w:val="20"/>
                <w:szCs w:val="20"/>
              </w:rPr>
              <w:t>.</w:t>
            </w:r>
          </w:p>
        </w:tc>
        <w:tc>
          <w:tcPr>
            <w:tcW w:w="2551" w:type="dxa"/>
            <w:vAlign w:val="center"/>
          </w:tcPr>
          <w:p w14:paraId="6B6FE404" w14:textId="4923C39B" w:rsidR="00EA178E" w:rsidRPr="00EA178E" w:rsidRDefault="00EA178E" w:rsidP="00EA178E">
            <w:pPr>
              <w:numPr>
                <w:ilvl w:val="0"/>
                <w:numId w:val="22"/>
              </w:numPr>
              <w:ind w:left="208" w:hanging="208"/>
              <w:jc w:val="both"/>
              <w:rPr>
                <w:rFonts w:ascii="Times New Roman" w:hAnsi="Times New Roman" w:cs="Times New Roman"/>
                <w:sz w:val="20"/>
                <w:szCs w:val="20"/>
                <w:lang w:val="es-419"/>
              </w:rPr>
            </w:pPr>
            <w:r w:rsidRPr="00EA178E">
              <w:rPr>
                <w:rFonts w:ascii="Times New Roman" w:hAnsi="Times New Roman" w:cs="Times New Roman"/>
                <w:sz w:val="20"/>
                <w:szCs w:val="20"/>
                <w:lang w:val="es-419"/>
              </w:rPr>
              <w:t>Amortigua accesos a DRAM</w:t>
            </w:r>
            <w:r w:rsidR="00EA1D19" w:rsidRPr="00EA1D19">
              <w:rPr>
                <w:rFonts w:ascii="Times New Roman" w:hAnsi="Times New Roman" w:cs="Times New Roman"/>
                <w:sz w:val="20"/>
                <w:szCs w:val="20"/>
                <w:lang w:val="es-419"/>
              </w:rPr>
              <w:t xml:space="preserve"> </w:t>
            </w:r>
            <w:sdt>
              <w:sdtPr>
                <w:rPr>
                  <w:rFonts w:ascii="Times New Roman" w:hAnsi="Times New Roman" w:cs="Times New Roman"/>
                  <w:color w:val="000000"/>
                  <w:sz w:val="20"/>
                  <w:szCs w:val="20"/>
                  <w:lang w:val="es-419"/>
                </w:rPr>
                <w:tag w:val="MENDELEY_CITATION_v3_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"/>
                <w:id w:val="-862118420"/>
                <w:placeholder>
                  <w:docPart w:val="DefaultPlaceholder_-1854013440"/>
                </w:placeholder>
              </w:sdtPr>
              <w:sdtContent>
                <w:r w:rsidR="00EA1D19" w:rsidRPr="00EA1D19">
                  <w:rPr>
                    <w:rFonts w:ascii="Times New Roman" w:hAnsi="Times New Roman" w:cs="Times New Roman"/>
                    <w:color w:val="000000"/>
                    <w:sz w:val="20"/>
                    <w:szCs w:val="20"/>
                    <w:lang w:val="es-419"/>
                  </w:rPr>
                  <w:t>[6]</w:t>
                </w:r>
              </w:sdtContent>
            </w:sdt>
            <w:r w:rsidRPr="00EA178E">
              <w:rPr>
                <w:rFonts w:ascii="Times New Roman" w:hAnsi="Times New Roman" w:cs="Times New Roman"/>
                <w:sz w:val="20"/>
                <w:szCs w:val="20"/>
                <w:lang w:val="es-419"/>
              </w:rPr>
              <w:t>.</w:t>
            </w:r>
          </w:p>
          <w:p w14:paraId="7A4525DF" w14:textId="7CB9304C" w:rsidR="00EA178E" w:rsidRPr="00EA1D19" w:rsidRDefault="00EA178E" w:rsidP="00EA178E">
            <w:pPr>
              <w:numPr>
                <w:ilvl w:val="0"/>
                <w:numId w:val="22"/>
              </w:numPr>
              <w:ind w:left="208" w:hanging="208"/>
              <w:jc w:val="both"/>
              <w:rPr>
                <w:rFonts w:ascii="Times New Roman" w:hAnsi="Times New Roman" w:cs="Times New Roman"/>
                <w:sz w:val="20"/>
                <w:szCs w:val="20"/>
                <w:lang w:val="es-419"/>
              </w:rPr>
            </w:pPr>
            <w:r w:rsidRPr="00EA178E">
              <w:rPr>
                <w:rFonts w:ascii="Times New Roman" w:hAnsi="Times New Roman" w:cs="Times New Roman"/>
                <w:sz w:val="20"/>
                <w:szCs w:val="20"/>
                <w:lang w:val="es-419"/>
              </w:rPr>
              <w:t>Soporta conjuntos de trabajo grandes</w:t>
            </w:r>
            <w:r w:rsidR="00EA1D19" w:rsidRPr="00EA1D19">
              <w:rPr>
                <w:rFonts w:ascii="Times New Roman" w:hAnsi="Times New Roman" w:cs="Times New Roman"/>
                <w:sz w:val="20"/>
                <w:szCs w:val="20"/>
                <w:lang w:val="es-419"/>
              </w:rPr>
              <w:t xml:space="preserve"> </w:t>
            </w:r>
            <w:sdt>
              <w:sdtPr>
                <w:rPr>
                  <w:rFonts w:ascii="Times New Roman" w:hAnsi="Times New Roman" w:cs="Times New Roman"/>
                  <w:color w:val="000000"/>
                  <w:sz w:val="20"/>
                  <w:szCs w:val="20"/>
                  <w:lang w:val="es-419"/>
                </w:rPr>
                <w:tag w:val="MENDELEY_CITATION_v3_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"/>
                <w:id w:val="1680307994"/>
                <w:placeholder>
                  <w:docPart w:val="DefaultPlaceholder_-1854013440"/>
                </w:placeholder>
              </w:sdtPr>
              <w:sdtContent>
                <w:r w:rsidR="00EA1D19" w:rsidRPr="00EA1D19">
                  <w:rPr>
                    <w:rFonts w:ascii="Times New Roman" w:hAnsi="Times New Roman" w:cs="Times New Roman"/>
                    <w:color w:val="000000"/>
                    <w:sz w:val="20"/>
                    <w:szCs w:val="20"/>
                    <w:lang w:val="es-419"/>
                  </w:rPr>
                  <w:t>[6]</w:t>
                </w:r>
              </w:sdtContent>
            </w:sdt>
            <w:r w:rsidRPr="00EA178E">
              <w:rPr>
                <w:rFonts w:ascii="Times New Roman" w:hAnsi="Times New Roman" w:cs="Times New Roman"/>
                <w:sz w:val="20"/>
                <w:szCs w:val="20"/>
                <w:lang w:val="es-419"/>
              </w:rPr>
              <w:t>.</w:t>
            </w:r>
          </w:p>
          <w:p w14:paraId="67F5D3E3" w14:textId="0B79ECF3" w:rsidR="009671E3" w:rsidRPr="00EA1D19" w:rsidRDefault="00EA178E" w:rsidP="00EA178E">
            <w:pPr>
              <w:numPr>
                <w:ilvl w:val="0"/>
                <w:numId w:val="22"/>
              </w:numPr>
              <w:ind w:left="208" w:hanging="208"/>
              <w:jc w:val="both"/>
              <w:rPr>
                <w:rFonts w:ascii="Times New Roman" w:hAnsi="Times New Roman" w:cs="Times New Roman"/>
                <w:sz w:val="20"/>
                <w:szCs w:val="20"/>
                <w:lang w:val="es-419"/>
              </w:rPr>
            </w:pPr>
            <w:r w:rsidRPr="00EA1D19">
              <w:rPr>
                <w:rFonts w:ascii="Times New Roman" w:hAnsi="Times New Roman" w:cs="Times New Roman"/>
                <w:sz w:val="20"/>
                <w:szCs w:val="20"/>
                <w:lang w:val="es-419"/>
              </w:rPr>
              <w:t xml:space="preserve">Mejora la coherencia y el rendimiento </w:t>
            </w:r>
            <w:proofErr w:type="spellStart"/>
            <w:r w:rsidRPr="00EA1D19">
              <w:rPr>
                <w:rFonts w:ascii="Times New Roman" w:hAnsi="Times New Roman" w:cs="Times New Roman"/>
                <w:sz w:val="20"/>
                <w:szCs w:val="20"/>
                <w:lang w:val="es-419"/>
              </w:rPr>
              <w:t>multicore</w:t>
            </w:r>
            <w:proofErr w:type="spellEnd"/>
            <w:r w:rsidR="00EA1D19" w:rsidRPr="00EA1D19">
              <w:rPr>
                <w:rFonts w:ascii="Times New Roman" w:hAnsi="Times New Roman" w:cs="Times New Roman"/>
                <w:sz w:val="20"/>
                <w:szCs w:val="20"/>
                <w:lang w:val="es-419"/>
              </w:rPr>
              <w:t xml:space="preserve"> </w:t>
            </w:r>
            <w:sdt>
              <w:sdtPr>
                <w:rPr>
                  <w:rFonts w:ascii="Times New Roman" w:hAnsi="Times New Roman" w:cs="Times New Roman"/>
                  <w:color w:val="000000"/>
                  <w:sz w:val="20"/>
                  <w:szCs w:val="20"/>
                  <w:lang w:val="es-419"/>
                </w:rPr>
                <w:tag w:val="MENDELEY_CITATION_v3_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"/>
                <w:id w:val="1485889240"/>
                <w:placeholder>
                  <w:docPart w:val="DefaultPlaceholder_-1854013440"/>
                </w:placeholder>
              </w:sdtPr>
              <w:sdtContent>
                <w:r w:rsidR="00EA1D19" w:rsidRPr="00EA1D19">
                  <w:rPr>
                    <w:rFonts w:ascii="Times New Roman" w:hAnsi="Times New Roman" w:cs="Times New Roman"/>
                    <w:color w:val="000000"/>
                    <w:sz w:val="20"/>
                    <w:szCs w:val="20"/>
                    <w:lang w:val="es-419"/>
                  </w:rPr>
                  <w:t>[6]</w:t>
                </w:r>
              </w:sdtContent>
            </w:sdt>
            <w:r w:rsidR="00EA1D19" w:rsidRPr="00EA1D19">
              <w:rPr>
                <w:rFonts w:ascii="Times New Roman" w:hAnsi="Times New Roman" w:cs="Times New Roman"/>
                <w:sz w:val="20"/>
                <w:szCs w:val="20"/>
                <w:lang w:val="es-419"/>
              </w:rPr>
              <w:t>.</w:t>
            </w:r>
          </w:p>
        </w:tc>
        <w:tc>
          <w:tcPr>
            <w:tcW w:w="2168" w:type="dxa"/>
            <w:vAlign w:val="center"/>
          </w:tcPr>
          <w:p w14:paraId="54DA70EA" w14:textId="05720D0E" w:rsidR="00EA178E" w:rsidRPr="00EA1D19" w:rsidRDefault="00EA178E" w:rsidP="00EA178E">
            <w:pPr>
              <w:numPr>
                <w:ilvl w:val="0"/>
                <w:numId w:val="23"/>
              </w:numPr>
              <w:ind w:left="112" w:hanging="141"/>
              <w:jc w:val="both"/>
              <w:rPr>
                <w:rFonts w:ascii="Times New Roman" w:hAnsi="Times New Roman" w:cs="Times New Roman"/>
                <w:sz w:val="20"/>
                <w:szCs w:val="20"/>
                <w:lang w:val="es-419"/>
              </w:rPr>
            </w:pPr>
            <w:r w:rsidRPr="00EA1D19">
              <w:rPr>
                <w:rFonts w:ascii="Times New Roman" w:hAnsi="Times New Roman" w:cs="Times New Roman"/>
                <w:sz w:val="20"/>
                <w:szCs w:val="20"/>
                <w:lang w:val="es-419"/>
              </w:rPr>
              <w:t>Mayor latencia</w:t>
            </w:r>
            <w:r w:rsidR="00EA1D19" w:rsidRPr="00EA1D19">
              <w:rPr>
                <w:rFonts w:ascii="Times New Roman" w:hAnsi="Times New Roman" w:cs="Times New Roman"/>
                <w:sz w:val="20"/>
                <w:szCs w:val="20"/>
                <w:lang w:val="es-419"/>
              </w:rPr>
              <w:t xml:space="preserve"> </w:t>
            </w:r>
            <w:sdt>
              <w:sdtPr>
                <w:rPr>
                  <w:rFonts w:ascii="Times New Roman" w:hAnsi="Times New Roman" w:cs="Times New Roman"/>
                  <w:color w:val="000000"/>
                  <w:sz w:val="20"/>
                  <w:szCs w:val="20"/>
                  <w:lang w:val="es-419"/>
                </w:rPr>
                <w:tag w:val="MENDELEY_CITATION_v3_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"/>
                <w:id w:val="252862131"/>
                <w:placeholder>
                  <w:docPart w:val="DefaultPlaceholder_-1854013440"/>
                </w:placeholder>
              </w:sdtPr>
              <w:sdtContent>
                <w:r w:rsidR="00EA1D19" w:rsidRPr="00EA1D19">
                  <w:rPr>
                    <w:rFonts w:ascii="Times New Roman" w:hAnsi="Times New Roman" w:cs="Times New Roman"/>
                    <w:color w:val="000000"/>
                    <w:sz w:val="20"/>
                    <w:szCs w:val="20"/>
                    <w:lang w:val="es-419"/>
                  </w:rPr>
                  <w:t>[5]</w:t>
                </w:r>
              </w:sdtContent>
            </w:sdt>
            <w:r w:rsidRPr="00EA1D19">
              <w:rPr>
                <w:rFonts w:ascii="Times New Roman" w:hAnsi="Times New Roman" w:cs="Times New Roman"/>
                <w:sz w:val="20"/>
                <w:szCs w:val="20"/>
                <w:lang w:val="es-419"/>
              </w:rPr>
              <w:t>.</w:t>
            </w:r>
          </w:p>
          <w:p w14:paraId="5B2A9B98" w14:textId="722FAF2A" w:rsidR="00EA178E" w:rsidRPr="00EA178E" w:rsidRDefault="00EA178E" w:rsidP="00EA178E">
            <w:pPr>
              <w:numPr>
                <w:ilvl w:val="0"/>
                <w:numId w:val="23"/>
              </w:numPr>
              <w:ind w:left="112" w:hanging="141"/>
              <w:jc w:val="both"/>
              <w:rPr>
                <w:rFonts w:ascii="Times New Roman" w:hAnsi="Times New Roman" w:cs="Times New Roman"/>
                <w:sz w:val="20"/>
                <w:szCs w:val="20"/>
                <w:lang w:val="es-419"/>
              </w:rPr>
            </w:pPr>
            <w:r w:rsidRPr="00EA178E">
              <w:rPr>
                <w:rFonts w:ascii="Times New Roman" w:hAnsi="Times New Roman" w:cs="Times New Roman"/>
                <w:sz w:val="20"/>
                <w:szCs w:val="20"/>
                <w:lang w:val="es-419"/>
              </w:rPr>
              <w:t>Congestión de interconexión</w:t>
            </w:r>
            <w:r w:rsidR="00EA1D19" w:rsidRPr="00EA1D19">
              <w:rPr>
                <w:rFonts w:ascii="Times New Roman" w:hAnsi="Times New Roman" w:cs="Times New Roman"/>
                <w:sz w:val="20"/>
                <w:szCs w:val="20"/>
                <w:lang w:val="es-419"/>
              </w:rPr>
              <w:t xml:space="preserve"> </w:t>
            </w:r>
            <w:sdt>
              <w:sdtPr>
                <w:rPr>
                  <w:rFonts w:ascii="Times New Roman" w:hAnsi="Times New Roman" w:cs="Times New Roman"/>
                  <w:color w:val="000000"/>
                  <w:sz w:val="20"/>
                  <w:szCs w:val="20"/>
                  <w:lang w:val="es-419"/>
                </w:rPr>
                <w:tag w:val="MENDELEY_CITATION_v3_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"/>
                <w:id w:val="925461291"/>
                <w:placeholder>
                  <w:docPart w:val="DefaultPlaceholder_-1854013440"/>
                </w:placeholder>
              </w:sdtPr>
              <w:sdtContent>
                <w:r w:rsidR="00EA1D19" w:rsidRPr="00EA1D19">
                  <w:rPr>
                    <w:rFonts w:ascii="Times New Roman" w:hAnsi="Times New Roman" w:cs="Times New Roman"/>
                    <w:color w:val="000000"/>
                    <w:sz w:val="20"/>
                    <w:szCs w:val="20"/>
                    <w:lang w:val="es-419"/>
                  </w:rPr>
                  <w:t>[5]</w:t>
                </w:r>
              </w:sdtContent>
            </w:sdt>
            <w:r w:rsidRPr="00EA178E">
              <w:rPr>
                <w:rFonts w:ascii="Times New Roman" w:hAnsi="Times New Roman" w:cs="Times New Roman"/>
                <w:sz w:val="20"/>
                <w:szCs w:val="20"/>
                <w:lang w:val="es-419"/>
              </w:rPr>
              <w:t>.</w:t>
            </w:r>
          </w:p>
          <w:p w14:paraId="0CA00737" w14:textId="79BD927D" w:rsidR="00EA178E" w:rsidRPr="00EA178E" w:rsidRDefault="00EA178E" w:rsidP="00EA178E">
            <w:pPr>
              <w:numPr>
                <w:ilvl w:val="0"/>
                <w:numId w:val="23"/>
              </w:numPr>
              <w:ind w:left="112" w:hanging="141"/>
              <w:jc w:val="both"/>
              <w:rPr>
                <w:rFonts w:ascii="Times New Roman" w:hAnsi="Times New Roman" w:cs="Times New Roman"/>
                <w:sz w:val="20"/>
                <w:szCs w:val="20"/>
                <w:lang w:val="en-US"/>
              </w:rPr>
            </w:pPr>
            <w:r w:rsidRPr="00EA178E">
              <w:rPr>
                <w:rFonts w:ascii="Times New Roman" w:hAnsi="Times New Roman" w:cs="Times New Roman"/>
                <w:sz w:val="20"/>
                <w:szCs w:val="20"/>
                <w:lang w:val="en-US"/>
              </w:rPr>
              <w:t xml:space="preserve">Sensible </w:t>
            </w:r>
            <w:proofErr w:type="gramStart"/>
            <w:r w:rsidRPr="00EA178E">
              <w:rPr>
                <w:rFonts w:ascii="Times New Roman" w:hAnsi="Times New Roman" w:cs="Times New Roman"/>
                <w:sz w:val="20"/>
                <w:szCs w:val="20"/>
                <w:lang w:val="en-US"/>
              </w:rPr>
              <w:t xml:space="preserve">a </w:t>
            </w:r>
            <w:proofErr w:type="spellStart"/>
            <w:r w:rsidRPr="00EA178E">
              <w:rPr>
                <w:rFonts w:ascii="Times New Roman" w:hAnsi="Times New Roman" w:cs="Times New Roman"/>
                <w:sz w:val="20"/>
                <w:szCs w:val="20"/>
                <w:lang w:val="en-US"/>
              </w:rPr>
              <w:t>patrones</w:t>
            </w:r>
            <w:proofErr w:type="spellEnd"/>
            <w:proofErr w:type="gramEnd"/>
            <w:r w:rsidRPr="00EA178E">
              <w:rPr>
                <w:rFonts w:ascii="Times New Roman" w:hAnsi="Times New Roman" w:cs="Times New Roman"/>
                <w:sz w:val="20"/>
                <w:szCs w:val="20"/>
                <w:lang w:val="en-US"/>
              </w:rPr>
              <w:t xml:space="preserve"> </w:t>
            </w:r>
            <w:proofErr w:type="spellStart"/>
            <w:r w:rsidRPr="00EA178E">
              <w:rPr>
                <w:rFonts w:ascii="Times New Roman" w:hAnsi="Times New Roman" w:cs="Times New Roman"/>
                <w:sz w:val="20"/>
                <w:szCs w:val="20"/>
                <w:lang w:val="en-US"/>
              </w:rPr>
              <w:t>irregulares</w:t>
            </w:r>
            <w:proofErr w:type="spellEnd"/>
            <w:r w:rsidRPr="00EA178E">
              <w:rPr>
                <w:rFonts w:ascii="Times New Roman" w:hAnsi="Times New Roman" w:cs="Times New Roman"/>
                <w:sz w:val="20"/>
                <w:szCs w:val="20"/>
                <w:lang w:val="en-US"/>
              </w:rPr>
              <w:t xml:space="preserve"> (HPC, big data)</w:t>
            </w:r>
            <w:r w:rsidR="00EA1D19" w:rsidRPr="00EA1D19">
              <w:rPr>
                <w:rFonts w:ascii="Times New Roman" w:hAnsi="Times New Roman" w:cs="Times New Roman"/>
                <w:sz w:val="20"/>
                <w:szCs w:val="20"/>
                <w:lang w:val="en-US"/>
              </w:rPr>
              <w:t xml:space="preserve"> </w:t>
            </w:r>
            <w:sdt>
              <w:sdtPr>
                <w:rPr>
                  <w:rFonts w:ascii="Times New Roman" w:hAnsi="Times New Roman" w:cs="Times New Roman"/>
                  <w:color w:val="000000"/>
                  <w:sz w:val="20"/>
                  <w:szCs w:val="20"/>
                  <w:lang w:val="en-US"/>
                </w:rPr>
                <w:tag w:val="MENDELEY_CITATION_v3_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"/>
                <w:id w:val="1246296444"/>
                <w:placeholder>
                  <w:docPart w:val="DefaultPlaceholder_-1854013440"/>
                </w:placeholder>
              </w:sdtPr>
              <w:sdtContent>
                <w:r w:rsidR="00EA1D19" w:rsidRPr="00EA1D19">
                  <w:rPr>
                    <w:rFonts w:ascii="Times New Roman" w:hAnsi="Times New Roman" w:cs="Times New Roman"/>
                    <w:color w:val="000000"/>
                    <w:sz w:val="20"/>
                    <w:szCs w:val="20"/>
                    <w:lang w:val="en-US"/>
                  </w:rPr>
                  <w:t>[5]</w:t>
                </w:r>
              </w:sdtContent>
            </w:sdt>
            <w:r w:rsidRPr="00EA178E">
              <w:rPr>
                <w:rFonts w:ascii="Times New Roman" w:hAnsi="Times New Roman" w:cs="Times New Roman"/>
                <w:sz w:val="20"/>
                <w:szCs w:val="20"/>
                <w:lang w:val="en-US"/>
              </w:rPr>
              <w:t>.</w:t>
            </w:r>
          </w:p>
          <w:p w14:paraId="54CBA7DE" w14:textId="0CADCCD0" w:rsidR="009671E3" w:rsidRPr="00EA1D19" w:rsidRDefault="00EA178E" w:rsidP="00EA178E">
            <w:pPr>
              <w:numPr>
                <w:ilvl w:val="0"/>
                <w:numId w:val="23"/>
              </w:numPr>
              <w:ind w:left="112" w:hanging="141"/>
              <w:jc w:val="both"/>
              <w:rPr>
                <w:rFonts w:ascii="Times New Roman" w:hAnsi="Times New Roman" w:cs="Times New Roman"/>
                <w:b/>
                <w:bCs/>
                <w:sz w:val="20"/>
                <w:szCs w:val="20"/>
              </w:rPr>
            </w:pPr>
            <w:r w:rsidRPr="00EA1D19">
              <w:rPr>
                <w:rFonts w:ascii="Times New Roman" w:hAnsi="Times New Roman" w:cs="Times New Roman"/>
                <w:sz w:val="20"/>
                <w:szCs w:val="20"/>
                <w:lang w:val="es-419"/>
              </w:rPr>
              <w:t>Elevado consumo energético por MB.</w:t>
            </w:r>
            <w:r w:rsidR="009671E3" w:rsidRPr="00EA1D19">
              <w:rPr>
                <w:rFonts w:ascii="Times New Roman" w:hAnsi="Times New Roman" w:cs="Times New Roman"/>
                <w:sz w:val="20"/>
                <w:szCs w:val="20"/>
              </w:rPr>
              <w:t>aja capacidad en comparación con medios posteriores</w:t>
            </w:r>
            <w:r w:rsidR="00EA1D19" w:rsidRPr="00EA1D19">
              <w:rPr>
                <w:rFonts w:ascii="Times New Roman" w:hAnsi="Times New Roman" w:cs="Times New Roman"/>
                <w:sz w:val="20"/>
                <w:szCs w:val="20"/>
              </w:rPr>
              <w:t xml:space="preserve"> </w:t>
            </w:r>
            <w:sdt>
              <w:sdtPr>
                <w:rPr>
                  <w:rFonts w:ascii="Times New Roman" w:hAnsi="Times New Roman" w:cs="Times New Roman"/>
                  <w:color w:val="000000"/>
                  <w:sz w:val="20"/>
                  <w:szCs w:val="20"/>
                </w:rPr>
                <w:tag w:val="MENDELEY_CITATION_v3_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"/>
                <w:id w:val="257499054"/>
                <w:placeholder>
                  <w:docPart w:val="DefaultPlaceholder_-1854013440"/>
                </w:placeholder>
              </w:sdtPr>
              <w:sdtContent>
                <w:r w:rsidR="00EA1D19" w:rsidRPr="00EA1D19">
                  <w:rPr>
                    <w:rFonts w:ascii="Times New Roman" w:hAnsi="Times New Roman" w:cs="Times New Roman"/>
                    <w:color w:val="000000"/>
                    <w:sz w:val="20"/>
                    <w:szCs w:val="20"/>
                  </w:rPr>
                  <w:t>[5]</w:t>
                </w:r>
              </w:sdtContent>
            </w:sdt>
            <w:r w:rsidR="009671E3" w:rsidRPr="00EA1D19">
              <w:rPr>
                <w:rFonts w:ascii="Times New Roman" w:hAnsi="Times New Roman" w:cs="Times New Roman"/>
                <w:sz w:val="20"/>
                <w:szCs w:val="20"/>
              </w:rPr>
              <w:t>.</w:t>
            </w:r>
          </w:p>
        </w:tc>
      </w:tr>
    </w:tbl>
    <w:p w14:paraId="5607FDA6" w14:textId="77777777" w:rsidR="00406A6A" w:rsidRDefault="00406A6A" w:rsidP="00DA29BA"/>
    <w:sectPr w:rsidR="00406A6A" w:rsidSect="00406A6A">
      <w:pgSz w:w="16838" w:h="11906" w:orient="landscape" w:code="9"/>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C0C65"/>
    <w:multiLevelType w:val="multilevel"/>
    <w:tmpl w:val="3D88F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8854B0"/>
    <w:multiLevelType w:val="multilevel"/>
    <w:tmpl w:val="6AFA5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DA3E96"/>
    <w:multiLevelType w:val="multilevel"/>
    <w:tmpl w:val="70028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C45A6F"/>
    <w:multiLevelType w:val="hybridMultilevel"/>
    <w:tmpl w:val="4F864CA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319B4FA7"/>
    <w:multiLevelType w:val="multilevel"/>
    <w:tmpl w:val="E6528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151305"/>
    <w:multiLevelType w:val="hybridMultilevel"/>
    <w:tmpl w:val="AC42EA4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34DA4B00"/>
    <w:multiLevelType w:val="multilevel"/>
    <w:tmpl w:val="04A69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633ABD"/>
    <w:multiLevelType w:val="multilevel"/>
    <w:tmpl w:val="471ED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197553"/>
    <w:multiLevelType w:val="multilevel"/>
    <w:tmpl w:val="982C4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34776F"/>
    <w:multiLevelType w:val="multilevel"/>
    <w:tmpl w:val="6C765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CD6295"/>
    <w:multiLevelType w:val="multilevel"/>
    <w:tmpl w:val="947E2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E76E3D"/>
    <w:multiLevelType w:val="multilevel"/>
    <w:tmpl w:val="C54C6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0D152A"/>
    <w:multiLevelType w:val="multilevel"/>
    <w:tmpl w:val="2A927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7168B3"/>
    <w:multiLevelType w:val="hybridMultilevel"/>
    <w:tmpl w:val="DC8C868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15:restartNumberingAfterBreak="0">
    <w:nsid w:val="50DA7D9D"/>
    <w:multiLevelType w:val="hybridMultilevel"/>
    <w:tmpl w:val="E9E6A20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5754689E"/>
    <w:multiLevelType w:val="multilevel"/>
    <w:tmpl w:val="73642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9468CE"/>
    <w:multiLevelType w:val="multilevel"/>
    <w:tmpl w:val="471ED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390AAB"/>
    <w:multiLevelType w:val="multilevel"/>
    <w:tmpl w:val="085E7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A24B73"/>
    <w:multiLevelType w:val="multilevel"/>
    <w:tmpl w:val="72800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4E48BC"/>
    <w:multiLevelType w:val="multilevel"/>
    <w:tmpl w:val="1E46E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B36623"/>
    <w:multiLevelType w:val="hybridMultilevel"/>
    <w:tmpl w:val="3A507A5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1" w15:restartNumberingAfterBreak="0">
    <w:nsid w:val="75936611"/>
    <w:multiLevelType w:val="multilevel"/>
    <w:tmpl w:val="AE101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3F6B9B"/>
    <w:multiLevelType w:val="multilevel"/>
    <w:tmpl w:val="C1A8C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CB74F6"/>
    <w:multiLevelType w:val="multilevel"/>
    <w:tmpl w:val="C51C6146"/>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num w:numId="1" w16cid:durableId="874124801">
    <w:abstractNumId w:val="2"/>
  </w:num>
  <w:num w:numId="2" w16cid:durableId="239338662">
    <w:abstractNumId w:val="11"/>
  </w:num>
  <w:num w:numId="3" w16cid:durableId="1175925695">
    <w:abstractNumId w:val="22"/>
  </w:num>
  <w:num w:numId="4" w16cid:durableId="1793207920">
    <w:abstractNumId w:val="21"/>
  </w:num>
  <w:num w:numId="5" w16cid:durableId="1174733424">
    <w:abstractNumId w:val="8"/>
  </w:num>
  <w:num w:numId="6" w16cid:durableId="1164666518">
    <w:abstractNumId w:val="6"/>
  </w:num>
  <w:num w:numId="7" w16cid:durableId="1675719970">
    <w:abstractNumId w:val="17"/>
  </w:num>
  <w:num w:numId="8" w16cid:durableId="1511337316">
    <w:abstractNumId w:val="19"/>
  </w:num>
  <w:num w:numId="9" w16cid:durableId="531577280">
    <w:abstractNumId w:val="23"/>
  </w:num>
  <w:num w:numId="10" w16cid:durableId="93674356">
    <w:abstractNumId w:val="9"/>
  </w:num>
  <w:num w:numId="11" w16cid:durableId="1391076999">
    <w:abstractNumId w:val="10"/>
  </w:num>
  <w:num w:numId="12" w16cid:durableId="1439258617">
    <w:abstractNumId w:val="7"/>
  </w:num>
  <w:num w:numId="13" w16cid:durableId="2110075610">
    <w:abstractNumId w:val="4"/>
  </w:num>
  <w:num w:numId="14" w16cid:durableId="986975764">
    <w:abstractNumId w:val="1"/>
  </w:num>
  <w:num w:numId="15" w16cid:durableId="1053500281">
    <w:abstractNumId w:val="12"/>
  </w:num>
  <w:num w:numId="16" w16cid:durableId="1257716167">
    <w:abstractNumId w:val="0"/>
  </w:num>
  <w:num w:numId="17" w16cid:durableId="959268210">
    <w:abstractNumId w:val="15"/>
  </w:num>
  <w:num w:numId="18" w16cid:durableId="450711377">
    <w:abstractNumId w:val="18"/>
  </w:num>
  <w:num w:numId="19" w16cid:durableId="555968164">
    <w:abstractNumId w:val="16"/>
  </w:num>
  <w:num w:numId="20" w16cid:durableId="1927379174">
    <w:abstractNumId w:val="14"/>
  </w:num>
  <w:num w:numId="21" w16cid:durableId="1456868047">
    <w:abstractNumId w:val="13"/>
  </w:num>
  <w:num w:numId="22" w16cid:durableId="2040427637">
    <w:abstractNumId w:val="20"/>
  </w:num>
  <w:num w:numId="23" w16cid:durableId="1568758400">
    <w:abstractNumId w:val="5"/>
  </w:num>
  <w:num w:numId="24" w16cid:durableId="16098525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9BA"/>
    <w:rsid w:val="00064BBC"/>
    <w:rsid w:val="000A2997"/>
    <w:rsid w:val="0013047E"/>
    <w:rsid w:val="00136CAE"/>
    <w:rsid w:val="00191390"/>
    <w:rsid w:val="002119D1"/>
    <w:rsid w:val="0025463F"/>
    <w:rsid w:val="0031798C"/>
    <w:rsid w:val="00343C61"/>
    <w:rsid w:val="00355993"/>
    <w:rsid w:val="003661BC"/>
    <w:rsid w:val="003B5B48"/>
    <w:rsid w:val="00406A6A"/>
    <w:rsid w:val="004B65BD"/>
    <w:rsid w:val="00581CC0"/>
    <w:rsid w:val="005B0434"/>
    <w:rsid w:val="005B4F72"/>
    <w:rsid w:val="00602BB2"/>
    <w:rsid w:val="0065448E"/>
    <w:rsid w:val="00780081"/>
    <w:rsid w:val="007C2743"/>
    <w:rsid w:val="007F1012"/>
    <w:rsid w:val="00842A50"/>
    <w:rsid w:val="008C6D91"/>
    <w:rsid w:val="00932DF9"/>
    <w:rsid w:val="00936C6F"/>
    <w:rsid w:val="0095464D"/>
    <w:rsid w:val="009671E3"/>
    <w:rsid w:val="009D30EE"/>
    <w:rsid w:val="009E159B"/>
    <w:rsid w:val="00AB72D5"/>
    <w:rsid w:val="00B347A0"/>
    <w:rsid w:val="00B64B46"/>
    <w:rsid w:val="00B87040"/>
    <w:rsid w:val="00C01CA7"/>
    <w:rsid w:val="00C01E65"/>
    <w:rsid w:val="00CE2B16"/>
    <w:rsid w:val="00D60DEC"/>
    <w:rsid w:val="00DA29BA"/>
    <w:rsid w:val="00DE0403"/>
    <w:rsid w:val="00E25DD1"/>
    <w:rsid w:val="00EA178E"/>
    <w:rsid w:val="00EA1D19"/>
    <w:rsid w:val="00EF3021"/>
    <w:rsid w:val="00F20BDE"/>
    <w:rsid w:val="00F41512"/>
    <w:rsid w:val="00FC4F42"/>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0AE98"/>
  <w15:chartTrackingRefBased/>
  <w15:docId w15:val="{DEF169B3-FFDF-48AF-B6B9-D041EE1E2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C"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178E"/>
  </w:style>
  <w:style w:type="paragraph" w:styleId="Ttulo1">
    <w:name w:val="heading 1"/>
    <w:basedOn w:val="Normal"/>
    <w:next w:val="Normal"/>
    <w:link w:val="Ttulo1Car"/>
    <w:uiPriority w:val="9"/>
    <w:qFormat/>
    <w:rsid w:val="00DA29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A29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A29B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A29B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A29B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A29B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A29B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A29B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A29B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A29B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A29B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A29B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A29B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A29B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A29B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A29B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A29B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A29BA"/>
    <w:rPr>
      <w:rFonts w:eastAsiaTheme="majorEastAsia" w:cstheme="majorBidi"/>
      <w:color w:val="272727" w:themeColor="text1" w:themeTint="D8"/>
    </w:rPr>
  </w:style>
  <w:style w:type="paragraph" w:styleId="Ttulo">
    <w:name w:val="Title"/>
    <w:basedOn w:val="Normal"/>
    <w:next w:val="Normal"/>
    <w:link w:val="TtuloCar"/>
    <w:uiPriority w:val="10"/>
    <w:qFormat/>
    <w:rsid w:val="00DA29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A29B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A29B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A29B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A29BA"/>
    <w:pPr>
      <w:spacing w:before="160"/>
      <w:jc w:val="center"/>
    </w:pPr>
    <w:rPr>
      <w:i/>
      <w:iCs/>
      <w:color w:val="404040" w:themeColor="text1" w:themeTint="BF"/>
    </w:rPr>
  </w:style>
  <w:style w:type="character" w:customStyle="1" w:styleId="CitaCar">
    <w:name w:val="Cita Car"/>
    <w:basedOn w:val="Fuentedeprrafopredeter"/>
    <w:link w:val="Cita"/>
    <w:uiPriority w:val="29"/>
    <w:rsid w:val="00DA29BA"/>
    <w:rPr>
      <w:i/>
      <w:iCs/>
      <w:color w:val="404040" w:themeColor="text1" w:themeTint="BF"/>
    </w:rPr>
  </w:style>
  <w:style w:type="paragraph" w:styleId="Prrafodelista">
    <w:name w:val="List Paragraph"/>
    <w:basedOn w:val="Normal"/>
    <w:uiPriority w:val="34"/>
    <w:qFormat/>
    <w:rsid w:val="00DA29BA"/>
    <w:pPr>
      <w:ind w:left="720"/>
      <w:contextualSpacing/>
    </w:pPr>
  </w:style>
  <w:style w:type="character" w:styleId="nfasisintenso">
    <w:name w:val="Intense Emphasis"/>
    <w:basedOn w:val="Fuentedeprrafopredeter"/>
    <w:uiPriority w:val="21"/>
    <w:qFormat/>
    <w:rsid w:val="00DA29BA"/>
    <w:rPr>
      <w:i/>
      <w:iCs/>
      <w:color w:val="0F4761" w:themeColor="accent1" w:themeShade="BF"/>
    </w:rPr>
  </w:style>
  <w:style w:type="paragraph" w:styleId="Citadestacada">
    <w:name w:val="Intense Quote"/>
    <w:basedOn w:val="Normal"/>
    <w:next w:val="Normal"/>
    <w:link w:val="CitadestacadaCar"/>
    <w:uiPriority w:val="30"/>
    <w:qFormat/>
    <w:rsid w:val="00DA29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A29BA"/>
    <w:rPr>
      <w:i/>
      <w:iCs/>
      <w:color w:val="0F4761" w:themeColor="accent1" w:themeShade="BF"/>
    </w:rPr>
  </w:style>
  <w:style w:type="character" w:styleId="Referenciaintensa">
    <w:name w:val="Intense Reference"/>
    <w:basedOn w:val="Fuentedeprrafopredeter"/>
    <w:uiPriority w:val="32"/>
    <w:qFormat/>
    <w:rsid w:val="00DA29BA"/>
    <w:rPr>
      <w:b/>
      <w:bCs/>
      <w:smallCaps/>
      <w:color w:val="0F4761" w:themeColor="accent1" w:themeShade="BF"/>
      <w:spacing w:val="5"/>
    </w:rPr>
  </w:style>
  <w:style w:type="character" w:styleId="Hipervnculo">
    <w:name w:val="Hyperlink"/>
    <w:basedOn w:val="Fuentedeprrafopredeter"/>
    <w:uiPriority w:val="99"/>
    <w:unhideWhenUsed/>
    <w:rsid w:val="00602BB2"/>
    <w:rPr>
      <w:color w:val="467886" w:themeColor="hyperlink"/>
      <w:u w:val="single"/>
    </w:rPr>
  </w:style>
  <w:style w:type="character" w:styleId="Mencinsinresolver">
    <w:name w:val="Unresolved Mention"/>
    <w:basedOn w:val="Fuentedeprrafopredeter"/>
    <w:uiPriority w:val="99"/>
    <w:semiHidden/>
    <w:unhideWhenUsed/>
    <w:rsid w:val="00602BB2"/>
    <w:rPr>
      <w:color w:val="605E5C"/>
      <w:shd w:val="clear" w:color="auto" w:fill="E1DFDD"/>
    </w:rPr>
  </w:style>
  <w:style w:type="paragraph" w:styleId="NormalWeb">
    <w:name w:val="Normal (Web)"/>
    <w:basedOn w:val="Normal"/>
    <w:uiPriority w:val="99"/>
    <w:unhideWhenUsed/>
    <w:rsid w:val="007C2743"/>
    <w:pPr>
      <w:spacing w:before="100" w:beforeAutospacing="1" w:after="100" w:afterAutospacing="1" w:line="240" w:lineRule="auto"/>
    </w:pPr>
    <w:rPr>
      <w:rFonts w:ascii="Times New Roman" w:eastAsia="Times New Roman" w:hAnsi="Times New Roman" w:cs="Times New Roman"/>
      <w:kern w:val="0"/>
      <w:lang w:val="es-419" w:eastAsia="es-419"/>
      <w14:ligatures w14:val="none"/>
    </w:rPr>
  </w:style>
  <w:style w:type="character" w:styleId="Hipervnculovisitado">
    <w:name w:val="FollowedHyperlink"/>
    <w:basedOn w:val="Fuentedeprrafopredeter"/>
    <w:uiPriority w:val="99"/>
    <w:semiHidden/>
    <w:unhideWhenUsed/>
    <w:rsid w:val="00406A6A"/>
    <w:rPr>
      <w:color w:val="96607D" w:themeColor="followedHyperlink"/>
      <w:u w:val="single"/>
    </w:rPr>
  </w:style>
  <w:style w:type="table" w:styleId="Tablaconcuadrcula">
    <w:name w:val="Table Grid"/>
    <w:basedOn w:val="Tablanormal"/>
    <w:uiPriority w:val="39"/>
    <w:rsid w:val="00B64B46"/>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EA178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l.acm.org/doi/pdf/10.1145/3410463.3414623" TargetMode="External"/><Relationship Id="rId18" Type="http://schemas.openxmlformats.org/officeDocument/2006/relationships/hyperlink" Target="https://arxiv.org/pdf/2402.07578"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jcst.ict.ac.cn/fileup/1000-9000/PDF/JCST-2023-2-12-1573-391.pdf" TargetMode="External"/><Relationship Id="rId7" Type="http://schemas.openxmlformats.org/officeDocument/2006/relationships/settings" Target="settings.xml"/><Relationship Id="rId12" Type="http://schemas.openxmlformats.org/officeDocument/2006/relationships/hyperlink" Target="https://pmc.ncbi.nlm.nih.gov/articles/PMC8537857/" TargetMode="External"/><Relationship Id="rId17" Type="http://schemas.openxmlformats.org/officeDocument/2006/relationships/hyperlink" Target="https://arxiv.org/pdf/2112.09981" TargetMode="External"/><Relationship Id="rId25" Type="http://schemas.openxmlformats.org/officeDocument/2006/relationships/hyperlink" Target="https://jcst.ict.ac.cn/fileup/1000-9000/PDF/JCST-2023-2-12-1573-391.pdf" TargetMode="External"/><Relationship Id="rId2" Type="http://schemas.openxmlformats.org/officeDocument/2006/relationships/customXml" Target="../customXml/item2.xml"/><Relationship Id="rId16" Type="http://schemas.openxmlformats.org/officeDocument/2006/relationships/hyperlink" Target="https://arxiv.org/pdf/2402.07578" TargetMode="External"/><Relationship Id="rId20" Type="http://schemas.openxmlformats.org/officeDocument/2006/relationships/hyperlink" Target="https://arxiv.org/pdf/2112.09981"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l.acm.org/doi/pdf/10.1145/3410463.3414623" TargetMode="External"/><Relationship Id="rId24" Type="http://schemas.openxmlformats.org/officeDocument/2006/relationships/hyperlink" Target="https://www.mdpi.com/2072-666X/13/11/2014" TargetMode="External"/><Relationship Id="rId5" Type="http://schemas.openxmlformats.org/officeDocument/2006/relationships/numbering" Target="numbering.xml"/><Relationship Id="rId15" Type="http://schemas.openxmlformats.org/officeDocument/2006/relationships/hyperlink" Target="https://arxiv.org/pdf/2402.07578" TargetMode="External"/><Relationship Id="rId23" Type="http://schemas.openxmlformats.org/officeDocument/2006/relationships/hyperlink" Target="https://jcst.ict.ac.cn/fileup/1000-9000/PDF/JCST-2023-2-12-1573-391.pdf" TargetMode="External"/><Relationship Id="rId28" Type="http://schemas.openxmlformats.org/officeDocument/2006/relationships/theme" Target="theme/theme1.xml"/><Relationship Id="rId10" Type="http://schemas.openxmlformats.org/officeDocument/2006/relationships/hyperlink" Target="https://pmc.ncbi.nlm.nih.gov/articles/PMC8537857/" TargetMode="External"/><Relationship Id="rId19" Type="http://schemas.openxmlformats.org/officeDocument/2006/relationships/hyperlink" Target="https://arxiv.org/pdf/2402.07578" TargetMode="External"/><Relationship Id="rId4" Type="http://schemas.openxmlformats.org/officeDocument/2006/relationships/customXml" Target="../customXml/item4.xml"/><Relationship Id="rId9" Type="http://schemas.openxmlformats.org/officeDocument/2006/relationships/hyperlink" Target="https://dl.acm.org/doi/pdf/10.1145/3410463.3414623" TargetMode="External"/><Relationship Id="rId14" Type="http://schemas.openxmlformats.org/officeDocument/2006/relationships/hyperlink" Target="https://arxiv.org/pdf/2112.09981" TargetMode="External"/><Relationship Id="rId22" Type="http://schemas.openxmlformats.org/officeDocument/2006/relationships/hyperlink" Target="https://www.mdpi.com/2072-666X/13/11/2014"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E590FCD1-4FC1-43EB-B1B9-CAEB08A32A76}"/>
      </w:docPartPr>
      <w:docPartBody>
        <w:p w:rsidR="00000000" w:rsidRDefault="00852CC4">
          <w:r w:rsidRPr="00D92619">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CC4"/>
    <w:rsid w:val="00852CC4"/>
    <w:rsid w:val="009E159B"/>
    <w:rsid w:val="00F94B8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C" w:eastAsia="es-EC"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852CC4"/>
    <w:rPr>
      <w:color w:val="666666"/>
    </w:rPr>
  </w:style>
  <w:style w:type="paragraph" w:customStyle="1" w:styleId="37239E28F042431581AA58D4D4C0CA22">
    <w:name w:val="37239E28F042431581AA58D4D4C0CA22"/>
    <w:rsid w:val="00852CC4"/>
  </w:style>
  <w:style w:type="paragraph" w:customStyle="1" w:styleId="1165FD6344AE449699B6D9A9B78E38B9">
    <w:name w:val="1165FD6344AE449699B6D9A9B78E38B9"/>
    <w:rsid w:val="00852CC4"/>
  </w:style>
  <w:style w:type="paragraph" w:customStyle="1" w:styleId="B7A19B7E27DF4C658BA2FC2AC3CF64EE">
    <w:name w:val="B7A19B7E27DF4C658BA2FC2AC3CF64EE"/>
    <w:rsid w:val="00852CC4"/>
  </w:style>
  <w:style w:type="paragraph" w:customStyle="1" w:styleId="E1E2724417EE41F883B10C08B91EDC2C">
    <w:name w:val="E1E2724417EE41F883B10C08B91EDC2C"/>
    <w:rsid w:val="00852CC4"/>
  </w:style>
  <w:style w:type="paragraph" w:customStyle="1" w:styleId="E6984517AE904990A5CBDBB899BBD967">
    <w:name w:val="E6984517AE904990A5CBDBB899BBD967"/>
    <w:rsid w:val="00852CC4"/>
  </w:style>
  <w:style w:type="paragraph" w:customStyle="1" w:styleId="7FEFC9EF563C446CA981EF7E0ECE2401">
    <w:name w:val="7FEFC9EF563C446CA981EF7E0ECE2401"/>
    <w:rsid w:val="00852CC4"/>
  </w:style>
  <w:style w:type="paragraph" w:customStyle="1" w:styleId="6E48F8C446BE4B52AB6176A6D18CEFF5">
    <w:name w:val="6E48F8C446BE4B52AB6176A6D18CEFF5"/>
    <w:rsid w:val="00852CC4"/>
  </w:style>
  <w:style w:type="paragraph" w:customStyle="1" w:styleId="6D5EA8FFACEE4B3699261AD509A589AC">
    <w:name w:val="6D5EA8FFACEE4B3699261AD509A589AC"/>
    <w:rsid w:val="00852CC4"/>
  </w:style>
  <w:style w:type="paragraph" w:customStyle="1" w:styleId="6782B88D71714B5FAE73B298821F04B1">
    <w:name w:val="6782B88D71714B5FAE73B298821F04B1"/>
    <w:rsid w:val="00852CC4"/>
  </w:style>
  <w:style w:type="paragraph" w:customStyle="1" w:styleId="36C0212D1CC5468889F95D1E65286D58">
    <w:name w:val="36C0212D1CC5468889F95D1E65286D58"/>
    <w:rsid w:val="00852CC4"/>
  </w:style>
  <w:style w:type="paragraph" w:customStyle="1" w:styleId="2FA050D4806C48DD965C5B01669C9582">
    <w:name w:val="2FA050D4806C48DD965C5B01669C9582"/>
    <w:rsid w:val="00852CC4"/>
  </w:style>
  <w:style w:type="paragraph" w:customStyle="1" w:styleId="AB6E07A5EC6A49788B564929DCC8B8FF">
    <w:name w:val="AB6E07A5EC6A49788B564929DCC8B8FF"/>
    <w:rsid w:val="00852CC4"/>
  </w:style>
  <w:style w:type="paragraph" w:customStyle="1" w:styleId="8AC85A60355C445198E165FDCF6121BD">
    <w:name w:val="8AC85A60355C445198E165FDCF6121BD"/>
    <w:rsid w:val="00852CC4"/>
  </w:style>
  <w:style w:type="paragraph" w:customStyle="1" w:styleId="280AFBE25E8A40518D53F05CF5A132FA">
    <w:name w:val="280AFBE25E8A40518D53F05CF5A132FA"/>
    <w:rsid w:val="00852CC4"/>
  </w:style>
  <w:style w:type="paragraph" w:customStyle="1" w:styleId="DD136358D2CA49D0ADB522C97114994B">
    <w:name w:val="DD136358D2CA49D0ADB522C97114994B"/>
    <w:rsid w:val="00852CC4"/>
  </w:style>
  <w:style w:type="paragraph" w:customStyle="1" w:styleId="F999B8DE58944A2A9E84CD5D12EBD59F">
    <w:name w:val="F999B8DE58944A2A9E84CD5D12EBD59F"/>
    <w:rsid w:val="00852CC4"/>
  </w:style>
  <w:style w:type="paragraph" w:customStyle="1" w:styleId="FD5F7C4DB23943F992CCB6C0B8D00E01">
    <w:name w:val="FD5F7C4DB23943F992CCB6C0B8D00E01"/>
    <w:rsid w:val="00852CC4"/>
  </w:style>
  <w:style w:type="paragraph" w:customStyle="1" w:styleId="5D5A51CBC55E4A6FBCE1AEE0B213E931">
    <w:name w:val="5D5A51CBC55E4A6FBCE1AEE0B213E931"/>
    <w:rsid w:val="00852CC4"/>
  </w:style>
  <w:style w:type="paragraph" w:customStyle="1" w:styleId="484E30259A30408B9498F76FBE069D94">
    <w:name w:val="484E30259A30408B9498F76FBE069D94"/>
    <w:rsid w:val="00852CC4"/>
  </w:style>
  <w:style w:type="paragraph" w:customStyle="1" w:styleId="F46F02421C2044BB8E9A1B01CEED0A8A">
    <w:name w:val="F46F02421C2044BB8E9A1B01CEED0A8A"/>
    <w:rsid w:val="00852CC4"/>
  </w:style>
  <w:style w:type="paragraph" w:customStyle="1" w:styleId="6862EE365FBE4BE3AAF3D9632075B45E">
    <w:name w:val="6862EE365FBE4BE3AAF3D9632075B45E"/>
    <w:rsid w:val="00852CC4"/>
  </w:style>
  <w:style w:type="paragraph" w:customStyle="1" w:styleId="E364CF455C154537A6B4E5679728497B">
    <w:name w:val="E364CF455C154537A6B4E5679728497B"/>
    <w:rsid w:val="00852CC4"/>
  </w:style>
  <w:style w:type="paragraph" w:customStyle="1" w:styleId="5D1DF2672AC34E9F94C407319EC6B11C">
    <w:name w:val="5D1DF2672AC34E9F94C407319EC6B11C"/>
    <w:rsid w:val="00852CC4"/>
  </w:style>
  <w:style w:type="paragraph" w:customStyle="1" w:styleId="52AF9FA5FDC3420882CA25978EE84591">
    <w:name w:val="52AF9FA5FDC3420882CA25978EE84591"/>
    <w:rsid w:val="00852CC4"/>
  </w:style>
  <w:style w:type="paragraph" w:customStyle="1" w:styleId="F49FC21B62304968B384627C12A651D2">
    <w:name w:val="F49FC21B62304968B384627C12A651D2"/>
    <w:rsid w:val="00852CC4"/>
  </w:style>
  <w:style w:type="paragraph" w:customStyle="1" w:styleId="9CD29D445BC644CF92070F0F412F0428">
    <w:name w:val="9CD29D445BC644CF92070F0F412F0428"/>
    <w:rsid w:val="00852C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AC1F1E9-5E37-41F8-A925-76E470B995EF}">
  <we:reference id="f78a3046-9e99-4300-aa2b-5814002b01a2" version="1.55.1.0" store="EXCatalog" storeType="EXCatalog"/>
  <we:alternateReferences>
    <we:reference id="WA104382081" version="1.55.1.0" store="es-ES" storeType="OMEX"/>
  </we:alternateReferences>
  <we:properties>
    <we:property name="MENDELEY_CITATIONS" value="[{&quot;citationID&quot;:&quot;MENDELEY_CITATION_d66dca39-2424-4ba9-801b-9b6e3e1ad51d&quot;,&quot;properties&quot;:{&quot;noteIndex&quot;:0},&quot;isEdited&quot;:false,&quot;manualOverride&quot;:{&quot;isManuallyOverridden&quot;:false,&quot;citeprocText&quot;:&quot;[1]&quot;,&quot;manualOverrideText&quot;:&quot;&quot;},&quot;citationTag&quot;:&quot;MENDELEY_CITATION_v3_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&quot;,&quot;citationItems&quot;:[{&quot;id&quot;:&quot;51bf9ce2-4d2c-30db-ad8e-b9bc90f229b3&quot;,&quot;itemData&quot;:{&quot;type&quot;:&quot;paper-conference&quot;,&quot;id&quot;:&quot;51bf9ce2-4d2c-30db-ad8e-b9bc90f229b3&quot;,&quot;title&quot;:&quot;Analyzing and Leveraging Shared L1 Caches in GPUs&quot;,&quot;author&quot;:[{&quot;family&quot;:&quot;Ibrahim&quot;,&quot;given&quot;:&quot;Mohamed Assem&quot;,&quot;parse-names&quot;:false,&quot;dropping-particle&quot;:&quot;&quot;,&quot;non-dropping-particle&quot;:&quot;&quot;},{&quot;family&quot;:&quot;Kayiran&quot;,&quot;given&quot;:&quot;Onur&quot;,&quot;parse-names&quot;:false,&quot;dropping-particle&quot;:&quot;&quot;,&quot;non-dropping-particle&quot;:&quot;&quot;},{&quot;family&quot;:&quot;Eckert&quot;,&quot;given&quot;:&quot;Yasuko&quot;,&quot;parse-names&quot;:false,&quot;dropping-particle&quot;:&quot;&quot;,&quot;non-dropping-particle&quot;:&quot;&quot;},{&quot;family&quot;:&quot;Loh&quot;,&quot;given&quot;:&quot;Gabriel H.&quot;,&quot;parse-names&quot;:false,&quot;dropping-particle&quot;:&quot;&quot;,&quot;non-dropping-particle&quot;:&quot;&quot;},{&quot;family&quot;:&quot;Jog&quot;,&quot;given&quot;:&quot;Adwait&quot;,&quot;parse-names&quot;:false,&quot;dropping-particle&quot;:&quot;&quot;,&quot;non-dropping-particle&quot;:&quot;&quot;}],&quot;container-title&quot;:&quot;Proceedings of the ACM International Conference on Parallel Architectures and Compilation Techniques&quot;,&quot;DOI&quot;:&quot;10.1145/3410463.3414623&quot;,&quot;ISBN&quot;:&quot;9781450380751&quot;,&quot;issued&quot;:{&quot;date-parts&quot;:[[2020,9,30]]},&quot;publisher-place&quot;:&quot;New York, NY, USA&quot;,&quot;page&quot;:&quot;161-173&quot;,&quot;publisher&quot;:&quot;ACM&quot;,&quot;container-title-short&quot;:&quot;&quot;},&quot;isTemporary&quot;:false,&quot;suppress-author&quot;:false,&quot;composite&quot;:false,&quot;author-only&quot;:false}]},{&quot;citationID&quot;:&quot;MENDELEY_CITATION_54e7493f-7e55-474c-961a-62d91e0b771f&quot;,&quot;properties&quot;:{&quot;noteIndex&quot;:0},&quot;isEdited&quot;:false,&quot;manualOverride&quot;:{&quot;isManuallyOverridden&quot;:false,&quot;citeprocText&quot;:&quot;[1]&quot;,&quot;manualOverrideText&quot;:&quot;&quot;},&quot;citationTag&quot;:&quot;MENDELEY_CITATION_v3_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&quot;,&quot;citationItems&quot;:[{&quot;id&quot;:&quot;51bf9ce2-4d2c-30db-ad8e-b9bc90f229b3&quot;,&quot;itemData&quot;:{&quot;type&quot;:&quot;paper-conference&quot;,&quot;id&quot;:&quot;51bf9ce2-4d2c-30db-ad8e-b9bc90f229b3&quot;,&quot;title&quot;:&quot;Analyzing and Leveraging Shared L1 Caches in GPUs&quot;,&quot;author&quot;:[{&quot;family&quot;:&quot;Ibrahim&quot;,&quot;given&quot;:&quot;Mohamed Assem&quot;,&quot;parse-names&quot;:false,&quot;dropping-particle&quot;:&quot;&quot;,&quot;non-dropping-particle&quot;:&quot;&quot;},{&quot;family&quot;:&quot;Kayiran&quot;,&quot;given&quot;:&quot;Onur&quot;,&quot;parse-names&quot;:false,&quot;dropping-particle&quot;:&quot;&quot;,&quot;non-dropping-particle&quot;:&quot;&quot;},{&quot;family&quot;:&quot;Eckert&quot;,&quot;given&quot;:&quot;Yasuko&quot;,&quot;parse-names&quot;:false,&quot;dropping-particle&quot;:&quot;&quot;,&quot;non-dropping-particle&quot;:&quot;&quot;},{&quot;family&quot;:&quot;Loh&quot;,&quot;given&quot;:&quot;Gabriel H.&quot;,&quot;parse-names&quot;:false,&quot;dropping-particle&quot;:&quot;&quot;,&quot;non-dropping-particle&quot;:&quot;&quot;},{&quot;family&quot;:&quot;Jog&quot;,&quot;given&quot;:&quot;Adwait&quot;,&quot;parse-names&quot;:false,&quot;dropping-particle&quot;:&quot;&quot;,&quot;non-dropping-particle&quot;:&quot;&quot;}],&quot;container-title&quot;:&quot;Proceedings of the ACM International Conference on Parallel Architectures and Compilation Techniques&quot;,&quot;DOI&quot;:&quot;10.1145/3410463.3414623&quot;,&quot;ISBN&quot;:&quot;9781450380751&quot;,&quot;issued&quot;:{&quot;date-parts&quot;:[[2020,9,30]]},&quot;publisher-place&quot;:&quot;New York, NY, USA&quot;,&quot;page&quot;:&quot;161-173&quot;,&quot;publisher&quot;:&quot;ACM&quot;,&quot;container-title-short&quot;:&quot;&quot;},&quot;isTemporary&quot;:false,&quot;suppress-author&quot;:false,&quot;composite&quot;:false,&quot;author-only&quot;:false}]},{&quot;citationID&quot;:&quot;MENDELEY_CITATION_418f974b-e593-48df-9b99-c1c4f567ec61&quot;,&quot;properties&quot;:{&quot;noteIndex&quot;:0},&quot;isEdited&quot;:false,&quot;manualOverride&quot;:{&quot;isManuallyOverridden&quot;:false,&quot;citeprocText&quot;:&quot;[1]&quot;,&quot;manualOverrideText&quot;:&quot;&quot;},&quot;citationTag&quot;:&quot;MENDELEY_CITATION_v3_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&quot;,&quot;citationItems&quot;:[{&quot;id&quot;:&quot;51bf9ce2-4d2c-30db-ad8e-b9bc90f229b3&quot;,&quot;itemData&quot;:{&quot;type&quot;:&quot;paper-conference&quot;,&quot;id&quot;:&quot;51bf9ce2-4d2c-30db-ad8e-b9bc90f229b3&quot;,&quot;title&quot;:&quot;Analyzing and Leveraging Shared L1 Caches in GPUs&quot;,&quot;author&quot;:[{&quot;family&quot;:&quot;Ibrahim&quot;,&quot;given&quot;:&quot;Mohamed Assem&quot;,&quot;parse-names&quot;:false,&quot;dropping-particle&quot;:&quot;&quot;,&quot;non-dropping-particle&quot;:&quot;&quot;},{&quot;family&quot;:&quot;Kayiran&quot;,&quot;given&quot;:&quot;Onur&quot;,&quot;parse-names&quot;:false,&quot;dropping-particle&quot;:&quot;&quot;,&quot;non-dropping-particle&quot;:&quot;&quot;},{&quot;family&quot;:&quot;Eckert&quot;,&quot;given&quot;:&quot;Yasuko&quot;,&quot;parse-names&quot;:false,&quot;dropping-particle&quot;:&quot;&quot;,&quot;non-dropping-particle&quot;:&quot;&quot;},{&quot;family&quot;:&quot;Loh&quot;,&quot;given&quot;:&quot;Gabriel H.&quot;,&quot;parse-names&quot;:false,&quot;dropping-particle&quot;:&quot;&quot;,&quot;non-dropping-particle&quot;:&quot;&quot;},{&quot;family&quot;:&quot;Jog&quot;,&quot;given&quot;:&quot;Adwait&quot;,&quot;parse-names&quot;:false,&quot;dropping-particle&quot;:&quot;&quot;,&quot;non-dropping-particle&quot;:&quot;&quot;}],&quot;container-title&quot;:&quot;Proceedings of the ACM International Conference on Parallel Architectures and Compilation Techniques&quot;,&quot;DOI&quot;:&quot;10.1145/3410463.3414623&quot;,&quot;ISBN&quot;:&quot;9781450380751&quot;,&quot;issued&quot;:{&quot;date-parts&quot;:[[2020,9,30]]},&quot;publisher-place&quot;:&quot;New York, NY, USA&quot;,&quot;page&quot;:&quot;161-173&quot;,&quot;publisher&quot;:&quot;ACM&quot;,&quot;container-title-short&quot;:&quot;&quot;},&quot;isTemporary&quot;:false,&quot;suppress-author&quot;:false,&quot;composite&quot;:false,&quot;author-only&quot;:false}]},{&quot;citationID&quot;:&quot;MENDELEY_CITATION_10eed85e-da2a-4acb-a1cd-85dd2cad31d0&quot;,&quot;properties&quot;:{&quot;noteIndex&quot;:0},&quot;isEdited&quot;:false,&quot;manualOverride&quot;:{&quot;isManuallyOverridden&quot;:false,&quot;citeprocText&quot;:&quot;[2]&quot;,&quot;manualOverrideText&quot;:&quot;&quot;},&quot;citationTag&quot;:&quot;MENDELEY_CITATION_v3_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&quot;,&quot;citationItems&quot;:[{&quot;id&quot;:&quot;90772ba0-2a9d-37cc-a293-3c7276b594f8&quot;,&quot;itemData&quot;:{&quot;type&quot;:&quot;article-journal&quot;,&quot;id&quot;:&quot;90772ba0-2a9d-37cc-a293-3c7276b594f8&quot;,&quot;title&quot;:&quot;Locality-Based Cache Management and Warp Scheduling for Reducing Cache Contention in GPU&quot;,&quot;author&quot;:[{&quot;family&quot;:&quot;Fang&quot;,&quot;given&quot;:&quot;Juan&quot;,&quot;parse-names&quot;:false,&quot;dropping-particle&quot;:&quot;&quot;,&quot;non-dropping-particle&quot;:&quot;&quot;},{&quot;family&quot;:&quot;Wei&quot;,&quot;given&quot;:&quot;Zelin&quot;,&quot;parse-names&quot;:false,&quot;dropping-particle&quot;:&quot;&quot;,&quot;non-dropping-particle&quot;:&quot;&quot;},{&quot;family&quot;:&quot;Yang&quot;,&quot;given&quot;:&quot;Huijing&quot;,&quot;parse-names&quot;:false,&quot;dropping-particle&quot;:&quot;&quot;,&quot;non-dropping-particle&quot;:&quot;&quot;}],&quot;container-title&quot;:&quot;Micromachines&quot;,&quot;container-title-short&quot;:&quot;Micromachines (Basel)&quot;,&quot;DOI&quot;:&quot;10.3390/mi12101262&quot;,&quot;ISSN&quot;:&quot;2072-666X&quot;,&quot;issued&quot;:{&quot;date-parts&quot;:[[2021,10,17]]},&quot;page&quot;:&quot;1262&quot;,&quot;abstract&quot;:&quot;&lt;p&gt;GPGPUs has gradually become a mainstream acceleration component in high-performance computing. The long latency of memory operations is the bottleneck of GPU performance. In the GPU, multiple threads are divided into one warp for scheduling and execution. The L1 data caches have little capacity, while multiple warps share one small cache. That makes the cache suffer a large amount of cache contention and pipeline stall. We propose Locality-Based Cache Management (LCM), combined with the Locality-Based Warp Scheduling (LWS), to reduce cache contention and improve GPU performance. Each load instruction can be divided into three types according to locality: only used once as streaming data locality, accessed multiple times in the same warp as intra-warp locality, and accessed in different warps as inter-warp data locality. According to the locality of the load instruction, LWS applies cache bypass to the streaming locality request to improve the cache utilization rate, extend inter-warp memory request coalescing to make full use of the inter-warp locality, and combine with the LWS to alleviate cache contention. LCM and LWS can effectively improve cache performance, thereby improving overall GPU performance. Through experimental evaluation, our LCM and LWS can obtain an average performance improvement of 26% over baseline GPU.&lt;/p&gt;&quot;,&quot;issue&quot;:&quot;10&quot;,&quot;volume&quot;:&quot;12&quot;},&quot;isTemporary&quot;:false,&quot;suppress-author&quot;:false,&quot;composite&quot;:false,&quot;author-only&quot;:false}]},{&quot;citationID&quot;:&quot;MENDELEY_CITATION_6f130696-591c-4da4-889e-7a749685788d&quot;,&quot;properties&quot;:{&quot;noteIndex&quot;:0},&quot;isEdited&quot;:false,&quot;manualOverride&quot;:{&quot;isManuallyOverridden&quot;:false,&quot;citeprocText&quot;:&quot;[2]&quot;,&quot;manualOverrideText&quot;:&quot;&quot;},&quot;citationTag&quot;:&quot;MENDELEY_CITATION_v3_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&quot;,&quot;citationItems&quot;:[{&quot;id&quot;:&quot;90772ba0-2a9d-37cc-a293-3c7276b594f8&quot;,&quot;itemData&quot;:{&quot;type&quot;:&quot;article-journal&quot;,&quot;id&quot;:&quot;90772ba0-2a9d-37cc-a293-3c7276b594f8&quot;,&quot;title&quot;:&quot;Locality-Based Cache Management and Warp Scheduling for Reducing Cache Contention in GPU&quot;,&quot;author&quot;:[{&quot;family&quot;:&quot;Fang&quot;,&quot;given&quot;:&quot;Juan&quot;,&quot;parse-names&quot;:false,&quot;dropping-particle&quot;:&quot;&quot;,&quot;non-dropping-particle&quot;:&quot;&quot;},{&quot;family&quot;:&quot;Wei&quot;,&quot;given&quot;:&quot;Zelin&quot;,&quot;parse-names&quot;:false,&quot;dropping-particle&quot;:&quot;&quot;,&quot;non-dropping-particle&quot;:&quot;&quot;},{&quot;family&quot;:&quot;Yang&quot;,&quot;given&quot;:&quot;Huijing&quot;,&quot;parse-names&quot;:false,&quot;dropping-particle&quot;:&quot;&quot;,&quot;non-dropping-particle&quot;:&quot;&quot;}],&quot;container-title&quot;:&quot;Micromachines&quot;,&quot;container-title-short&quot;:&quot;Micromachines (Basel)&quot;,&quot;DOI&quot;:&quot;10.3390/mi12101262&quot;,&quot;ISSN&quot;:&quot;2072-666X&quot;,&quot;issued&quot;:{&quot;date-parts&quot;:[[2021,10,17]]},&quot;page&quot;:&quot;1262&quot;,&quot;abstract&quot;:&quot;&lt;p&gt;GPGPUs has gradually become a mainstream acceleration component in high-performance computing. The long latency of memory operations is the bottleneck of GPU performance. In the GPU, multiple threads are divided into one warp for scheduling and execution. The L1 data caches have little capacity, while multiple warps share one small cache. That makes the cache suffer a large amount of cache contention and pipeline stall. We propose Locality-Based Cache Management (LCM), combined with the Locality-Based Warp Scheduling (LWS), to reduce cache contention and improve GPU performance. Each load instruction can be divided into three types according to locality: only used once as streaming data locality, accessed multiple times in the same warp as intra-warp locality, and accessed in different warps as inter-warp data locality. According to the locality of the load instruction, LWS applies cache bypass to the streaming locality request to improve the cache utilization rate, extend inter-warp memory request coalescing to make full use of the inter-warp locality, and combine with the LWS to alleviate cache contention. LCM and LWS can effectively improve cache performance, thereby improving overall GPU performance. Through experimental evaluation, our LCM and LWS can obtain an average performance improvement of 26% over baseline GPU.&lt;/p&gt;&quot;,&quot;issue&quot;:&quot;10&quot;,&quot;volume&quot;:&quot;12&quot;},&quot;isTemporary&quot;:false,&quot;suppress-author&quot;:false,&quot;composite&quot;:false,&quot;author-only&quot;:false}]},{&quot;citationID&quot;:&quot;MENDELEY_CITATION_a006031c-c1ca-49d5-9eab-c73392649a31&quot;,&quot;properties&quot;:{&quot;noteIndex&quot;:0},&quot;isEdited&quot;:false,&quot;manualOverride&quot;:{&quot;isManuallyOverridden&quot;:false,&quot;citeprocText&quot;:&quot;[2]&quot;,&quot;manualOverrideText&quot;:&quot;&quot;},&quot;citationTag&quot;:&quot;MENDELEY_CITATION_v3_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&quot;,&quot;citationItems&quot;:[{&quot;id&quot;:&quot;90772ba0-2a9d-37cc-a293-3c7276b594f8&quot;,&quot;itemData&quot;:{&quot;type&quot;:&quot;article-journal&quot;,&quot;id&quot;:&quot;90772ba0-2a9d-37cc-a293-3c7276b594f8&quot;,&quot;title&quot;:&quot;Locality-Based Cache Management and Warp Scheduling for Reducing Cache Contention in GPU&quot;,&quot;author&quot;:[{&quot;family&quot;:&quot;Fang&quot;,&quot;given&quot;:&quot;Juan&quot;,&quot;parse-names&quot;:false,&quot;dropping-particle&quot;:&quot;&quot;,&quot;non-dropping-particle&quot;:&quot;&quot;},{&quot;family&quot;:&quot;Wei&quot;,&quot;given&quot;:&quot;Zelin&quot;,&quot;parse-names&quot;:false,&quot;dropping-particle&quot;:&quot;&quot;,&quot;non-dropping-particle&quot;:&quot;&quot;},{&quot;family&quot;:&quot;Yang&quot;,&quot;given&quot;:&quot;Huijing&quot;,&quot;parse-names&quot;:false,&quot;dropping-particle&quot;:&quot;&quot;,&quot;non-dropping-particle&quot;:&quot;&quot;}],&quot;container-title&quot;:&quot;Micromachines&quot;,&quot;container-title-short&quot;:&quot;Micromachines (Basel)&quot;,&quot;DOI&quot;:&quot;10.3390/mi12101262&quot;,&quot;ISSN&quot;:&quot;2072-666X&quot;,&quot;issued&quot;:{&quot;date-parts&quot;:[[2021,10,17]]},&quot;page&quot;:&quot;1262&quot;,&quot;abstract&quot;:&quot;&lt;p&gt;GPGPUs has gradually become a mainstream acceleration component in high-performance computing. The long latency of memory operations is the bottleneck of GPU performance. In the GPU, multiple threads are divided into one warp for scheduling and execution. The L1 data caches have little capacity, while multiple warps share one small cache. That makes the cache suffer a large amount of cache contention and pipeline stall. We propose Locality-Based Cache Management (LCM), combined with the Locality-Based Warp Scheduling (LWS), to reduce cache contention and improve GPU performance. Each load instruction can be divided into three types according to locality: only used once as streaming data locality, accessed multiple times in the same warp as intra-warp locality, and accessed in different warps as inter-warp data locality. According to the locality of the load instruction, LWS applies cache bypass to the streaming locality request to improve the cache utilization rate, extend inter-warp memory request coalescing to make full use of the inter-warp locality, and combine with the LWS to alleviate cache contention. LCM and LWS can effectively improve cache performance, thereby improving overall GPU performance. Through experimental evaluation, our LCM and LWS can obtain an average performance improvement of 26% over baseline GPU.&lt;/p&gt;&quot;,&quot;issue&quot;:&quot;10&quot;,&quot;volume&quot;:&quot;12&quot;},&quot;isTemporary&quot;:false,&quot;suppress-author&quot;:false,&quot;composite&quot;:false,&quot;author-only&quot;:false}]},{&quot;citationID&quot;:&quot;MENDELEY_CITATION_078a454e-539f-433e-8d9b-1efa6d31fbb8&quot;,&quot;properties&quot;:{&quot;noteIndex&quot;:0},&quot;isEdited&quot;:false,&quot;manualOverride&quot;:{&quot;isManuallyOverridden&quot;:false,&quot;citeprocText&quot;:&quot;[1]&quot;,&quot;manualOverrideText&quot;:&quot;&quot;},&quot;citationTag&quot;:&quot;MENDELEY_CITATION_v3_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&quot;,&quot;citationItems&quot;:[{&quot;id&quot;:&quot;51bf9ce2-4d2c-30db-ad8e-b9bc90f229b3&quot;,&quot;itemData&quot;:{&quot;type&quot;:&quot;paper-conference&quot;,&quot;id&quot;:&quot;51bf9ce2-4d2c-30db-ad8e-b9bc90f229b3&quot;,&quot;title&quot;:&quot;Analyzing and Leveraging Shared L1 Caches in GPUs&quot;,&quot;author&quot;:[{&quot;family&quot;:&quot;Ibrahim&quot;,&quot;given&quot;:&quot;Mohamed Assem&quot;,&quot;parse-names&quot;:false,&quot;dropping-particle&quot;:&quot;&quot;,&quot;non-dropping-particle&quot;:&quot;&quot;},{&quot;family&quot;:&quot;Kayiran&quot;,&quot;given&quot;:&quot;Onur&quot;,&quot;parse-names&quot;:false,&quot;dropping-particle&quot;:&quot;&quot;,&quot;non-dropping-particle&quot;:&quot;&quot;},{&quot;family&quot;:&quot;Eckert&quot;,&quot;given&quot;:&quot;Yasuko&quot;,&quot;parse-names&quot;:false,&quot;dropping-particle&quot;:&quot;&quot;,&quot;non-dropping-particle&quot;:&quot;&quot;},{&quot;family&quot;:&quot;Loh&quot;,&quot;given&quot;:&quot;Gabriel H.&quot;,&quot;parse-names&quot;:false,&quot;dropping-particle&quot;:&quot;&quot;,&quot;non-dropping-particle&quot;:&quot;&quot;},{&quot;family&quot;:&quot;Jog&quot;,&quot;given&quot;:&quot;Adwait&quot;,&quot;parse-names&quot;:false,&quot;dropping-particle&quot;:&quot;&quot;,&quot;non-dropping-particle&quot;:&quot;&quot;}],&quot;container-title&quot;:&quot;Proceedings of the ACM International Conference on Parallel Architectures and Compilation Techniques&quot;,&quot;DOI&quot;:&quot;10.1145/3410463.3414623&quot;,&quot;ISBN&quot;:&quot;9781450380751&quot;,&quot;issued&quot;:{&quot;date-parts&quot;:[[2020,9,30]]},&quot;publisher-place&quot;:&quot;New York, NY, USA&quot;,&quot;page&quot;:&quot;161-173&quot;,&quot;publisher&quot;:&quot;ACM&quot;,&quot;container-title-short&quot;:&quot;&quot;},&quot;isTemporary&quot;:false,&quot;suppress-author&quot;:false,&quot;composite&quot;:false,&quot;author-only&quot;:false}]},{&quot;citationID&quot;:&quot;MENDELEY_CITATION_008552db-7245-49be-b711-e570acdbf341&quot;,&quot;properties&quot;:{&quot;noteIndex&quot;:0},&quot;isEdited&quot;:false,&quot;manualOverride&quot;:{&quot;isManuallyOverridden&quot;:false,&quot;citeprocText&quot;:&quot;[1]&quot;,&quot;manualOverrideText&quot;:&quot;&quot;},&quot;citationTag&quot;:&quot;MENDELEY_CITATION_v3_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&quot;,&quot;citationItems&quot;:[{&quot;id&quot;:&quot;51bf9ce2-4d2c-30db-ad8e-b9bc90f229b3&quot;,&quot;itemData&quot;:{&quot;type&quot;:&quot;paper-conference&quot;,&quot;id&quot;:&quot;51bf9ce2-4d2c-30db-ad8e-b9bc90f229b3&quot;,&quot;title&quot;:&quot;Analyzing and Leveraging Shared L1 Caches in GPUs&quot;,&quot;author&quot;:[{&quot;family&quot;:&quot;Ibrahim&quot;,&quot;given&quot;:&quot;Mohamed Assem&quot;,&quot;parse-names&quot;:false,&quot;dropping-particle&quot;:&quot;&quot;,&quot;non-dropping-particle&quot;:&quot;&quot;},{&quot;family&quot;:&quot;Kayiran&quot;,&quot;given&quot;:&quot;Onur&quot;,&quot;parse-names&quot;:false,&quot;dropping-particle&quot;:&quot;&quot;,&quot;non-dropping-particle&quot;:&quot;&quot;},{&quot;family&quot;:&quot;Eckert&quot;,&quot;given&quot;:&quot;Yasuko&quot;,&quot;parse-names&quot;:false,&quot;dropping-particle&quot;:&quot;&quot;,&quot;non-dropping-particle&quot;:&quot;&quot;},{&quot;family&quot;:&quot;Loh&quot;,&quot;given&quot;:&quot;Gabriel H.&quot;,&quot;parse-names&quot;:false,&quot;dropping-particle&quot;:&quot;&quot;,&quot;non-dropping-particle&quot;:&quot;&quot;},{&quot;family&quot;:&quot;Jog&quot;,&quot;given&quot;:&quot;Adwait&quot;,&quot;parse-names&quot;:false,&quot;dropping-particle&quot;:&quot;&quot;,&quot;non-dropping-particle&quot;:&quot;&quot;}],&quot;container-title&quot;:&quot;Proceedings of the ACM International Conference on Parallel Architectures and Compilation Techniques&quot;,&quot;DOI&quot;:&quot;10.1145/3410463.3414623&quot;,&quot;ISBN&quot;:&quot;9781450380751&quot;,&quot;issued&quot;:{&quot;date-parts&quot;:[[2020,9,30]]},&quot;publisher-place&quot;:&quot;New York, NY, USA&quot;,&quot;page&quot;:&quot;161-173&quot;,&quot;publisher&quot;:&quot;ACM&quot;,&quot;container-title-short&quot;:&quot;&quot;},&quot;isTemporary&quot;:false,&quot;suppress-author&quot;:false,&quot;composite&quot;:false,&quot;author-only&quot;:false}]},{&quot;citationID&quot;:&quot;MENDELEY_CITATION_5595d8df-8eab-492c-b7f8-10633839dbda&quot;,&quot;properties&quot;:{&quot;noteIndex&quot;:0},&quot;isEdited&quot;:false,&quot;manualOverride&quot;:{&quot;isManuallyOverridden&quot;:false,&quot;citeprocText&quot;:&quot;[1]&quot;,&quot;manualOverrideText&quot;:&quot;&quot;},&quot;citationTag&quot;:&quot;MENDELEY_CITATION_v3_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&quot;,&quot;citationItems&quot;:[{&quot;id&quot;:&quot;51bf9ce2-4d2c-30db-ad8e-b9bc90f229b3&quot;,&quot;itemData&quot;:{&quot;type&quot;:&quot;paper-conference&quot;,&quot;id&quot;:&quot;51bf9ce2-4d2c-30db-ad8e-b9bc90f229b3&quot;,&quot;title&quot;:&quot;Analyzing and Leveraging Shared L1 Caches in GPUs&quot;,&quot;author&quot;:[{&quot;family&quot;:&quot;Ibrahim&quot;,&quot;given&quot;:&quot;Mohamed Assem&quot;,&quot;parse-names&quot;:false,&quot;dropping-particle&quot;:&quot;&quot;,&quot;non-dropping-particle&quot;:&quot;&quot;},{&quot;family&quot;:&quot;Kayiran&quot;,&quot;given&quot;:&quot;Onur&quot;,&quot;parse-names&quot;:false,&quot;dropping-particle&quot;:&quot;&quot;,&quot;non-dropping-particle&quot;:&quot;&quot;},{&quot;family&quot;:&quot;Eckert&quot;,&quot;given&quot;:&quot;Yasuko&quot;,&quot;parse-names&quot;:false,&quot;dropping-particle&quot;:&quot;&quot;,&quot;non-dropping-particle&quot;:&quot;&quot;},{&quot;family&quot;:&quot;Loh&quot;,&quot;given&quot;:&quot;Gabriel H.&quot;,&quot;parse-names&quot;:false,&quot;dropping-particle&quot;:&quot;&quot;,&quot;non-dropping-particle&quot;:&quot;&quot;},{&quot;family&quot;:&quot;Jog&quot;,&quot;given&quot;:&quot;Adwait&quot;,&quot;parse-names&quot;:false,&quot;dropping-particle&quot;:&quot;&quot;,&quot;non-dropping-particle&quot;:&quot;&quot;}],&quot;container-title&quot;:&quot;Proceedings of the ACM International Conference on Parallel Architectures and Compilation Techniques&quot;,&quot;DOI&quot;:&quot;10.1145/3410463.3414623&quot;,&quot;ISBN&quot;:&quot;9781450380751&quot;,&quot;issued&quot;:{&quot;date-parts&quot;:[[2020,9,30]]},&quot;publisher-place&quot;:&quot;New York, NY, USA&quot;,&quot;page&quot;:&quot;161-173&quot;,&quot;publisher&quot;:&quot;ACM&quot;,&quot;container-title-short&quot;:&quot;&quot;},&quot;isTemporary&quot;:false,&quot;suppress-author&quot;:false,&quot;composite&quot;:false,&quot;author-only&quot;:false}]},{&quot;citationID&quot;:&quot;MENDELEY_CITATION_59c5faf9-fef9-4ef0-9d71-e7c23aeef8e7&quot;,&quot;properties&quot;:{&quot;noteIndex&quot;:0},&quot;isEdited&quot;:false,&quot;manualOverride&quot;:{&quot;isManuallyOverridden&quot;:false,&quot;citeprocText&quot;:&quot;[3]&quot;,&quot;manualOverrideText&quot;:&quot;&quot;},&quot;citationTag&quot;:&quot;MENDELEY_CITATION_v3_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&quot;,&quot;citationItems&quot;:[{&quot;id&quot;:&quot;c2130b41-04d1-3622-ad7e-3223691a1a8f&quot;,&quot;itemData&quot;:{&quot;type&quot;:&quot;article-journal&quot;,&quot;id&quot;:&quot;c2130b41-04d1-3622-ad7e-3223691a1a8f&quot;,&quot;title&quot;:&quot;Multi-step LRU: SIMD-based Cache Replacement for Lower Overhead\nand Higher Precision&quot;,&quot;author&quot;:[{&quot;family&quot;:&quot;Inoue&quot;,&quot;given&quot;:&quot;Hiroshi&quot;,&quot;parse-names&quot;:false,&quot;dropping-particle&quot;:&quot;&quot;,&quot;non-dropping-particle&quot;:&quot;&quot;}],&quot;container-title&quot;:&quot;CoRR&quot;,&quot;DOI&quot;:&quot;10.48550/arXiv.2112.09981&quot;,&quot;issued&quot;:{&quot;date-parts&quot;:[[2021,12,18]]},&quot;volume&quot;:&quot;abs/2112.09981&quot;,&quot;container-title-short&quot;:&quot;&quot;},&quot;isTemporary&quot;:false,&quot;suppress-author&quot;:false,&quot;composite&quot;:false,&quot;author-only&quot;:false}]},{&quot;citationID&quot;:&quot;MENDELEY_CITATION_97d58f90-e60c-436a-84ac-27da65e92926&quot;,&quot;properties&quot;:{&quot;noteIndex&quot;:0},&quot;isEdited&quot;:false,&quot;manualOverride&quot;:{&quot;isManuallyOverridden&quot;:false,&quot;citeprocText&quot;:&quot;[4]&quot;,&quot;manualOverrideText&quot;:&quot;&quot;},&quot;citationTag&quot;:&quot;MENDELEY_CITATION_v3_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&quot;,&quot;citationItems&quot;:[{&quot;id&quot;:&quot;da7481d4-55cc-367f-ad37-81ad7794c9bf&quot;,&quot;itemData&quot;:{&quot;type&quot;:&quot;paper-conference&quot;,&quot;id&quot;:&quot;da7481d4-55cc-367f-ad37-81ad7794c9bf&quot;,&quot;title&quot;:&quot;LFOC: A Lightweight Fairness-Oriented Cache Clustering Policy for Commodity Multicores&quot;,&quot;author&quot;:[{&quot;family&quot;:&quot;Garcia-Garcia&quot;,&quot;given&quot;:&quot;Adrian&quot;,&quot;parse-names&quot;:false,&quot;dropping-particle&quot;:&quot;&quot;,&quot;non-dropping-particle&quot;:&quot;&quot;},{&quot;family&quot;:&quot;Saez&quot;,&quot;given&quot;:&quot;Juan Carlos&quot;,&quot;parse-names&quot;:false,&quot;dropping-particle&quot;:&quot;&quot;,&quot;non-dropping-particle&quot;:&quot;&quot;},{&quot;family&quot;:&quot;Castro&quot;,&quot;given&quot;:&quot;Fernando&quot;,&quot;parse-names&quot;:false,&quot;dropping-particle&quot;:&quot;&quot;,&quot;non-dropping-particle&quot;:&quot;&quot;},{&quot;family&quot;:&quot;Prieto-Matias&quot;,&quot;given&quot;:&quot;Manuel&quot;,&quot;parse-names&quot;:false,&quot;dropping-particle&quot;:&quot;&quot;,&quot;non-dropping-particle&quot;:&quot;&quot;}],&quot;container-title&quot;:&quot;Proceedings of the 48th International Conference on Parallel Processing&quot;,&quot;DOI&quot;:&quot;10.1145/3337821.3337925&quot;,&quot;ISBN&quot;:&quot;9781450362955&quot;,&quot;issued&quot;:{&quot;date-parts&quot;:[[2019,8,5]]},&quot;publisher-place&quot;:&quot;New York, NY, USA&quot;,&quot;page&quot;:&quot;1-10&quot;,&quot;publisher&quot;:&quot;ACM&quot;,&quot;container-title-short&quot;:&quot;&quot;},&quot;isTemporary&quot;:false,&quot;suppress-author&quot;:false,&quot;composite&quot;:false,&quot;author-only&quot;:false}]},{&quot;citationID&quot;:&quot;MENDELEY_CITATION_4f947a22-681e-4458-9c26-a0264a692a95&quot;,&quot;properties&quot;:{&quot;noteIndex&quot;:0},&quot;isEdited&quot;:false,&quot;manualOverride&quot;:{&quot;isManuallyOverridden&quot;:false,&quot;citeprocText&quot;:&quot;[4]&quot;,&quot;manualOverrideText&quot;:&quot;&quot;},&quot;citationTag&quot;:&quot;MENDELEY_CITATION_v3_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&quot;,&quot;citationItems&quot;:[{&quot;id&quot;:&quot;da7481d4-55cc-367f-ad37-81ad7794c9bf&quot;,&quot;itemData&quot;:{&quot;type&quot;:&quot;paper-conference&quot;,&quot;id&quot;:&quot;da7481d4-55cc-367f-ad37-81ad7794c9bf&quot;,&quot;title&quot;:&quot;LFOC: A Lightweight Fairness-Oriented Cache Clustering Policy for Commodity Multicores&quot;,&quot;author&quot;:[{&quot;family&quot;:&quot;Garcia-Garcia&quot;,&quot;given&quot;:&quot;Adrian&quot;,&quot;parse-names&quot;:false,&quot;dropping-particle&quot;:&quot;&quot;,&quot;non-dropping-particle&quot;:&quot;&quot;},{&quot;family&quot;:&quot;Saez&quot;,&quot;given&quot;:&quot;Juan Carlos&quot;,&quot;parse-names&quot;:false,&quot;dropping-particle&quot;:&quot;&quot;,&quot;non-dropping-particle&quot;:&quot;&quot;},{&quot;family&quot;:&quot;Castro&quot;,&quot;given&quot;:&quot;Fernando&quot;,&quot;parse-names&quot;:false,&quot;dropping-particle&quot;:&quot;&quot;,&quot;non-dropping-particle&quot;:&quot;&quot;},{&quot;family&quot;:&quot;Prieto-Matias&quot;,&quot;given&quot;:&quot;Manuel&quot;,&quot;parse-names&quot;:false,&quot;dropping-particle&quot;:&quot;&quot;,&quot;non-dropping-particle&quot;:&quot;&quot;}],&quot;container-title&quot;:&quot;Proceedings of the 48th International Conference on Parallel Processing&quot;,&quot;DOI&quot;:&quot;10.1145/3337821.3337925&quot;,&quot;ISBN&quot;:&quot;9781450362955&quot;,&quot;issued&quot;:{&quot;date-parts&quot;:[[2019,8,5]]},&quot;publisher-place&quot;:&quot;New York, NY, USA&quot;,&quot;page&quot;:&quot;1-10&quot;,&quot;publisher&quot;:&quot;ACM&quot;,&quot;container-title-short&quot;:&quot;&quot;},&quot;isTemporary&quot;:false,&quot;suppress-author&quot;:false,&quot;composite&quot;:false,&quot;author-only&quot;:false}]},{&quot;citationID&quot;:&quot;MENDELEY_CITATION_b6bb9036-90fd-4c18-91d6-615102b28ffa&quot;,&quot;properties&quot;:{&quot;noteIndex&quot;:0},&quot;isEdited&quot;:false,&quot;manualOverride&quot;:{&quot;isManuallyOverridden&quot;:false,&quot;citeprocText&quot;:&quot;[3]&quot;,&quot;manualOverrideText&quot;:&quot;&quot;},&quot;citationTag&quot;:&quot;MENDELEY_CITATION_v3_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&quot;,&quot;citationItems&quot;:[{&quot;id&quot;:&quot;c2130b41-04d1-3622-ad7e-3223691a1a8f&quot;,&quot;itemData&quot;:{&quot;type&quot;:&quot;article-journal&quot;,&quot;id&quot;:&quot;c2130b41-04d1-3622-ad7e-3223691a1a8f&quot;,&quot;title&quot;:&quot;Multi-step LRU: SIMD-based Cache Replacement for Lower Overhead\nand Higher Precision&quot;,&quot;author&quot;:[{&quot;family&quot;:&quot;Inoue&quot;,&quot;given&quot;:&quot;Hiroshi&quot;,&quot;parse-names&quot;:false,&quot;dropping-particle&quot;:&quot;&quot;,&quot;non-dropping-particle&quot;:&quot;&quot;}],&quot;container-title&quot;:&quot;CoRR&quot;,&quot;DOI&quot;:&quot;10.48550/arXiv.2112.09981&quot;,&quot;issued&quot;:{&quot;date-parts&quot;:[[2021,12,18]]},&quot;volume&quot;:&quot;abs/2112.09981&quot;,&quot;container-title-short&quot;:&quot;&quot;},&quot;isTemporary&quot;:false,&quot;suppress-author&quot;:false,&quot;composite&quot;:false,&quot;author-only&quot;:false}]},{&quot;citationID&quot;:&quot;MENDELEY_CITATION_a6c1d162-39e6-4246-8853-d5671a937fb7&quot;,&quot;properties&quot;:{&quot;noteIndex&quot;:0},&quot;isEdited&quot;:false,&quot;manualOverride&quot;:{&quot;isManuallyOverridden&quot;:false,&quot;citeprocText&quot;:&quot;[4]&quot;,&quot;manualOverrideText&quot;:&quot;&quot;},&quot;citationTag&quot;:&quot;MENDELEY_CITATION_v3_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&quot;,&quot;citationItems&quot;:[{&quot;id&quot;:&quot;da7481d4-55cc-367f-ad37-81ad7794c9bf&quot;,&quot;itemData&quot;:{&quot;type&quot;:&quot;paper-conference&quot;,&quot;id&quot;:&quot;da7481d4-55cc-367f-ad37-81ad7794c9bf&quot;,&quot;title&quot;:&quot;LFOC: A Lightweight Fairness-Oriented Cache Clustering Policy for Commodity Multicores&quot;,&quot;author&quot;:[{&quot;family&quot;:&quot;Garcia-Garcia&quot;,&quot;given&quot;:&quot;Adrian&quot;,&quot;parse-names&quot;:false,&quot;dropping-particle&quot;:&quot;&quot;,&quot;non-dropping-particle&quot;:&quot;&quot;},{&quot;family&quot;:&quot;Saez&quot;,&quot;given&quot;:&quot;Juan Carlos&quot;,&quot;parse-names&quot;:false,&quot;dropping-particle&quot;:&quot;&quot;,&quot;non-dropping-particle&quot;:&quot;&quot;},{&quot;family&quot;:&quot;Castro&quot;,&quot;given&quot;:&quot;Fernando&quot;,&quot;parse-names&quot;:false,&quot;dropping-particle&quot;:&quot;&quot;,&quot;non-dropping-particle&quot;:&quot;&quot;},{&quot;family&quot;:&quot;Prieto-Matias&quot;,&quot;given&quot;:&quot;Manuel&quot;,&quot;parse-names&quot;:false,&quot;dropping-particle&quot;:&quot;&quot;,&quot;non-dropping-particle&quot;:&quot;&quot;}],&quot;container-title&quot;:&quot;Proceedings of the 48th International Conference on Parallel Processing&quot;,&quot;DOI&quot;:&quot;10.1145/3337821.3337925&quot;,&quot;ISBN&quot;:&quot;9781450362955&quot;,&quot;issued&quot;:{&quot;date-parts&quot;:[[2019,8,5]]},&quot;publisher-place&quot;:&quot;New York, NY, USA&quot;,&quot;page&quot;:&quot;1-10&quot;,&quot;publisher&quot;:&quot;ACM&quot;,&quot;container-title-short&quot;:&quot;&quot;},&quot;isTemporary&quot;:false,&quot;suppress-author&quot;:false,&quot;composite&quot;:false,&quot;author-only&quot;:false}]},{&quot;citationID&quot;:&quot;MENDELEY_CITATION_227ca773-1869-46be-bde4-ab07bfceddc6&quot;,&quot;properties&quot;:{&quot;noteIndex&quot;:0},&quot;isEdited&quot;:false,&quot;manualOverride&quot;:{&quot;isManuallyOverridden&quot;:false,&quot;citeprocText&quot;:&quot;[4]&quot;,&quot;manualOverrideText&quot;:&quot;&quot;},&quot;citationTag&quot;:&quot;MENDELEY_CITATION_v3_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&quot;,&quot;citationItems&quot;:[{&quot;id&quot;:&quot;da7481d4-55cc-367f-ad37-81ad7794c9bf&quot;,&quot;itemData&quot;:{&quot;type&quot;:&quot;paper-conference&quot;,&quot;id&quot;:&quot;da7481d4-55cc-367f-ad37-81ad7794c9bf&quot;,&quot;title&quot;:&quot;LFOC: A Lightweight Fairness-Oriented Cache Clustering Policy for Commodity Multicores&quot;,&quot;author&quot;:[{&quot;family&quot;:&quot;Garcia-Garcia&quot;,&quot;given&quot;:&quot;Adrian&quot;,&quot;parse-names&quot;:false,&quot;dropping-particle&quot;:&quot;&quot;,&quot;non-dropping-particle&quot;:&quot;&quot;},{&quot;family&quot;:&quot;Saez&quot;,&quot;given&quot;:&quot;Juan Carlos&quot;,&quot;parse-names&quot;:false,&quot;dropping-particle&quot;:&quot;&quot;,&quot;non-dropping-particle&quot;:&quot;&quot;},{&quot;family&quot;:&quot;Castro&quot;,&quot;given&quot;:&quot;Fernando&quot;,&quot;parse-names&quot;:false,&quot;dropping-particle&quot;:&quot;&quot;,&quot;non-dropping-particle&quot;:&quot;&quot;},{&quot;family&quot;:&quot;Prieto-Matias&quot;,&quot;given&quot;:&quot;Manuel&quot;,&quot;parse-names&quot;:false,&quot;dropping-particle&quot;:&quot;&quot;,&quot;non-dropping-particle&quot;:&quot;&quot;}],&quot;container-title&quot;:&quot;Proceedings of the 48th International Conference on Parallel Processing&quot;,&quot;DOI&quot;:&quot;10.1145/3337821.3337925&quot;,&quot;ISBN&quot;:&quot;9781450362955&quot;,&quot;issued&quot;:{&quot;date-parts&quot;:[[2019,8,5]]},&quot;publisher-place&quot;:&quot;New York, NY, USA&quot;,&quot;page&quot;:&quot;1-10&quot;,&quot;publisher&quot;:&quot;ACM&quot;,&quot;container-title-short&quot;:&quot;&quot;},&quot;isTemporary&quot;:false,&quot;suppress-author&quot;:false,&quot;composite&quot;:false,&quot;author-only&quot;:false}]},{&quot;citationID&quot;:&quot;MENDELEY_CITATION_b8f212a9-a44b-454e-832b-d5a0037f29c3&quot;,&quot;properties&quot;:{&quot;noteIndex&quot;:0},&quot;isEdited&quot;:false,&quot;manualOverride&quot;:{&quot;isManuallyOverridden&quot;:false,&quot;citeprocText&quot;:&quot;[4]&quot;,&quot;manualOverrideText&quot;:&quot;&quot;},&quot;citationTag&quot;:&quot;MENDELEY_CITATION_v3_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&quot;,&quot;citationItems&quot;:[{&quot;id&quot;:&quot;da7481d4-55cc-367f-ad37-81ad7794c9bf&quot;,&quot;itemData&quot;:{&quot;type&quot;:&quot;paper-conference&quot;,&quot;id&quot;:&quot;da7481d4-55cc-367f-ad37-81ad7794c9bf&quot;,&quot;title&quot;:&quot;LFOC: A Lightweight Fairness-Oriented Cache Clustering Policy for Commodity Multicores&quot;,&quot;author&quot;:[{&quot;family&quot;:&quot;Garcia-Garcia&quot;,&quot;given&quot;:&quot;Adrian&quot;,&quot;parse-names&quot;:false,&quot;dropping-particle&quot;:&quot;&quot;,&quot;non-dropping-particle&quot;:&quot;&quot;},{&quot;family&quot;:&quot;Saez&quot;,&quot;given&quot;:&quot;Juan Carlos&quot;,&quot;parse-names&quot;:false,&quot;dropping-particle&quot;:&quot;&quot;,&quot;non-dropping-particle&quot;:&quot;&quot;},{&quot;family&quot;:&quot;Castro&quot;,&quot;given&quot;:&quot;Fernando&quot;,&quot;parse-names&quot;:false,&quot;dropping-particle&quot;:&quot;&quot;,&quot;non-dropping-particle&quot;:&quot;&quot;},{&quot;family&quot;:&quot;Prieto-Matias&quot;,&quot;given&quot;:&quot;Manuel&quot;,&quot;parse-names&quot;:false,&quot;dropping-particle&quot;:&quot;&quot;,&quot;non-dropping-particle&quot;:&quot;&quot;}],&quot;container-title&quot;:&quot;Proceedings of the 48th International Conference on Parallel Processing&quot;,&quot;DOI&quot;:&quot;10.1145/3337821.3337925&quot;,&quot;ISBN&quot;:&quot;9781450362955&quot;,&quot;issued&quot;:{&quot;date-parts&quot;:[[2019,8,5]]},&quot;publisher-place&quot;:&quot;New York, NY, USA&quot;,&quot;page&quot;:&quot;1-10&quot;,&quot;publisher&quot;:&quot;ACM&quot;,&quot;container-title-short&quot;:&quot;&quot;},&quot;isTemporary&quot;:false,&quot;suppress-author&quot;:false,&quot;composite&quot;:false,&quot;author-only&quot;:false}]},{&quot;citationID&quot;:&quot;MENDELEY_CITATION_7e2bca02-7200-4e2d-ab14-a120322cf00c&quot;,&quot;properties&quot;:{&quot;noteIndex&quot;:0},&quot;isEdited&quot;:false,&quot;manualOverride&quot;:{&quot;isManuallyOverridden&quot;:false,&quot;citeprocText&quot;:&quot;[4]&quot;,&quot;manualOverrideText&quot;:&quot;&quot;},&quot;citationTag&quot;:&quot;MENDELEY_CITATION_v3_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&quot;,&quot;citationItems&quot;:[{&quot;id&quot;:&quot;da7481d4-55cc-367f-ad37-81ad7794c9bf&quot;,&quot;itemData&quot;:{&quot;type&quot;:&quot;paper-conference&quot;,&quot;id&quot;:&quot;da7481d4-55cc-367f-ad37-81ad7794c9bf&quot;,&quot;title&quot;:&quot;LFOC: A Lightweight Fairness-Oriented Cache Clustering Policy for Commodity Multicores&quot;,&quot;author&quot;:[{&quot;family&quot;:&quot;Garcia-Garcia&quot;,&quot;given&quot;:&quot;Adrian&quot;,&quot;parse-names&quot;:false,&quot;dropping-particle&quot;:&quot;&quot;,&quot;non-dropping-particle&quot;:&quot;&quot;},{&quot;family&quot;:&quot;Saez&quot;,&quot;given&quot;:&quot;Juan Carlos&quot;,&quot;parse-names&quot;:false,&quot;dropping-particle&quot;:&quot;&quot;,&quot;non-dropping-particle&quot;:&quot;&quot;},{&quot;family&quot;:&quot;Castro&quot;,&quot;given&quot;:&quot;Fernando&quot;,&quot;parse-names&quot;:false,&quot;dropping-particle&quot;:&quot;&quot;,&quot;non-dropping-particle&quot;:&quot;&quot;},{&quot;family&quot;:&quot;Prieto-Matias&quot;,&quot;given&quot;:&quot;Manuel&quot;,&quot;parse-names&quot;:false,&quot;dropping-particle&quot;:&quot;&quot;,&quot;non-dropping-particle&quot;:&quot;&quot;}],&quot;container-title&quot;:&quot;Proceedings of the 48th International Conference on Parallel Processing&quot;,&quot;DOI&quot;:&quot;10.1145/3337821.3337925&quot;,&quot;ISBN&quot;:&quot;9781450362955&quot;,&quot;issued&quot;:{&quot;date-parts&quot;:[[2019,8,5]]},&quot;publisher-place&quot;:&quot;New York, NY, USA&quot;,&quot;page&quot;:&quot;1-10&quot;,&quot;publisher&quot;:&quot;ACM&quot;,&quot;container-title-short&quot;:&quot;&quot;},&quot;isTemporary&quot;:false,&quot;suppress-author&quot;:false,&quot;composite&quot;:false,&quot;author-only&quot;:false}]},{&quot;citationID&quot;:&quot;MENDELEY_CITATION_a4eecfd8-9655-4955-b951-390e4866039c&quot;,&quot;properties&quot;:{&quot;noteIndex&quot;:0},&quot;isEdited&quot;:false,&quot;manualOverride&quot;:{&quot;isManuallyOverridden&quot;:false,&quot;citeprocText&quot;:&quot;[3]&quot;,&quot;manualOverrideText&quot;:&quot;&quot;},&quot;citationTag&quot;:&quot;MENDELEY_CITATION_v3_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&quot;,&quot;citationItems&quot;:[{&quot;id&quot;:&quot;c2130b41-04d1-3622-ad7e-3223691a1a8f&quot;,&quot;itemData&quot;:{&quot;type&quot;:&quot;article-journal&quot;,&quot;id&quot;:&quot;c2130b41-04d1-3622-ad7e-3223691a1a8f&quot;,&quot;title&quot;:&quot;Multi-step LRU: SIMD-based Cache Replacement for Lower Overhead\nand Higher Precision&quot;,&quot;author&quot;:[{&quot;family&quot;:&quot;Inoue&quot;,&quot;given&quot;:&quot;Hiroshi&quot;,&quot;parse-names&quot;:false,&quot;dropping-particle&quot;:&quot;&quot;,&quot;non-dropping-particle&quot;:&quot;&quot;}],&quot;container-title&quot;:&quot;CoRR&quot;,&quot;DOI&quot;:&quot;10.48550/arXiv.2112.09981&quot;,&quot;issued&quot;:{&quot;date-parts&quot;:[[2021,12,18]]},&quot;volume&quot;:&quot;abs/2112.09981&quot;,&quot;container-title-short&quot;:&quot;&quot;},&quot;isTemporary&quot;:false,&quot;suppress-author&quot;:false,&quot;composite&quot;:false,&quot;author-only&quot;:false}]},{&quot;citationID&quot;:&quot;MENDELEY_CITATION_b1464698-30ad-4338-b341-400a101b536e&quot;,&quot;properties&quot;:{&quot;noteIndex&quot;:0},&quot;isEdited&quot;:false,&quot;manualOverride&quot;:{&quot;isManuallyOverridden&quot;:false,&quot;citeprocText&quot;:&quot;[3]&quot;,&quot;manualOverrideText&quot;:&quot;&quot;},&quot;citationTag&quot;:&quot;MENDELEY_CITATION_v3_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&quot;,&quot;citationItems&quot;:[{&quot;id&quot;:&quot;c2130b41-04d1-3622-ad7e-3223691a1a8f&quot;,&quot;itemData&quot;:{&quot;type&quot;:&quot;article-journal&quot;,&quot;id&quot;:&quot;c2130b41-04d1-3622-ad7e-3223691a1a8f&quot;,&quot;title&quot;:&quot;Multi-step LRU: SIMD-based Cache Replacement for Lower Overhead\nand Higher Precision&quot;,&quot;author&quot;:[{&quot;family&quot;:&quot;Inoue&quot;,&quot;given&quot;:&quot;Hiroshi&quot;,&quot;parse-names&quot;:false,&quot;dropping-particle&quot;:&quot;&quot;,&quot;non-dropping-particle&quot;:&quot;&quot;}],&quot;container-title&quot;:&quot;CoRR&quot;,&quot;DOI&quot;:&quot;10.48550/arXiv.2112.09981&quot;,&quot;issued&quot;:{&quot;date-parts&quot;:[[2021,12,18]]},&quot;volume&quot;:&quot;abs/2112.09981&quot;,&quot;container-title-short&quot;:&quot;&quot;},&quot;isTemporary&quot;:false,&quot;suppress-author&quot;:false,&quot;composite&quot;:false,&quot;author-only&quot;:false}]},{&quot;citationID&quot;:&quot;MENDELEY_CITATION_153ae32d-b018-4968-aa75-ba551e29318f&quot;,&quot;properties&quot;:{&quot;noteIndex&quot;:0},&quot;isEdited&quot;:false,&quot;manualOverride&quot;:{&quot;isManuallyOverridden&quot;:false,&quot;citeprocText&quot;:&quot;[3]&quot;,&quot;manualOverrideText&quot;:&quot;&quot;},&quot;citationTag&quot;:&quot;MENDELEY_CITATION_v3_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&quot;,&quot;citationItems&quot;:[{&quot;id&quot;:&quot;c2130b41-04d1-3622-ad7e-3223691a1a8f&quot;,&quot;itemData&quot;:{&quot;type&quot;:&quot;article-journal&quot;,&quot;id&quot;:&quot;c2130b41-04d1-3622-ad7e-3223691a1a8f&quot;,&quot;title&quot;:&quot;Multi-step LRU: SIMD-based Cache Replacement for Lower Overhead\nand Higher Precision&quot;,&quot;author&quot;:[{&quot;family&quot;:&quot;Inoue&quot;,&quot;given&quot;:&quot;Hiroshi&quot;,&quot;parse-names&quot;:false,&quot;dropping-particle&quot;:&quot;&quot;,&quot;non-dropping-particle&quot;:&quot;&quot;}],&quot;container-title&quot;:&quot;CoRR&quot;,&quot;DOI&quot;:&quot;10.48550/arXiv.2112.09981&quot;,&quot;issued&quot;:{&quot;date-parts&quot;:[[2021,12,18]]},&quot;volume&quot;:&quot;abs/2112.09981&quot;,&quot;container-title-short&quot;:&quot;&quot;},&quot;isTemporary&quot;:false,&quot;suppress-author&quot;:false,&quot;composite&quot;:false,&quot;author-only&quot;:false}]},{&quot;citationID&quot;:&quot;MENDELEY_CITATION_10e5ff98-9088-4e9a-aa15-1e805f4ac5c0&quot;,&quot;properties&quot;:{&quot;noteIndex&quot;:0},&quot;isEdited&quot;:false,&quot;manualOverride&quot;:{&quot;isManuallyOverridden&quot;:false,&quot;citeprocText&quot;:&quot;[5]&quot;,&quot;manualOverrideText&quot;:&quot;&quot;},&quot;citationTag&quot;:&quot;MENDELEY_CITATION_v3_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&quot;,&quot;citationItems&quot;:[{&quot;id&quot;:&quot;c8f488d2-e689-3f80-b25d-8d40f3138677&quot;,&quot;itemData&quot;:{&quot;type&quot;:&quot;article-journal&quot;,&quot;id&quot;:&quot;c8f488d2-e689-3f80-b25d-8d40f3138677&quot;,&quot;title&quot;:&quot;A Prefetch-Adaptive Intelligent Cache Replacement Policy Based on Machine Learning&quot;,&quot;author&quot;:[{&quot;family&quot;:&quot;Yang&quot;,&quot;given&quot;:&quot;Hui-Jing&quot;,&quot;parse-names&quot;:false,&quot;dropping-particle&quot;:&quot;&quot;,&quot;non-dropping-particle&quot;:&quot;&quot;},{&quot;family&quot;:&quot;Fang&quot;,&quot;given&quot;:&quot;Juan&quot;,&quot;parse-names&quot;:false,&quot;dropping-particle&quot;:&quot;&quot;,&quot;non-dropping-particle&quot;:&quot;&quot;},{&quot;family&quot;:&quot;Cai&quot;,&quot;given&quot;:&quot;Min&quot;,&quot;parse-names&quot;:false,&quot;dropping-particle&quot;:&quot;&quot;,&quot;non-dropping-particle&quot;:&quot;&quot;},{&quot;family&quot;:&quot;Cai&quot;,&quot;given&quot;:&quot;Zhi&quot;,&quot;parse-names&quot;:false,&quot;dropping-particle&quot;:&quot;&quot;,&quot;non-dropping-particle&quot;:&quot;&quot;}],&quot;container-title&quot;:&quot;Journal of Computer Science and Technology&quot;,&quot;container-title-short&quot;:&quot;J Comput Sci Technol&quot;,&quot;DOI&quot;:&quot;10.1007/s11390-022-1573-3&quot;,&quot;ISSN&quot;:&quot;1000-9000&quot;,&quot;issued&quot;:{&quot;date-parts&quot;:[[2023,4,30]]},&quot;page&quot;:&quot;391-404&quot;,&quot;issue&quot;:&quot;2&quot;,&quot;volume&quot;:&quot;38&quot;},&quot;isTemporary&quot;:false,&quot;suppress-author&quot;:false,&quot;composite&quot;:false,&quot;author-only&quot;:false}]},{&quot;citationID&quot;:&quot;MENDELEY_CITATION_614d21bb-a698-4d8e-8b4a-b361929b10d9&quot;,&quot;properties&quot;:{&quot;noteIndex&quot;:0},&quot;isEdited&quot;:false,&quot;manualOverride&quot;:{&quot;isManuallyOverridden&quot;:false,&quot;citeprocText&quot;:&quot;[5]&quot;,&quot;manualOverrideText&quot;:&quot;&quot;},&quot;citationTag&quot;:&quot;MENDELEY_CITATION_v3_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&quot;,&quot;citationItems&quot;:[{&quot;id&quot;:&quot;c8f488d2-e689-3f80-b25d-8d40f3138677&quot;,&quot;itemData&quot;:{&quot;type&quot;:&quot;article-journal&quot;,&quot;id&quot;:&quot;c8f488d2-e689-3f80-b25d-8d40f3138677&quot;,&quot;title&quot;:&quot;A Prefetch-Adaptive Intelligent Cache Replacement Policy Based on Machine Learning&quot;,&quot;author&quot;:[{&quot;family&quot;:&quot;Yang&quot;,&quot;given&quot;:&quot;Hui-Jing&quot;,&quot;parse-names&quot;:false,&quot;dropping-particle&quot;:&quot;&quot;,&quot;non-dropping-particle&quot;:&quot;&quot;},{&quot;family&quot;:&quot;Fang&quot;,&quot;given&quot;:&quot;Juan&quot;,&quot;parse-names&quot;:false,&quot;dropping-particle&quot;:&quot;&quot;,&quot;non-dropping-particle&quot;:&quot;&quot;},{&quot;family&quot;:&quot;Cai&quot;,&quot;given&quot;:&quot;Min&quot;,&quot;parse-names&quot;:false,&quot;dropping-particle&quot;:&quot;&quot;,&quot;non-dropping-particle&quot;:&quot;&quot;},{&quot;family&quot;:&quot;Cai&quot;,&quot;given&quot;:&quot;Zhi&quot;,&quot;parse-names&quot;:false,&quot;dropping-particle&quot;:&quot;&quot;,&quot;non-dropping-particle&quot;:&quot;&quot;}],&quot;container-title&quot;:&quot;Journal of Computer Science and Technology&quot;,&quot;container-title-short&quot;:&quot;J Comput Sci Technol&quot;,&quot;DOI&quot;:&quot;10.1007/s11390-022-1573-3&quot;,&quot;ISSN&quot;:&quot;1000-9000&quot;,&quot;issued&quot;:{&quot;date-parts&quot;:[[2023,4,30]]},&quot;page&quot;:&quot;391-404&quot;,&quot;issue&quot;:&quot;2&quot;,&quot;volume&quot;:&quot;38&quot;},&quot;isTemporary&quot;:false,&quot;suppress-author&quot;:false,&quot;composite&quot;:false,&quot;author-only&quot;:false}]},{&quot;citationID&quot;:&quot;MENDELEY_CITATION_881174a8-e9cb-40d9-a9da-772e6da7a917&quot;,&quot;properties&quot;:{&quot;noteIndex&quot;:0},&quot;isEdited&quot;:false,&quot;manualOverride&quot;:{&quot;isManuallyOverridden&quot;:false,&quot;citeprocText&quot;:&quot;[6]&quot;,&quot;manualOverrideText&quot;:&quot;&quot;},&quot;citationTag&quot;:&quot;MENDELEY_CITATION_v3_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&quot;,&quot;citationItems&quot;:[{&quot;id&quot;:&quot;d11fabae-93b9-3104-ac20-52b7e62faee2&quot;,&quot;itemData&quot;:{&quot;type&quot;:&quot;article-journal&quot;,&quot;id&quot;:&quot;d11fabae-93b9-3104-ac20-52b7e62faee2&quot;,&quot;title&quot;:&quot;A Heterogeneity-Aware Replacement Policy for the Partitioned Cache on Asymmetric Multi-Core Architectures&quot;,&quot;author&quot;:[{&quot;family&quot;:&quot;Fang&quot;,&quot;given&quot;:&quot;Juan&quot;,&quot;parse-names&quot;:false,&quot;dropping-particle&quot;:&quot;&quot;,&quot;non-dropping-particle&quot;:&quot;&quot;},{&quot;family&quot;:&quot;Kong&quot;,&quot;given&quot;:&quot;Han&quot;,&quot;parse-names&quot;:false,&quot;dropping-particle&quot;:&quot;&quot;,&quot;non-dropping-particle&quot;:&quot;&quot;},{&quot;family&quot;:&quot;Yang&quot;,&quot;given&quot;:&quot;Huijing&quot;,&quot;parse-names&quot;:false,&quot;dropping-particle&quot;:&quot;&quot;,&quot;non-dropping-particle&quot;:&quot;&quot;},{&quot;family&quot;:&quot;Xu&quot;,&quot;given&quot;:&quot;Yixiang&quot;,&quot;parse-names&quot;:false,&quot;dropping-particle&quot;:&quot;&quot;,&quot;non-dropping-particle&quot;:&quot;&quot;},{&quot;family&quot;:&quot;Cai&quot;,&quot;given&quot;:&quot;Min&quot;,&quot;parse-names&quot;:false,&quot;dropping-particle&quot;:&quot;&quot;,&quot;non-dropping-particle&quot;:&quot;&quot;}],&quot;container-title&quot;:&quot;Micromachines&quot;,&quot;container-title-short&quot;:&quot;Micromachines (Basel)&quot;,&quot;DOI&quot;:&quot;10.3390/mi13112014&quot;,&quot;ISSN&quot;:&quot;2072-666X&quot;,&quot;issued&quot;:{&quot;date-parts&quot;:[[2022,11,18]]},&quot;page&quot;:&quot;2014&quot;,&quot;abstract&quot;:&quot;&lt;p&gt;In an asymmetric multi-core architecture, multiple heterogeneous cores share the last-level cache (LLC). Due to the different memory access requirements among heterogeneous cores, the LLC competition is more intense. In the current work, we propose a heterogeneity-aware replacement policy for the partitioned cache (HAPC), which reduces the mutual interference between cores through cache partitioning, and tracks the shared reuse state of each cache block within the partition at runtime to guide the replacement policy to keep cache blocks shared by multiple cores in multithreaded programs. In the process of updating the reuse state, considering the difference of memory accesses to LLC by heterogeneous cores, the cache replacement policy tends to keep cache blocks required by big cores, to better improve the LLC access efficiency of big cores. Compared with LRU and the SRCP, which are the state-of-the-art cache replacement algorithms, the performance of big cores can be significantly improved by HAPC when running multithreaded programs, while the impact on little cores is almost negligible, thus improving the overall performance of the system.&lt;/p&gt;&quot;,&quot;issue&quot;:&quot;11&quot;,&quot;volume&quot;:&quot;13&quot;},&quot;isTemporary&quot;:false,&quot;suppress-author&quot;:false,&quot;composite&quot;:false,&quot;author-only&quot;:false}]},{&quot;citationID&quot;:&quot;MENDELEY_CITATION_ab1e4704-e80f-4ccc-a1b6-3c479b2970e3&quot;,&quot;properties&quot;:{&quot;noteIndex&quot;:0},&quot;isEdited&quot;:false,&quot;manualOverride&quot;:{&quot;isManuallyOverridden&quot;:false,&quot;citeprocText&quot;:&quot;[6]&quot;,&quot;manualOverrideText&quot;:&quot;&quot;},&quot;citationTag&quot;:&quot;MENDELEY_CITATION_v3_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&quot;,&quot;citationItems&quot;:[{&quot;id&quot;:&quot;d11fabae-93b9-3104-ac20-52b7e62faee2&quot;,&quot;itemData&quot;:{&quot;type&quot;:&quot;article-journal&quot;,&quot;id&quot;:&quot;d11fabae-93b9-3104-ac20-52b7e62faee2&quot;,&quot;title&quot;:&quot;A Heterogeneity-Aware Replacement Policy for the Partitioned Cache on Asymmetric Multi-Core Architectures&quot;,&quot;author&quot;:[{&quot;family&quot;:&quot;Fang&quot;,&quot;given&quot;:&quot;Juan&quot;,&quot;parse-names&quot;:false,&quot;dropping-particle&quot;:&quot;&quot;,&quot;non-dropping-particle&quot;:&quot;&quot;},{&quot;family&quot;:&quot;Kong&quot;,&quot;given&quot;:&quot;Han&quot;,&quot;parse-names&quot;:false,&quot;dropping-particle&quot;:&quot;&quot;,&quot;non-dropping-particle&quot;:&quot;&quot;},{&quot;family&quot;:&quot;Yang&quot;,&quot;given&quot;:&quot;Huijing&quot;,&quot;parse-names&quot;:false,&quot;dropping-particle&quot;:&quot;&quot;,&quot;non-dropping-particle&quot;:&quot;&quot;},{&quot;family&quot;:&quot;Xu&quot;,&quot;given&quot;:&quot;Yixiang&quot;,&quot;parse-names&quot;:false,&quot;dropping-particle&quot;:&quot;&quot;,&quot;non-dropping-particle&quot;:&quot;&quot;},{&quot;family&quot;:&quot;Cai&quot;,&quot;given&quot;:&quot;Min&quot;,&quot;parse-names&quot;:false,&quot;dropping-particle&quot;:&quot;&quot;,&quot;non-dropping-particle&quot;:&quot;&quot;}],&quot;container-title&quot;:&quot;Micromachines&quot;,&quot;container-title-short&quot;:&quot;Micromachines (Basel)&quot;,&quot;DOI&quot;:&quot;10.3390/mi13112014&quot;,&quot;ISSN&quot;:&quot;2072-666X&quot;,&quot;issued&quot;:{&quot;date-parts&quot;:[[2022,11,18]]},&quot;page&quot;:&quot;2014&quot;,&quot;abstract&quot;:&quot;&lt;p&gt;In an asymmetric multi-core architecture, multiple heterogeneous cores share the last-level cache (LLC). Due to the different memory access requirements among heterogeneous cores, the LLC competition is more intense. In the current work, we propose a heterogeneity-aware replacement policy for the partitioned cache (HAPC), which reduces the mutual interference between cores through cache partitioning, and tracks the shared reuse state of each cache block within the partition at runtime to guide the replacement policy to keep cache blocks shared by multiple cores in multithreaded programs. In the process of updating the reuse state, considering the difference of memory accesses to LLC by heterogeneous cores, the cache replacement policy tends to keep cache blocks required by big cores, to better improve the LLC access efficiency of big cores. Compared with LRU and the SRCP, which are the state-of-the-art cache replacement algorithms, the performance of big cores can be significantly improved by HAPC when running multithreaded programs, while the impact on little cores is almost negligible, thus improving the overall performance of the system.&lt;/p&gt;&quot;,&quot;issue&quot;:&quot;11&quot;,&quot;volume&quot;:&quot;13&quot;},&quot;isTemporary&quot;:false,&quot;suppress-author&quot;:false,&quot;composite&quot;:false,&quot;author-only&quot;:false}]},{&quot;citationID&quot;:&quot;MENDELEY_CITATION_c4e9ffa8-aec0-465e-96cb-6e6fe71bf45c&quot;,&quot;properties&quot;:{&quot;noteIndex&quot;:0},&quot;isEdited&quot;:false,&quot;manualOverride&quot;:{&quot;isManuallyOverridden&quot;:false,&quot;citeprocText&quot;:&quot;[6]&quot;,&quot;manualOverrideText&quot;:&quot;&quot;},&quot;citationTag&quot;:&quot;MENDELEY_CITATION_v3_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&quot;,&quot;citationItems&quot;:[{&quot;id&quot;:&quot;d11fabae-93b9-3104-ac20-52b7e62faee2&quot;,&quot;itemData&quot;:{&quot;type&quot;:&quot;article-journal&quot;,&quot;id&quot;:&quot;d11fabae-93b9-3104-ac20-52b7e62faee2&quot;,&quot;title&quot;:&quot;A Heterogeneity-Aware Replacement Policy for the Partitioned Cache on Asymmetric Multi-Core Architectures&quot;,&quot;author&quot;:[{&quot;family&quot;:&quot;Fang&quot;,&quot;given&quot;:&quot;Juan&quot;,&quot;parse-names&quot;:false,&quot;dropping-particle&quot;:&quot;&quot;,&quot;non-dropping-particle&quot;:&quot;&quot;},{&quot;family&quot;:&quot;Kong&quot;,&quot;given&quot;:&quot;Han&quot;,&quot;parse-names&quot;:false,&quot;dropping-particle&quot;:&quot;&quot;,&quot;non-dropping-particle&quot;:&quot;&quot;},{&quot;family&quot;:&quot;Yang&quot;,&quot;given&quot;:&quot;Huijing&quot;,&quot;parse-names&quot;:false,&quot;dropping-particle&quot;:&quot;&quot;,&quot;non-dropping-particle&quot;:&quot;&quot;},{&quot;family&quot;:&quot;Xu&quot;,&quot;given&quot;:&quot;Yixiang&quot;,&quot;parse-names&quot;:false,&quot;dropping-particle&quot;:&quot;&quot;,&quot;non-dropping-particle&quot;:&quot;&quot;},{&quot;family&quot;:&quot;Cai&quot;,&quot;given&quot;:&quot;Min&quot;,&quot;parse-names&quot;:false,&quot;dropping-particle&quot;:&quot;&quot;,&quot;non-dropping-particle&quot;:&quot;&quot;}],&quot;container-title&quot;:&quot;Micromachines&quot;,&quot;container-title-short&quot;:&quot;Micromachines (Basel)&quot;,&quot;DOI&quot;:&quot;10.3390/mi13112014&quot;,&quot;ISSN&quot;:&quot;2072-666X&quot;,&quot;issued&quot;:{&quot;date-parts&quot;:[[2022,11,18]]},&quot;page&quot;:&quot;2014&quot;,&quot;abstract&quot;:&quot;&lt;p&gt;In an asymmetric multi-core architecture, multiple heterogeneous cores share the last-level cache (LLC). Due to the different memory access requirements among heterogeneous cores, the LLC competition is more intense. In the current work, we propose a heterogeneity-aware replacement policy for the partitioned cache (HAPC), which reduces the mutual interference between cores through cache partitioning, and tracks the shared reuse state of each cache block within the partition at runtime to guide the replacement policy to keep cache blocks shared by multiple cores in multithreaded programs. In the process of updating the reuse state, considering the difference of memory accesses to LLC by heterogeneous cores, the cache replacement policy tends to keep cache blocks required by big cores, to better improve the LLC access efficiency of big cores. Compared with LRU and the SRCP, which are the state-of-the-art cache replacement algorithms, the performance of big cores can be significantly improved by HAPC when running multithreaded programs, while the impact on little cores is almost negligible, thus improving the overall performance of the system.&lt;/p&gt;&quot;,&quot;issue&quot;:&quot;11&quot;,&quot;volume&quot;:&quot;13&quot;},&quot;isTemporary&quot;:false,&quot;suppress-author&quot;:false,&quot;composite&quot;:false,&quot;author-only&quot;:false}]},{&quot;citationID&quot;:&quot;MENDELEY_CITATION_3d1663ed-5858-4991-b87b-234315d22f5f&quot;,&quot;properties&quot;:{&quot;noteIndex&quot;:0},&quot;isEdited&quot;:false,&quot;manualOverride&quot;:{&quot;isManuallyOverridden&quot;:false,&quot;citeprocText&quot;:&quot;[6]&quot;,&quot;manualOverrideText&quot;:&quot;&quot;},&quot;citationTag&quot;:&quot;MENDELEY_CITATION_v3_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&quot;,&quot;citationItems&quot;:[{&quot;id&quot;:&quot;d11fabae-93b9-3104-ac20-52b7e62faee2&quot;,&quot;itemData&quot;:{&quot;type&quot;:&quot;article-journal&quot;,&quot;id&quot;:&quot;d11fabae-93b9-3104-ac20-52b7e62faee2&quot;,&quot;title&quot;:&quot;A Heterogeneity-Aware Replacement Policy for the Partitioned Cache on Asymmetric Multi-Core Architectures&quot;,&quot;author&quot;:[{&quot;family&quot;:&quot;Fang&quot;,&quot;given&quot;:&quot;Juan&quot;,&quot;parse-names&quot;:false,&quot;dropping-particle&quot;:&quot;&quot;,&quot;non-dropping-particle&quot;:&quot;&quot;},{&quot;family&quot;:&quot;Kong&quot;,&quot;given&quot;:&quot;Han&quot;,&quot;parse-names&quot;:false,&quot;dropping-particle&quot;:&quot;&quot;,&quot;non-dropping-particle&quot;:&quot;&quot;},{&quot;family&quot;:&quot;Yang&quot;,&quot;given&quot;:&quot;Huijing&quot;,&quot;parse-names&quot;:false,&quot;dropping-particle&quot;:&quot;&quot;,&quot;non-dropping-particle&quot;:&quot;&quot;},{&quot;family&quot;:&quot;Xu&quot;,&quot;given&quot;:&quot;Yixiang&quot;,&quot;parse-names&quot;:false,&quot;dropping-particle&quot;:&quot;&quot;,&quot;non-dropping-particle&quot;:&quot;&quot;},{&quot;family&quot;:&quot;Cai&quot;,&quot;given&quot;:&quot;Min&quot;,&quot;parse-names&quot;:false,&quot;dropping-particle&quot;:&quot;&quot;,&quot;non-dropping-particle&quot;:&quot;&quot;}],&quot;container-title&quot;:&quot;Micromachines&quot;,&quot;container-title-short&quot;:&quot;Micromachines (Basel)&quot;,&quot;DOI&quot;:&quot;10.3390/mi13112014&quot;,&quot;ISSN&quot;:&quot;2072-666X&quot;,&quot;issued&quot;:{&quot;date-parts&quot;:[[2022,11,18]]},&quot;page&quot;:&quot;2014&quot;,&quot;abstract&quot;:&quot;&lt;p&gt;In an asymmetric multi-core architecture, multiple heterogeneous cores share the last-level cache (LLC). Due to the different memory access requirements among heterogeneous cores, the LLC competition is more intense. In the current work, we propose a heterogeneity-aware replacement policy for the partitioned cache (HAPC), which reduces the mutual interference between cores through cache partitioning, and tracks the shared reuse state of each cache block within the partition at runtime to guide the replacement policy to keep cache blocks shared by multiple cores in multithreaded programs. In the process of updating the reuse state, considering the difference of memory accesses to LLC by heterogeneous cores, the cache replacement policy tends to keep cache blocks required by big cores, to better improve the LLC access efficiency of big cores. Compared with LRU and the SRCP, which are the state-of-the-art cache replacement algorithms, the performance of big cores can be significantly improved by HAPC when running multithreaded programs, while the impact on little cores is almost negligible, thus improving the overall performance of the system.&lt;/p&gt;&quot;,&quot;issue&quot;:&quot;11&quot;,&quot;volume&quot;:&quot;13&quot;},&quot;isTemporary&quot;:false,&quot;suppress-author&quot;:false,&quot;composite&quot;:false,&quot;author-only&quot;:false}]},{&quot;citationID&quot;:&quot;MENDELEY_CITATION_270a8015-e548-4a5f-88a3-cf1fc949f640&quot;,&quot;properties&quot;:{&quot;noteIndex&quot;:0},&quot;isEdited&quot;:false,&quot;manualOverride&quot;:{&quot;isManuallyOverridden&quot;:false,&quot;citeprocText&quot;:&quot;[5]&quot;,&quot;manualOverrideText&quot;:&quot;&quot;},&quot;citationTag&quot;:&quot;MENDELEY_CITATION_v3_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&quot;,&quot;citationItems&quot;:[{&quot;id&quot;:&quot;c8f488d2-e689-3f80-b25d-8d40f3138677&quot;,&quot;itemData&quot;:{&quot;type&quot;:&quot;article-journal&quot;,&quot;id&quot;:&quot;c8f488d2-e689-3f80-b25d-8d40f3138677&quot;,&quot;title&quot;:&quot;A Prefetch-Adaptive Intelligent Cache Replacement Policy Based on Machine Learning&quot;,&quot;author&quot;:[{&quot;family&quot;:&quot;Yang&quot;,&quot;given&quot;:&quot;Hui-Jing&quot;,&quot;parse-names&quot;:false,&quot;dropping-particle&quot;:&quot;&quot;,&quot;non-dropping-particle&quot;:&quot;&quot;},{&quot;family&quot;:&quot;Fang&quot;,&quot;given&quot;:&quot;Juan&quot;,&quot;parse-names&quot;:false,&quot;dropping-particle&quot;:&quot;&quot;,&quot;non-dropping-particle&quot;:&quot;&quot;},{&quot;family&quot;:&quot;Cai&quot;,&quot;given&quot;:&quot;Min&quot;,&quot;parse-names&quot;:false,&quot;dropping-particle&quot;:&quot;&quot;,&quot;non-dropping-particle&quot;:&quot;&quot;},{&quot;family&quot;:&quot;Cai&quot;,&quot;given&quot;:&quot;Zhi&quot;,&quot;parse-names&quot;:false,&quot;dropping-particle&quot;:&quot;&quot;,&quot;non-dropping-particle&quot;:&quot;&quot;}],&quot;container-title&quot;:&quot;Journal of Computer Science and Technology&quot;,&quot;container-title-short&quot;:&quot;J Comput Sci Technol&quot;,&quot;DOI&quot;:&quot;10.1007/s11390-022-1573-3&quot;,&quot;ISSN&quot;:&quot;1000-9000&quot;,&quot;issued&quot;:{&quot;date-parts&quot;:[[2023,4,30]]},&quot;page&quot;:&quot;391-404&quot;,&quot;issue&quot;:&quot;2&quot;,&quot;volume&quot;:&quot;38&quot;},&quot;isTemporary&quot;:false,&quot;suppress-author&quot;:false,&quot;composite&quot;:false,&quot;author-only&quot;:false}]},{&quot;citationID&quot;:&quot;MENDELEY_CITATION_08bdeb98-eac6-4eb2-8986-21b278d1d1ab&quot;,&quot;properties&quot;:{&quot;noteIndex&quot;:0},&quot;isEdited&quot;:false,&quot;manualOverride&quot;:{&quot;isManuallyOverridden&quot;:false,&quot;citeprocText&quot;:&quot;[5]&quot;,&quot;manualOverrideText&quot;:&quot;&quot;},&quot;citationTag&quot;:&quot;MENDELEY_CITATION_v3_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&quot;,&quot;citationItems&quot;:[{&quot;id&quot;:&quot;c8f488d2-e689-3f80-b25d-8d40f3138677&quot;,&quot;itemData&quot;:{&quot;type&quot;:&quot;article-journal&quot;,&quot;id&quot;:&quot;c8f488d2-e689-3f80-b25d-8d40f3138677&quot;,&quot;title&quot;:&quot;A Prefetch-Adaptive Intelligent Cache Replacement Policy Based on Machine Learning&quot;,&quot;author&quot;:[{&quot;family&quot;:&quot;Yang&quot;,&quot;given&quot;:&quot;Hui-Jing&quot;,&quot;parse-names&quot;:false,&quot;dropping-particle&quot;:&quot;&quot;,&quot;non-dropping-particle&quot;:&quot;&quot;},{&quot;family&quot;:&quot;Fang&quot;,&quot;given&quot;:&quot;Juan&quot;,&quot;parse-names&quot;:false,&quot;dropping-particle&quot;:&quot;&quot;,&quot;non-dropping-particle&quot;:&quot;&quot;},{&quot;family&quot;:&quot;Cai&quot;,&quot;given&quot;:&quot;Min&quot;,&quot;parse-names&quot;:false,&quot;dropping-particle&quot;:&quot;&quot;,&quot;non-dropping-particle&quot;:&quot;&quot;},{&quot;family&quot;:&quot;Cai&quot;,&quot;given&quot;:&quot;Zhi&quot;,&quot;parse-names&quot;:false,&quot;dropping-particle&quot;:&quot;&quot;,&quot;non-dropping-particle&quot;:&quot;&quot;}],&quot;container-title&quot;:&quot;Journal of Computer Science and Technology&quot;,&quot;container-title-short&quot;:&quot;J Comput Sci Technol&quot;,&quot;DOI&quot;:&quot;10.1007/s11390-022-1573-3&quot;,&quot;ISSN&quot;:&quot;1000-9000&quot;,&quot;issued&quot;:{&quot;date-parts&quot;:[[2023,4,30]]},&quot;page&quot;:&quot;391-404&quot;,&quot;issue&quot;:&quot;2&quot;,&quot;volume&quot;:&quot;38&quot;},&quot;isTemporary&quot;:false,&quot;suppress-author&quot;:false,&quot;composite&quot;:false,&quot;author-only&quot;:false}]},{&quot;citationID&quot;:&quot;MENDELEY_CITATION_7fce8b29-1bef-4dbd-8ca0-18f1995e50a2&quot;,&quot;properties&quot;:{&quot;noteIndex&quot;:0},&quot;isEdited&quot;:false,&quot;manualOverride&quot;:{&quot;isManuallyOverridden&quot;:false,&quot;citeprocText&quot;:&quot;[5]&quot;,&quot;manualOverrideText&quot;:&quot;&quot;},&quot;citationTag&quot;:&quot;MENDELEY_CITATION_v3_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&quot;,&quot;citationItems&quot;:[{&quot;id&quot;:&quot;c8f488d2-e689-3f80-b25d-8d40f3138677&quot;,&quot;itemData&quot;:{&quot;type&quot;:&quot;article-journal&quot;,&quot;id&quot;:&quot;c8f488d2-e689-3f80-b25d-8d40f3138677&quot;,&quot;title&quot;:&quot;A Prefetch-Adaptive Intelligent Cache Replacement Policy Based on Machine Learning&quot;,&quot;author&quot;:[{&quot;family&quot;:&quot;Yang&quot;,&quot;given&quot;:&quot;Hui-Jing&quot;,&quot;parse-names&quot;:false,&quot;dropping-particle&quot;:&quot;&quot;,&quot;non-dropping-particle&quot;:&quot;&quot;},{&quot;family&quot;:&quot;Fang&quot;,&quot;given&quot;:&quot;Juan&quot;,&quot;parse-names&quot;:false,&quot;dropping-particle&quot;:&quot;&quot;,&quot;non-dropping-particle&quot;:&quot;&quot;},{&quot;family&quot;:&quot;Cai&quot;,&quot;given&quot;:&quot;Min&quot;,&quot;parse-names&quot;:false,&quot;dropping-particle&quot;:&quot;&quot;,&quot;non-dropping-particle&quot;:&quot;&quot;},{&quot;family&quot;:&quot;Cai&quot;,&quot;given&quot;:&quot;Zhi&quot;,&quot;parse-names&quot;:false,&quot;dropping-particle&quot;:&quot;&quot;,&quot;non-dropping-particle&quot;:&quot;&quot;}],&quot;container-title&quot;:&quot;Journal of Computer Science and Technology&quot;,&quot;container-title-short&quot;:&quot;J Comput Sci Technol&quot;,&quot;DOI&quot;:&quot;10.1007/s11390-022-1573-3&quot;,&quot;ISSN&quot;:&quot;1000-9000&quot;,&quot;issued&quot;:{&quot;date-parts&quot;:[[2023,4,30]]},&quot;page&quot;:&quot;391-404&quot;,&quot;issue&quot;:&quot;2&quot;,&quot;volume&quot;:&quot;38&quot;},&quot;isTemporary&quot;:false,&quot;suppress-author&quot;:false,&quot;composite&quot;:false,&quot;author-only&quot;:false}]},{&quot;citationID&quot;:&quot;MENDELEY_CITATION_5ea30ffc-b1b5-4f03-ba48-da738b11b031&quot;,&quot;properties&quot;:{&quot;noteIndex&quot;:0},&quot;isEdited&quot;:false,&quot;manualOverride&quot;:{&quot;isManuallyOverridden&quot;:false,&quot;citeprocText&quot;:&quot;[5]&quot;,&quot;manualOverrideText&quot;:&quot;&quot;},&quot;citationTag&quot;:&quot;MENDELEY_CITATION_v3_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&quot;,&quot;citationItems&quot;:[{&quot;id&quot;:&quot;c8f488d2-e689-3f80-b25d-8d40f3138677&quot;,&quot;itemData&quot;:{&quot;type&quot;:&quot;article-journal&quot;,&quot;id&quot;:&quot;c8f488d2-e689-3f80-b25d-8d40f3138677&quot;,&quot;title&quot;:&quot;A Prefetch-Adaptive Intelligent Cache Replacement Policy Based on Machine Learning&quot;,&quot;author&quot;:[{&quot;family&quot;:&quot;Yang&quot;,&quot;given&quot;:&quot;Hui-Jing&quot;,&quot;parse-names&quot;:false,&quot;dropping-particle&quot;:&quot;&quot;,&quot;non-dropping-particle&quot;:&quot;&quot;},{&quot;family&quot;:&quot;Fang&quot;,&quot;given&quot;:&quot;Juan&quot;,&quot;parse-names&quot;:false,&quot;dropping-particle&quot;:&quot;&quot;,&quot;non-dropping-particle&quot;:&quot;&quot;},{&quot;family&quot;:&quot;Cai&quot;,&quot;given&quot;:&quot;Min&quot;,&quot;parse-names&quot;:false,&quot;dropping-particle&quot;:&quot;&quot;,&quot;non-dropping-particle&quot;:&quot;&quot;},{&quot;family&quot;:&quot;Cai&quot;,&quot;given&quot;:&quot;Zhi&quot;,&quot;parse-names&quot;:false,&quot;dropping-particle&quot;:&quot;&quot;,&quot;non-dropping-particle&quot;:&quot;&quot;}],&quot;container-title&quot;:&quot;Journal of Computer Science and Technology&quot;,&quot;container-title-short&quot;:&quot;J Comput Sci Technol&quot;,&quot;DOI&quot;:&quot;10.1007/s11390-022-1573-3&quot;,&quot;ISSN&quot;:&quot;1000-9000&quot;,&quot;issued&quot;:{&quot;date-parts&quot;:[[2023,4,30]]},&quot;page&quot;:&quot;391-404&quot;,&quot;issue&quot;:&quot;2&quot;,&quot;volume&quot;:&quot;38&quot;},&quot;isTemporary&quot;:false,&quot;suppress-author&quot;:false,&quot;composite&quot;:false,&quot;author-onl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DB7D21E7C6B357408987D965B31488D7" ma:contentTypeVersion="6" ma:contentTypeDescription="Crear nuevo documento." ma:contentTypeScope="" ma:versionID="611d7ca5efc1cdaa6ac0e41e426b626b">
  <xsd:schema xmlns:xsd="http://www.w3.org/2001/XMLSchema" xmlns:xs="http://www.w3.org/2001/XMLSchema" xmlns:p="http://schemas.microsoft.com/office/2006/metadata/properties" xmlns:ns3="e2cc011d-e456-4943-9abd-c68a4b3c9d3e" targetNamespace="http://schemas.microsoft.com/office/2006/metadata/properties" ma:root="true" ma:fieldsID="adcccd9f75cf0300a06540b4d3bae45e" ns3:_="">
    <xsd:import namespace="e2cc011d-e456-4943-9abd-c68a4b3c9d3e"/>
    <xsd:element name="properties">
      <xsd:complexType>
        <xsd:sequence>
          <xsd:element name="documentManagement">
            <xsd:complexType>
              <xsd:all>
                <xsd:element ref="ns3:MediaServiceDateTaken" minOccurs="0"/>
                <xsd:element ref="ns3:_activity"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cc011d-e456-4943-9abd-c68a4b3c9d3e"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_activity" ma:index="9" nillable="true" ma:displayName="_activity" ma:hidden="true" ma:internalName="_activity">
      <xsd:simpleType>
        <xsd:restriction base="dms:Note"/>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e2cc011d-e456-4943-9abd-c68a4b3c9d3e"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0839A3-CCB7-4B2F-875B-EF8A1AD464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cc011d-e456-4943-9abd-c68a4b3c9d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41402B7-0F98-40BA-BC9F-19F55DBDF294}">
  <ds:schemaRefs>
    <ds:schemaRef ds:uri="http://schemas.microsoft.com/sharepoint/v3/contenttype/forms"/>
  </ds:schemaRefs>
</ds:datastoreItem>
</file>

<file path=customXml/itemProps3.xml><?xml version="1.0" encoding="utf-8"?>
<ds:datastoreItem xmlns:ds="http://schemas.openxmlformats.org/officeDocument/2006/customXml" ds:itemID="{BD6F7885-4E92-4121-9696-313566A1B9DF}">
  <ds:schemaRefs>
    <ds:schemaRef ds:uri="http://schemas.microsoft.com/office/2006/metadata/properties"/>
    <ds:schemaRef ds:uri="http://schemas.microsoft.com/office/infopath/2007/PartnerControls"/>
    <ds:schemaRef ds:uri="e2cc011d-e456-4943-9abd-c68a4b3c9d3e"/>
  </ds:schemaRefs>
</ds:datastoreItem>
</file>

<file path=customXml/itemProps4.xml><?xml version="1.0" encoding="utf-8"?>
<ds:datastoreItem xmlns:ds="http://schemas.openxmlformats.org/officeDocument/2006/customXml" ds:itemID="{DB15232B-EA03-4A89-BC4C-71E21A24F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4</Pages>
  <Words>909</Words>
  <Characters>5001</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ALVIA VILLEGAS  ERICK  ADALBERTO</dc:creator>
  <cp:keywords/>
  <dc:description/>
  <cp:lastModifiedBy>MENDOZA PARRAGA  ANDY JOHEL</cp:lastModifiedBy>
  <cp:revision>3</cp:revision>
  <dcterms:created xsi:type="dcterms:W3CDTF">2025-08-31T22:26:00Z</dcterms:created>
  <dcterms:modified xsi:type="dcterms:W3CDTF">2025-08-31T23:40:00Z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0x010100DB7D21E7C6B357408987D965B31488D7</vt:lpwstr>
  </property>
</Properties>
</file>