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A1" w:rsidRPr="008D5971" w:rsidRDefault="005B03D8" w:rsidP="00125AE1">
      <w:pPr>
        <w:shd w:val="clear" w:color="auto" w:fill="002060"/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 1.     [15</w:t>
      </w:r>
      <w:r w:rsidR="006824A1" w:rsidRPr="008D5971">
        <w:rPr>
          <w:b/>
          <w:sz w:val="24"/>
          <w:szCs w:val="24"/>
        </w:rPr>
        <w:t xml:space="preserve"> marks]</w:t>
      </w:r>
    </w:p>
    <w:p w:rsidR="000F277E" w:rsidRPr="00586622" w:rsidRDefault="000F277E" w:rsidP="000F277E">
      <w:pPr>
        <w:spacing w:before="240" w:after="240" w:line="240" w:lineRule="auto"/>
        <w:rPr>
          <w:sz w:val="24"/>
          <w:szCs w:val="24"/>
        </w:rPr>
      </w:pPr>
      <w:r w:rsidRPr="00586622">
        <w:rPr>
          <w:sz w:val="24"/>
          <w:szCs w:val="24"/>
        </w:rPr>
        <w:t>Consider the matrix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given below</w:t>
      </w:r>
      <w:r w:rsidRPr="00586622">
        <w:rPr>
          <w:sz w:val="24"/>
          <w:szCs w:val="24"/>
        </w:rPr>
        <w:t>.</w:t>
      </w:r>
    </w:p>
    <w:p w:rsidR="00905E7A" w:rsidRPr="00905E7A" w:rsidRDefault="000F277E" w:rsidP="00905E7A">
      <w:pPr>
        <w:spacing w:before="240" w:after="240" w:line="24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D1CC9" w:rsidRPr="008D5971" w:rsidRDefault="008D1CC9" w:rsidP="008D1CC9">
      <w:pPr>
        <w:pStyle w:val="Code"/>
        <w:rPr>
          <w:sz w:val="24"/>
          <w:szCs w:val="24"/>
        </w:rPr>
      </w:pPr>
    </w:p>
    <w:p w:rsidR="001364A1" w:rsidRDefault="00DA1C53" w:rsidP="007F4DD2">
      <w:pPr>
        <w:pStyle w:val="ListParagraph"/>
        <w:numPr>
          <w:ilvl w:val="0"/>
          <w:numId w:val="6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004BE6">
        <w:rPr>
          <w:sz w:val="24"/>
          <w:szCs w:val="24"/>
        </w:rPr>
        <w:t>Write Python code to enter</w:t>
      </w:r>
      <w:r w:rsidR="005F7964">
        <w:rPr>
          <w:sz w:val="24"/>
          <w:szCs w:val="24"/>
        </w:rPr>
        <w:t xml:space="preserve"> the matrix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04BE6">
        <w:rPr>
          <w:sz w:val="24"/>
          <w:szCs w:val="24"/>
        </w:rPr>
        <w:t xml:space="preserve"> as a numpy array, print </w:t>
      </w:r>
      <w:proofErr w:type="gramStart"/>
      <w:r w:rsidRPr="00004BE6">
        <w:rPr>
          <w:sz w:val="24"/>
          <w:szCs w:val="24"/>
        </w:rPr>
        <w:t xml:space="preserve">out </w:t>
      </w:r>
      <w:proofErr w:type="gramEnd"/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004BE6">
        <w:rPr>
          <w:sz w:val="24"/>
          <w:szCs w:val="24"/>
        </w:rPr>
        <w:t>, and calculate the</w:t>
      </w:r>
      <w:r w:rsidR="00610098" w:rsidRPr="005A2013">
        <w:rPr>
          <w:sz w:val="24"/>
          <w:szCs w:val="24"/>
          <w:u w:val="single"/>
        </w:rPr>
        <w:t>sum</w:t>
      </w:r>
      <w:r w:rsidR="00332C19">
        <w:rPr>
          <w:sz w:val="24"/>
          <w:szCs w:val="24"/>
        </w:rPr>
        <w:t xml:space="preserve"> of each row and column using </w:t>
      </w:r>
      <w:proofErr w:type="spellStart"/>
      <w:r w:rsidR="00332C19" w:rsidRPr="00332C19">
        <w:rPr>
          <w:rFonts w:ascii="Consolas" w:hAnsi="Consolas"/>
          <w:sz w:val="24"/>
          <w:szCs w:val="24"/>
        </w:rPr>
        <w:t>n</w:t>
      </w:r>
      <w:r w:rsidR="00332C19">
        <w:rPr>
          <w:rFonts w:ascii="Consolas" w:hAnsi="Consolas"/>
          <w:sz w:val="24"/>
          <w:szCs w:val="24"/>
        </w:rPr>
        <w:t>um</w:t>
      </w:r>
      <w:r w:rsidR="00332C19" w:rsidRPr="00332C19">
        <w:rPr>
          <w:rFonts w:ascii="Consolas" w:hAnsi="Consolas"/>
          <w:sz w:val="24"/>
          <w:szCs w:val="24"/>
        </w:rPr>
        <w:t>p</w:t>
      </w:r>
      <w:r w:rsidR="00332C19">
        <w:rPr>
          <w:rFonts w:ascii="Consolas" w:hAnsi="Consolas"/>
          <w:sz w:val="24"/>
          <w:szCs w:val="24"/>
        </w:rPr>
        <w:t>y</w:t>
      </w:r>
      <w:r w:rsidR="00332C19" w:rsidRPr="00332C19">
        <w:rPr>
          <w:rFonts w:ascii="Consolas" w:hAnsi="Consolas"/>
          <w:sz w:val="24"/>
          <w:szCs w:val="24"/>
        </w:rPr>
        <w:t>.sum</w:t>
      </w:r>
      <w:proofErr w:type="spellEnd"/>
      <w:r w:rsidR="00332C19" w:rsidRPr="00332C19">
        <w:rPr>
          <w:rFonts w:ascii="Consolas" w:hAnsi="Consolas"/>
          <w:sz w:val="24"/>
          <w:szCs w:val="24"/>
        </w:rPr>
        <w:t>()</w:t>
      </w:r>
      <w:r w:rsidR="00610098" w:rsidRPr="00004BE6">
        <w:rPr>
          <w:sz w:val="24"/>
          <w:szCs w:val="24"/>
        </w:rPr>
        <w:t>.</w:t>
      </w:r>
      <w:r w:rsidR="00CB19BF">
        <w:rPr>
          <w:i/>
          <w:sz w:val="24"/>
          <w:szCs w:val="24"/>
        </w:rPr>
        <w:t>Include both Python code and output in your answer.</w:t>
      </w:r>
    </w:p>
    <w:p w:rsidR="008E2A86" w:rsidRPr="008E2A86" w:rsidRDefault="008E2A86" w:rsidP="00397F88">
      <w:pPr>
        <w:spacing w:before="240" w:after="240"/>
        <w:jc w:val="right"/>
        <w:rPr>
          <w:sz w:val="24"/>
          <w:szCs w:val="24"/>
        </w:rPr>
      </w:pPr>
      <w:r w:rsidRPr="008E2A86">
        <w:rPr>
          <w:sz w:val="24"/>
          <w:szCs w:val="24"/>
        </w:rPr>
        <w:t>[5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A86" w:rsidRPr="008D5971" w:rsidTr="00984703">
        <w:tc>
          <w:tcPr>
            <w:tcW w:w="9016" w:type="dxa"/>
          </w:tcPr>
          <w:p w:rsidR="008E2A86" w:rsidRPr="00BA2B13" w:rsidRDefault="008E2A86" w:rsidP="00BA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5690" w:rsidRPr="008D5971" w:rsidRDefault="008E2A86" w:rsidP="00125AE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A2B13">
              <w:rPr>
                <w:rFonts w:ascii="Times New Roman" w:hAnsi="Times New Roman" w:cs="Times New Roman"/>
                <w:i/>
                <w:color w:val="2F5496" w:themeColor="accent5" w:themeShade="BF"/>
                <w:sz w:val="24"/>
                <w:szCs w:val="24"/>
              </w:rPr>
              <w:t>.</w:t>
            </w:r>
          </w:p>
        </w:tc>
      </w:tr>
    </w:tbl>
    <w:p w:rsidR="008E2A86" w:rsidRPr="003A5A7A" w:rsidRDefault="005F7964" w:rsidP="007F4DD2">
      <w:pPr>
        <w:pStyle w:val="ListParagraph"/>
        <w:numPr>
          <w:ilvl w:val="0"/>
          <w:numId w:val="6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3A5A7A">
        <w:rPr>
          <w:sz w:val="24"/>
          <w:szCs w:val="24"/>
        </w:rPr>
        <w:t xml:space="preserve">Consider the diagonal matrices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3A5A7A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3A5A7A">
        <w:rPr>
          <w:sz w:val="24"/>
          <w:szCs w:val="24"/>
        </w:rPr>
        <w:t xml:space="preserve"> given in the Python code above.  </w:t>
      </w:r>
      <w:r w:rsidR="00CD0110" w:rsidRPr="003A5A7A">
        <w:rPr>
          <w:sz w:val="24"/>
          <w:szCs w:val="24"/>
        </w:rPr>
        <w:t xml:space="preserve">Calculate the matrix product  </w:t>
      </w:r>
      <m:oMath>
        <m:r>
          <w:rPr>
            <w:rFonts w:ascii="Cambria Math" w:hAnsi="Cambria Math"/>
            <w:sz w:val="24"/>
            <w:szCs w:val="24"/>
          </w:rPr>
          <m:t>S=DME</m:t>
        </m:r>
      </m:oMath>
      <w:r w:rsidR="00CD0110" w:rsidRPr="003A5A7A">
        <w:rPr>
          <w:rFonts w:eastAsiaTheme="minorEastAsia"/>
          <w:sz w:val="24"/>
          <w:szCs w:val="24"/>
        </w:rPr>
        <w:t xml:space="preserve">  and print </w:t>
      </w:r>
      <w:proofErr w:type="gramStart"/>
      <w:r w:rsidR="00CD0110" w:rsidRPr="003A5A7A">
        <w:rPr>
          <w:rFonts w:eastAsiaTheme="minorEastAsia"/>
          <w:sz w:val="24"/>
          <w:szCs w:val="24"/>
        </w:rPr>
        <w:t xml:space="preserve">out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CD0110" w:rsidRPr="003A5A7A">
        <w:rPr>
          <w:rFonts w:eastAsiaTheme="minorEastAsia"/>
          <w:sz w:val="24"/>
          <w:szCs w:val="24"/>
        </w:rPr>
        <w:t xml:space="preserve">.  What property do the rows and columns of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CD0110" w:rsidRPr="003A5A7A">
        <w:rPr>
          <w:rFonts w:eastAsiaTheme="minorEastAsia"/>
          <w:sz w:val="24"/>
          <w:szCs w:val="24"/>
        </w:rPr>
        <w:t xml:space="preserve"> have?</w:t>
      </w:r>
      <w:r w:rsidR="003A15F4" w:rsidRPr="003A5A7A">
        <w:rPr>
          <w:rFonts w:eastAsiaTheme="minorEastAsia"/>
          <w:sz w:val="24"/>
          <w:szCs w:val="24"/>
        </w:rPr>
        <w:t xml:space="preserve">  Hint: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3A15F4" w:rsidRPr="003A5A7A">
        <w:rPr>
          <w:rFonts w:eastAsiaTheme="minorEastAsia"/>
          <w:sz w:val="24"/>
          <w:szCs w:val="24"/>
        </w:rPr>
        <w:t xml:space="preserve"> is called a “doubly stochastic” matrix.</w:t>
      </w:r>
      <w:r w:rsidR="005E4891" w:rsidRPr="003A5A7A">
        <w:rPr>
          <w:rFonts w:eastAsiaTheme="minorEastAsia"/>
          <w:i/>
          <w:sz w:val="24"/>
          <w:szCs w:val="24"/>
        </w:rPr>
        <w:t>Include both Python code and output in your answer.</w:t>
      </w:r>
    </w:p>
    <w:p w:rsidR="00397F88" w:rsidRPr="003A5A7A" w:rsidRDefault="00397F88" w:rsidP="00397F88">
      <w:pPr>
        <w:spacing w:before="240" w:after="240"/>
        <w:ind w:left="360"/>
        <w:jc w:val="right"/>
        <w:rPr>
          <w:sz w:val="24"/>
          <w:szCs w:val="24"/>
        </w:rPr>
      </w:pPr>
      <w:r w:rsidRPr="003A5A7A">
        <w:rPr>
          <w:sz w:val="24"/>
          <w:szCs w:val="24"/>
        </w:rPr>
        <w:t>[5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F88" w:rsidRPr="008D5971" w:rsidTr="00984703">
        <w:tc>
          <w:tcPr>
            <w:tcW w:w="9016" w:type="dxa"/>
          </w:tcPr>
          <w:p w:rsidR="004A5690" w:rsidRDefault="004A5690" w:rsidP="00984703">
            <w:pPr>
              <w:rPr>
                <w:rFonts w:cstheme="minorHAnsi"/>
                <w:sz w:val="24"/>
                <w:szCs w:val="24"/>
              </w:rPr>
            </w:pPr>
          </w:p>
          <w:p w:rsidR="004A5690" w:rsidRPr="008D5971" w:rsidRDefault="004A5690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A5690" w:rsidRDefault="004A5690" w:rsidP="004A5690">
      <w:pPr>
        <w:spacing w:before="240" w:after="240"/>
        <w:jc w:val="both"/>
      </w:pPr>
    </w:p>
    <w:p w:rsidR="00201D55" w:rsidRPr="003929AE" w:rsidRDefault="00170863" w:rsidP="007F4DD2">
      <w:pPr>
        <w:pStyle w:val="ListParagraph"/>
        <w:numPr>
          <w:ilvl w:val="0"/>
          <w:numId w:val="6"/>
        </w:numPr>
        <w:spacing w:before="240" w:after="240"/>
        <w:ind w:left="714" w:hanging="357"/>
        <w:jc w:val="both"/>
        <w:rPr>
          <w:rFonts w:eastAsiaTheme="minorEastAsia"/>
          <w:sz w:val="24"/>
          <w:szCs w:val="24"/>
        </w:rPr>
      </w:pPr>
      <w:r w:rsidRPr="00004BE6">
        <w:rPr>
          <w:sz w:val="24"/>
          <w:szCs w:val="24"/>
        </w:rPr>
        <w:t>Write</w:t>
      </w:r>
      <w:r w:rsidR="003929AE">
        <w:rPr>
          <w:sz w:val="24"/>
          <w:szCs w:val="24"/>
        </w:rPr>
        <w:t xml:space="preserve"> Python </w:t>
      </w:r>
      <w:r w:rsidRPr="00004BE6">
        <w:rPr>
          <w:sz w:val="24"/>
          <w:szCs w:val="24"/>
        </w:rPr>
        <w:t>code to build</w:t>
      </w:r>
      <w:r w:rsidR="00C5092E">
        <w:rPr>
          <w:sz w:val="24"/>
          <w:szCs w:val="24"/>
        </w:rPr>
        <w:t xml:space="preserve"> the matrices</w:t>
      </w:r>
      <m:oMath>
        <m:r>
          <w:rPr>
            <w:rFonts w:ascii="Cambria Math" w:hAnsi="Cambria Math"/>
            <w:sz w:val="24"/>
            <w:szCs w:val="24"/>
          </w:rPr>
          <m:t>A=</m:t>
        </m:r>
        <m:box>
          <m: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box>
        <m:r>
          <w:rPr>
            <w:rFonts w:ascii="Cambria Math" w:hAnsi="Cambria Math"/>
            <w:sz w:val="24"/>
            <w:szCs w:val="24"/>
          </w:rPr>
          <m:t>(M+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="00C7323F" w:rsidRPr="00004BE6">
        <w:rPr>
          <w:rFonts w:eastAsiaTheme="minorEastAsia"/>
          <w:sz w:val="24"/>
          <w:szCs w:val="24"/>
        </w:rPr>
        <w:t xml:space="preserve">and 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box>
          <m: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box>
        <m:r>
          <w:rPr>
            <w:rFonts w:ascii="Cambria Math" w:eastAsiaTheme="minorEastAsia" w:hAnsi="Cambria Math"/>
            <w:sz w:val="24"/>
            <w:szCs w:val="24"/>
          </w:rPr>
          <m:t>(M-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004BE6">
        <w:rPr>
          <w:rFonts w:eastAsiaTheme="minorEastAsia"/>
          <w:sz w:val="24"/>
          <w:szCs w:val="24"/>
        </w:rPr>
        <w:t xml:space="preserve">.  </w:t>
      </w:r>
      <w:r w:rsidR="004A5690">
        <w:rPr>
          <w:rFonts w:eastAsiaTheme="minorEastAsia"/>
          <w:sz w:val="24"/>
          <w:szCs w:val="24"/>
        </w:rPr>
        <w:t xml:space="preserve">Use </w:t>
      </w:r>
      <w:proofErr w:type="spellStart"/>
      <w:proofErr w:type="gramStart"/>
      <w:r w:rsidR="00160BEA">
        <w:rPr>
          <w:rFonts w:ascii="Consolas" w:eastAsiaTheme="minorEastAsia" w:hAnsi="Consolas"/>
          <w:sz w:val="24"/>
          <w:szCs w:val="24"/>
        </w:rPr>
        <w:t>numpy.all</w:t>
      </w:r>
      <w:r w:rsidR="003929AE" w:rsidRPr="00107A55">
        <w:rPr>
          <w:rFonts w:ascii="Consolas" w:eastAsiaTheme="minorEastAsia" w:hAnsi="Consolas"/>
          <w:sz w:val="24"/>
          <w:szCs w:val="24"/>
        </w:rPr>
        <w:t>close</w:t>
      </w:r>
      <w:proofErr w:type="spellEnd"/>
      <w:r w:rsidR="003929AE" w:rsidRPr="00107A55">
        <w:rPr>
          <w:rFonts w:ascii="Consolas" w:eastAsiaTheme="minorEastAsia" w:hAnsi="Consolas"/>
          <w:sz w:val="24"/>
          <w:szCs w:val="24"/>
        </w:rPr>
        <w:t>(</w:t>
      </w:r>
      <w:proofErr w:type="gramEnd"/>
      <w:r w:rsidR="003929AE" w:rsidRPr="00107A55">
        <w:rPr>
          <w:rFonts w:ascii="Consolas" w:eastAsiaTheme="minorEastAsia" w:hAnsi="Consolas"/>
          <w:sz w:val="24"/>
          <w:szCs w:val="24"/>
        </w:rPr>
        <w:t>)</w:t>
      </w:r>
      <w:r w:rsidR="004A5690">
        <w:rPr>
          <w:rFonts w:eastAsiaTheme="minorEastAsia"/>
          <w:sz w:val="24"/>
          <w:szCs w:val="24"/>
        </w:rPr>
        <w:t xml:space="preserve"> to d</w:t>
      </w:r>
      <w:r w:rsidRPr="00004BE6">
        <w:rPr>
          <w:rFonts w:eastAsiaTheme="minorEastAsia"/>
          <w:sz w:val="24"/>
          <w:szCs w:val="24"/>
        </w:rPr>
        <w:t xml:space="preserve">emonstrate that </w:t>
      </w:r>
      <w:r w:rsidR="00815145" w:rsidRPr="00004BE6">
        <w:rPr>
          <w:rFonts w:eastAsiaTheme="minorEastAsia"/>
          <w:sz w:val="24"/>
          <w:szCs w:val="24"/>
        </w:rPr>
        <w:t xml:space="preserve">one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15145" w:rsidRPr="00004BE6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815145" w:rsidRPr="00004BE6">
        <w:rPr>
          <w:rFonts w:eastAsiaTheme="minorEastAsia"/>
          <w:sz w:val="24"/>
          <w:szCs w:val="24"/>
        </w:rPr>
        <w:t xml:space="preserve"> is</w:t>
      </w:r>
      <w:r w:rsidR="00F6472F">
        <w:rPr>
          <w:rFonts w:eastAsiaTheme="minorEastAsia"/>
          <w:sz w:val="24"/>
          <w:szCs w:val="24"/>
        </w:rPr>
        <w:t xml:space="preserve"> </w:t>
      </w:r>
      <w:proofErr w:type="spellStart"/>
      <w:r w:rsidR="00F6472F">
        <w:rPr>
          <w:rFonts w:eastAsiaTheme="minorEastAsia"/>
          <w:sz w:val="24"/>
          <w:szCs w:val="24"/>
        </w:rPr>
        <w:t>a</w:t>
      </w:r>
      <w:r w:rsidR="00815145" w:rsidRPr="004A5690">
        <w:rPr>
          <w:rFonts w:eastAsiaTheme="minorEastAsia"/>
          <w:sz w:val="24"/>
          <w:szCs w:val="24"/>
          <w:u w:val="single"/>
        </w:rPr>
        <w:t>symmetric</w:t>
      </w:r>
      <w:r w:rsidR="00F6472F">
        <w:rPr>
          <w:rFonts w:eastAsiaTheme="minorEastAsia"/>
          <w:sz w:val="24"/>
          <w:szCs w:val="24"/>
        </w:rPr>
        <w:t>matrix</w:t>
      </w:r>
      <w:proofErr w:type="spellEnd"/>
      <w:r w:rsidR="00F6472F">
        <w:rPr>
          <w:rFonts w:eastAsiaTheme="minorEastAsia"/>
          <w:sz w:val="24"/>
          <w:szCs w:val="24"/>
        </w:rPr>
        <w:t xml:space="preserve">, </w:t>
      </w:r>
      <w:r w:rsidR="00815145" w:rsidRPr="00004BE6">
        <w:rPr>
          <w:rFonts w:eastAsiaTheme="minorEastAsia"/>
          <w:sz w:val="24"/>
          <w:szCs w:val="24"/>
        </w:rPr>
        <w:t xml:space="preserve">the other one </w:t>
      </w:r>
      <w:r w:rsidR="003929AE">
        <w:rPr>
          <w:rFonts w:eastAsiaTheme="minorEastAsia"/>
          <w:sz w:val="24"/>
          <w:szCs w:val="24"/>
        </w:rPr>
        <w:t>is</w:t>
      </w:r>
      <w:r w:rsidR="00F6472F">
        <w:rPr>
          <w:rFonts w:eastAsiaTheme="minorEastAsia"/>
          <w:sz w:val="24"/>
          <w:szCs w:val="24"/>
        </w:rPr>
        <w:t xml:space="preserve"> </w:t>
      </w:r>
      <w:proofErr w:type="spellStart"/>
      <w:r w:rsidR="00F6472F">
        <w:rPr>
          <w:rFonts w:eastAsiaTheme="minorEastAsia"/>
          <w:sz w:val="24"/>
          <w:szCs w:val="24"/>
        </w:rPr>
        <w:t>an</w:t>
      </w:r>
      <w:r w:rsidR="003929AE" w:rsidRPr="00F6472F">
        <w:rPr>
          <w:rFonts w:eastAsiaTheme="minorEastAsia"/>
          <w:sz w:val="24"/>
          <w:szCs w:val="24"/>
          <w:u w:val="single"/>
        </w:rPr>
        <w:t>antisymmetric</w:t>
      </w:r>
      <w:proofErr w:type="spellEnd"/>
      <w:r w:rsidR="00F6472F">
        <w:rPr>
          <w:rFonts w:eastAsiaTheme="minorEastAsia"/>
          <w:sz w:val="24"/>
          <w:szCs w:val="24"/>
        </w:rPr>
        <w:t xml:space="preserve"> matrix</w:t>
      </w:r>
      <w:r w:rsidR="003929AE">
        <w:rPr>
          <w:rFonts w:eastAsiaTheme="minorEastAsia"/>
          <w:sz w:val="24"/>
          <w:szCs w:val="24"/>
        </w:rPr>
        <w:t xml:space="preserve">, and that </w:t>
      </w:r>
      <m:oMath>
        <m:r>
          <w:rPr>
            <w:rFonts w:ascii="Cambria Math" w:eastAsiaTheme="minorEastAsia" w:hAnsi="Cambria Math"/>
            <w:sz w:val="24"/>
            <w:szCs w:val="24"/>
          </w:rPr>
          <m:t>A+B</m:t>
        </m:r>
      </m:oMath>
      <w:r w:rsidR="003929AE">
        <w:rPr>
          <w:rFonts w:eastAsiaTheme="minorEastAsia"/>
          <w:sz w:val="24"/>
          <w:szCs w:val="24"/>
        </w:rPr>
        <w:t xml:space="preserve"> give</w:t>
      </w:r>
      <w:r w:rsidR="001C6032">
        <w:rPr>
          <w:rFonts w:eastAsiaTheme="minorEastAsia"/>
          <w:sz w:val="24"/>
          <w:szCs w:val="24"/>
        </w:rPr>
        <w:t>s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3929AE">
        <w:rPr>
          <w:rFonts w:eastAsiaTheme="minorEastAsia"/>
          <w:sz w:val="24"/>
          <w:szCs w:val="24"/>
        </w:rPr>
        <w:t>.</w:t>
      </w:r>
      <w:r w:rsidR="004A5690">
        <w:rPr>
          <w:rFonts w:eastAsiaTheme="minorEastAsia"/>
          <w:i/>
          <w:sz w:val="24"/>
          <w:szCs w:val="24"/>
        </w:rPr>
        <w:t xml:space="preserve">Include both Python code and output in your answer. </w:t>
      </w:r>
    </w:p>
    <w:p w:rsidR="00C043F0" w:rsidRPr="00C043F0" w:rsidRDefault="0059198A" w:rsidP="00C043F0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3929AE">
        <w:rPr>
          <w:sz w:val="24"/>
          <w:szCs w:val="24"/>
        </w:rPr>
        <w:t>5</w:t>
      </w:r>
      <w:r w:rsidR="00201D55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3F0" w:rsidRPr="008D5971" w:rsidTr="002F2A38">
        <w:tc>
          <w:tcPr>
            <w:tcW w:w="9016" w:type="dxa"/>
          </w:tcPr>
          <w:p w:rsidR="00125AE1" w:rsidRPr="00984703" w:rsidRDefault="00125AE1" w:rsidP="00125AE1">
            <w:pPr>
              <w:shd w:val="clear" w:color="auto" w:fill="FFFFFE"/>
              <w:spacing w:line="276" w:lineRule="auto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</w:tbl>
    <w:p w:rsidR="0033271B" w:rsidRPr="008D5971" w:rsidRDefault="0033271B">
      <w:pPr>
        <w:rPr>
          <w:b/>
          <w:sz w:val="24"/>
          <w:szCs w:val="24"/>
        </w:rPr>
      </w:pPr>
      <w:r w:rsidRPr="008D5971">
        <w:rPr>
          <w:b/>
          <w:sz w:val="24"/>
          <w:szCs w:val="24"/>
        </w:rPr>
        <w:br w:type="page"/>
      </w:r>
    </w:p>
    <w:p w:rsidR="00800DE8" w:rsidRPr="008D5971" w:rsidRDefault="00F07319" w:rsidP="00C7006A">
      <w:pPr>
        <w:shd w:val="clear" w:color="auto" w:fill="002060"/>
        <w:spacing w:after="240" w:line="240" w:lineRule="auto"/>
        <w:rPr>
          <w:b/>
          <w:sz w:val="24"/>
          <w:szCs w:val="24"/>
        </w:rPr>
      </w:pPr>
      <w:r w:rsidRPr="008D5971">
        <w:rPr>
          <w:b/>
          <w:sz w:val="24"/>
          <w:szCs w:val="24"/>
        </w:rPr>
        <w:lastRenderedPageBreak/>
        <w:t>Question 2.     [10</w:t>
      </w:r>
      <w:r w:rsidR="00800DE8" w:rsidRPr="008D5971">
        <w:rPr>
          <w:b/>
          <w:sz w:val="24"/>
          <w:szCs w:val="24"/>
        </w:rPr>
        <w:t xml:space="preserve"> marks]</w:t>
      </w:r>
    </w:p>
    <w:p w:rsidR="00BE061F" w:rsidRDefault="00BE061F" w:rsidP="008E2A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>
        <w:rPr>
          <w:i/>
          <w:sz w:val="24"/>
          <w:szCs w:val="24"/>
        </w:rPr>
        <w:t>triangular</w:t>
      </w:r>
      <w:r>
        <w:rPr>
          <w:sz w:val="24"/>
          <w:szCs w:val="24"/>
        </w:rPr>
        <w:t xml:space="preserve"> distribution</w:t>
      </w:r>
      <w:r w:rsidR="00175E2C">
        <w:rPr>
          <w:sz w:val="24"/>
          <w:szCs w:val="24"/>
        </w:rPr>
        <w:t xml:space="preserve"> which has three parameters: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175E2C">
        <w:rPr>
          <w:sz w:val="24"/>
          <w:szCs w:val="24"/>
        </w:rPr>
        <w:t xml:space="preserve"> (left),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175E2C">
        <w:rPr>
          <w:sz w:val="24"/>
          <w:szCs w:val="24"/>
        </w:rPr>
        <w:t xml:space="preserve"> (</w:t>
      </w:r>
      <w:r w:rsidR="00E05CEB">
        <w:rPr>
          <w:sz w:val="24"/>
          <w:szCs w:val="24"/>
        </w:rPr>
        <w:t>middle</w:t>
      </w:r>
      <w:r w:rsidR="00175E2C">
        <w:rPr>
          <w:sz w:val="24"/>
          <w:szCs w:val="24"/>
        </w:rPr>
        <w:t xml:space="preserve">), and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175E2C">
        <w:rPr>
          <w:sz w:val="24"/>
          <w:szCs w:val="24"/>
        </w:rPr>
        <w:t xml:space="preserve"> (right).  The Python code given below </w:t>
      </w:r>
      <w:r w:rsidR="00FD057B">
        <w:rPr>
          <w:sz w:val="24"/>
          <w:szCs w:val="24"/>
        </w:rPr>
        <w:t xml:space="preserve">plots </w:t>
      </w:r>
      <w:r w:rsidR="00383AF7">
        <w:rPr>
          <w:sz w:val="24"/>
          <w:szCs w:val="24"/>
        </w:rPr>
        <w:t xml:space="preserve">a particular triangular </w:t>
      </w:r>
      <w:r w:rsidR="00BF25F1">
        <w:rPr>
          <w:sz w:val="24"/>
          <w:szCs w:val="24"/>
        </w:rPr>
        <w:t>distribution</w:t>
      </w:r>
      <w:r w:rsidR="00383AF7">
        <w:rPr>
          <w:sz w:val="24"/>
          <w:szCs w:val="24"/>
        </w:rPr>
        <w:t xml:space="preserve"> with </w:t>
      </w:r>
      <w:r w:rsidR="0023766A">
        <w:rPr>
          <w:sz w:val="24"/>
          <w:szCs w:val="24"/>
        </w:rPr>
        <w:t xml:space="preserve">the given </w:t>
      </w:r>
      <w:r w:rsidR="00383AF7">
        <w:rPr>
          <w:sz w:val="24"/>
          <w:szCs w:val="24"/>
        </w:rPr>
        <w:t xml:space="preserve">values </w:t>
      </w:r>
      <w:proofErr w:type="gramStart"/>
      <w:r w:rsidR="00383AF7"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383AF7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383AF7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BF25F1">
        <w:rPr>
          <w:sz w:val="24"/>
          <w:szCs w:val="24"/>
        </w:rPr>
        <w:t>.</w:t>
      </w:r>
    </w:p>
    <w:p w:rsidR="00175E2C" w:rsidRPr="00B470BD" w:rsidRDefault="00175E2C" w:rsidP="00125AE1">
      <w:pPr>
        <w:pStyle w:val="Code"/>
        <w:rPr>
          <w:sz w:val="24"/>
          <w:szCs w:val="24"/>
        </w:rPr>
      </w:pPr>
    </w:p>
    <w:p w:rsidR="00323D67" w:rsidRPr="00097149" w:rsidRDefault="00BF25F1" w:rsidP="007F4DD2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szCs w:val="24"/>
        </w:rPr>
      </w:pPr>
      <w:r w:rsidRPr="00097149">
        <w:rPr>
          <w:sz w:val="24"/>
          <w:szCs w:val="24"/>
        </w:rPr>
        <w:t xml:space="preserve">The </w:t>
      </w:r>
      <w:r w:rsidRPr="00097149">
        <w:rPr>
          <w:i/>
          <w:sz w:val="24"/>
          <w:szCs w:val="24"/>
        </w:rPr>
        <w:t>mean</w:t>
      </w:r>
      <w:r w:rsidRPr="00097149">
        <w:rPr>
          <w:sz w:val="24"/>
          <w:szCs w:val="24"/>
        </w:rPr>
        <w:t xml:space="preserve"> of </w:t>
      </w:r>
      <w:r w:rsidR="00435CFC" w:rsidRPr="00097149">
        <w:rPr>
          <w:sz w:val="24"/>
          <w:szCs w:val="24"/>
        </w:rPr>
        <w:t>a</w:t>
      </w:r>
      <w:r w:rsidR="005823BC" w:rsidRPr="00097149">
        <w:rPr>
          <w:sz w:val="24"/>
          <w:szCs w:val="24"/>
        </w:rPr>
        <w:t xml:space="preserve"> triangular distribution is </w:t>
      </w:r>
      <w:r w:rsidR="0024374E">
        <w:rPr>
          <w:sz w:val="24"/>
          <w:szCs w:val="24"/>
        </w:rPr>
        <w:t>given by</w:t>
      </w:r>
      <m:oMath>
        <m:r>
          <w:rPr>
            <w:rFonts w:ascii="Cambria Math" w:hAnsi="Cambria Math"/>
            <w:sz w:val="24"/>
            <w:szCs w:val="24"/>
          </w:rPr>
          <m:t>(L+M+R)/3</m:t>
        </m:r>
      </m:oMath>
      <w:r w:rsidR="00963DC7" w:rsidRPr="00097149">
        <w:rPr>
          <w:rFonts w:eastAsiaTheme="minorEastAsia"/>
          <w:sz w:val="24"/>
          <w:szCs w:val="24"/>
        </w:rPr>
        <w:t xml:space="preserve">.  </w:t>
      </w:r>
      <w:r w:rsidR="007D4143" w:rsidRPr="00097149">
        <w:rPr>
          <w:rFonts w:eastAsiaTheme="minorEastAsia"/>
          <w:sz w:val="24"/>
          <w:szCs w:val="24"/>
        </w:rPr>
        <w:t xml:space="preserve">Calculate the </w:t>
      </w:r>
      <w:r w:rsidR="007D4143" w:rsidRPr="00097149">
        <w:rPr>
          <w:rFonts w:eastAsiaTheme="minorEastAsia"/>
          <w:sz w:val="24"/>
          <w:szCs w:val="24"/>
          <w:u w:val="single"/>
        </w:rPr>
        <w:t>mean</w:t>
      </w:r>
      <w:r w:rsidR="009D00F9" w:rsidRPr="00097149">
        <w:rPr>
          <w:rFonts w:eastAsiaTheme="minorEastAsia"/>
          <w:sz w:val="24"/>
          <w:szCs w:val="24"/>
        </w:rPr>
        <w:t xml:space="preserve">, the </w:t>
      </w:r>
      <w:r w:rsidR="007D4143" w:rsidRPr="00097149">
        <w:rPr>
          <w:rFonts w:eastAsiaTheme="minorEastAsia"/>
          <w:sz w:val="24"/>
          <w:szCs w:val="24"/>
          <w:u w:val="single"/>
        </w:rPr>
        <w:t>median</w:t>
      </w:r>
      <w:r w:rsidR="009D00F9" w:rsidRPr="00097149">
        <w:rPr>
          <w:rFonts w:eastAsiaTheme="minorEastAsia"/>
          <w:sz w:val="24"/>
          <w:szCs w:val="24"/>
        </w:rPr>
        <w:t xml:space="preserve">, </w:t>
      </w:r>
      <w:r w:rsidR="00BB1E6C" w:rsidRPr="00097149">
        <w:rPr>
          <w:rFonts w:eastAsiaTheme="minorEastAsia"/>
          <w:sz w:val="24"/>
          <w:szCs w:val="24"/>
        </w:rPr>
        <w:t xml:space="preserve">and </w:t>
      </w:r>
      <w:r w:rsidR="009D00F9" w:rsidRPr="00097149">
        <w:rPr>
          <w:rFonts w:eastAsiaTheme="minorEastAsia"/>
          <w:sz w:val="24"/>
          <w:szCs w:val="24"/>
        </w:rPr>
        <w:t xml:space="preserve">the </w:t>
      </w:r>
      <w:r w:rsidR="009D00F9" w:rsidRPr="00097149">
        <w:rPr>
          <w:rFonts w:eastAsiaTheme="minorEastAsia"/>
          <w:sz w:val="24"/>
          <w:szCs w:val="24"/>
          <w:u w:val="single"/>
        </w:rPr>
        <w:t xml:space="preserve">upper </w:t>
      </w:r>
      <w:proofErr w:type="spellStart"/>
      <w:r w:rsidR="009D00F9" w:rsidRPr="00097149">
        <w:rPr>
          <w:rFonts w:eastAsiaTheme="minorEastAsia"/>
          <w:sz w:val="24"/>
          <w:szCs w:val="24"/>
          <w:u w:val="single"/>
        </w:rPr>
        <w:t>quartile</w:t>
      </w:r>
      <w:r w:rsidR="007D4143" w:rsidRPr="00097149">
        <w:rPr>
          <w:rFonts w:eastAsiaTheme="minorEastAsia"/>
          <w:sz w:val="24"/>
          <w:szCs w:val="24"/>
        </w:rPr>
        <w:t>of</w:t>
      </w:r>
      <w:proofErr w:type="spellEnd"/>
      <w:r w:rsidR="007D4143" w:rsidRPr="00097149">
        <w:rPr>
          <w:rFonts w:eastAsiaTheme="minorEastAsia"/>
          <w:sz w:val="24"/>
          <w:szCs w:val="24"/>
        </w:rPr>
        <w:t xml:space="preserve"> the </w:t>
      </w:r>
      <w:r w:rsidR="00383AF7" w:rsidRPr="00097149">
        <w:rPr>
          <w:rFonts w:eastAsiaTheme="minorEastAsia"/>
          <w:sz w:val="24"/>
          <w:szCs w:val="24"/>
        </w:rPr>
        <w:t>particular triangular</w:t>
      </w:r>
      <w:r w:rsidR="007D4143" w:rsidRPr="00097149">
        <w:rPr>
          <w:rFonts w:eastAsiaTheme="minorEastAsia"/>
          <w:sz w:val="24"/>
          <w:szCs w:val="24"/>
        </w:rPr>
        <w:t xml:space="preserve"> distribution above</w:t>
      </w:r>
      <w:r w:rsidR="00383AF7" w:rsidRPr="00097149">
        <w:rPr>
          <w:rFonts w:eastAsiaTheme="minorEastAsia"/>
          <w:sz w:val="24"/>
          <w:szCs w:val="24"/>
        </w:rPr>
        <w:t xml:space="preserve"> and add them to the plot using</w:t>
      </w:r>
      <w:r w:rsidR="003C4F8B" w:rsidRPr="00097149">
        <w:rPr>
          <w:rFonts w:eastAsiaTheme="minorEastAsia"/>
          <w:sz w:val="24"/>
          <w:szCs w:val="24"/>
        </w:rPr>
        <w:t xml:space="preserve"> vertical </w:t>
      </w:r>
      <w:r w:rsidR="00325DEE" w:rsidRPr="00097149">
        <w:rPr>
          <w:rFonts w:eastAsiaTheme="minorEastAsia"/>
          <w:sz w:val="24"/>
          <w:szCs w:val="24"/>
        </w:rPr>
        <w:t xml:space="preserve">dashed </w:t>
      </w:r>
      <w:proofErr w:type="spellStart"/>
      <w:r w:rsidR="003C4F8B" w:rsidRPr="00097149">
        <w:rPr>
          <w:rFonts w:eastAsiaTheme="minorEastAsia"/>
          <w:sz w:val="24"/>
          <w:szCs w:val="24"/>
        </w:rPr>
        <w:t>lines.</w:t>
      </w:r>
      <w:r w:rsidR="00486BC1">
        <w:rPr>
          <w:rFonts w:eastAsiaTheme="minorEastAsia"/>
          <w:i/>
          <w:sz w:val="24"/>
          <w:szCs w:val="24"/>
        </w:rPr>
        <w:t>Include</w:t>
      </w:r>
      <w:proofErr w:type="spellEnd"/>
      <w:r w:rsidR="00486BC1">
        <w:rPr>
          <w:rFonts w:eastAsiaTheme="minorEastAsia"/>
          <w:i/>
          <w:sz w:val="24"/>
          <w:szCs w:val="24"/>
        </w:rPr>
        <w:t xml:space="preserve"> both Python code and</w:t>
      </w:r>
      <w:r w:rsidR="006419CE">
        <w:rPr>
          <w:rFonts w:eastAsiaTheme="minorEastAsia"/>
          <w:i/>
          <w:sz w:val="24"/>
          <w:szCs w:val="24"/>
        </w:rPr>
        <w:t xml:space="preserve"> output in your answer.</w:t>
      </w:r>
    </w:p>
    <w:p w:rsidR="002A3E27" w:rsidRPr="00A97C5B" w:rsidRDefault="001D4E9C" w:rsidP="008E2A86">
      <w:pPr>
        <w:spacing w:before="240" w:after="240"/>
        <w:jc w:val="right"/>
        <w:rPr>
          <w:rFonts w:cstheme="minorHAnsi"/>
          <w:sz w:val="24"/>
          <w:szCs w:val="24"/>
        </w:rPr>
      </w:pPr>
      <w:r w:rsidRPr="00097149">
        <w:rPr>
          <w:sz w:val="24"/>
          <w:szCs w:val="24"/>
        </w:rPr>
        <w:t>[</w:t>
      </w:r>
      <w:r w:rsidR="00FA4EDF" w:rsidRPr="00097149">
        <w:rPr>
          <w:sz w:val="24"/>
          <w:szCs w:val="24"/>
        </w:rPr>
        <w:t>4</w:t>
      </w:r>
      <w:r w:rsidRPr="00097149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AF8" w:rsidRPr="008D5971" w:rsidTr="002F2A38">
        <w:tc>
          <w:tcPr>
            <w:tcW w:w="9016" w:type="dxa"/>
          </w:tcPr>
          <w:p w:rsidR="00880AF8" w:rsidRPr="008D5971" w:rsidRDefault="00880AF8" w:rsidP="002F2A38">
            <w:pPr>
              <w:rPr>
                <w:rFonts w:cstheme="minorHAnsi"/>
                <w:sz w:val="24"/>
                <w:szCs w:val="24"/>
              </w:rPr>
            </w:pPr>
          </w:p>
          <w:p w:rsidR="00880AF8" w:rsidRPr="008D5971" w:rsidRDefault="00880AF8" w:rsidP="002F2A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60E0D" w:rsidRPr="008D5971" w:rsidRDefault="00260E0D">
      <w:pPr>
        <w:rPr>
          <w:b/>
          <w:sz w:val="24"/>
          <w:szCs w:val="24"/>
        </w:rPr>
      </w:pPr>
    </w:p>
    <w:p w:rsidR="00492985" w:rsidRPr="004B4C63" w:rsidRDefault="00383AF7" w:rsidP="007F4DD2">
      <w:pPr>
        <w:pStyle w:val="ListParagraph"/>
        <w:numPr>
          <w:ilvl w:val="0"/>
          <w:numId w:val="7"/>
        </w:numPr>
        <w:ind w:left="714" w:hanging="357"/>
        <w:jc w:val="both"/>
        <w:rPr>
          <w:sz w:val="24"/>
          <w:szCs w:val="24"/>
        </w:rPr>
      </w:pPr>
      <w:r w:rsidRPr="004B4C63">
        <w:rPr>
          <w:sz w:val="24"/>
          <w:szCs w:val="24"/>
        </w:rPr>
        <w:t xml:space="preserve">Generate a random sample </w:t>
      </w:r>
      <w:r w:rsidR="00944A31" w:rsidRPr="004B4C63">
        <w:rPr>
          <w:sz w:val="24"/>
          <w:szCs w:val="24"/>
        </w:rPr>
        <w:t>of 100</w:t>
      </w:r>
      <w:r w:rsidR="00E429EC">
        <w:rPr>
          <w:sz w:val="24"/>
          <w:szCs w:val="24"/>
        </w:rPr>
        <w:t>0</w:t>
      </w:r>
      <w:r w:rsidR="00944A31" w:rsidRPr="004B4C63">
        <w:rPr>
          <w:sz w:val="24"/>
          <w:szCs w:val="24"/>
        </w:rPr>
        <w:t>0</w:t>
      </w:r>
      <w:r w:rsidR="00FD74C6" w:rsidRPr="004B4C63">
        <w:rPr>
          <w:sz w:val="24"/>
          <w:szCs w:val="24"/>
        </w:rPr>
        <w:t xml:space="preserve"> values </w:t>
      </w:r>
      <w:r w:rsidRPr="004B4C63">
        <w:rPr>
          <w:sz w:val="24"/>
          <w:szCs w:val="24"/>
        </w:rPr>
        <w:t xml:space="preserve">from the </w:t>
      </w:r>
      <w:r w:rsidR="00FD74C6" w:rsidRPr="004B4C63">
        <w:rPr>
          <w:sz w:val="24"/>
          <w:szCs w:val="24"/>
        </w:rPr>
        <w:t xml:space="preserve">particular </w:t>
      </w:r>
      <w:r w:rsidRPr="004B4C63">
        <w:rPr>
          <w:sz w:val="24"/>
          <w:szCs w:val="24"/>
        </w:rPr>
        <w:t xml:space="preserve">triangular </w:t>
      </w:r>
      <w:r w:rsidR="0022396D" w:rsidRPr="004B4C63">
        <w:rPr>
          <w:sz w:val="24"/>
          <w:szCs w:val="24"/>
        </w:rPr>
        <w:t>g</w:t>
      </w:r>
      <w:r w:rsidR="009D00F9" w:rsidRPr="004B4C63">
        <w:rPr>
          <w:sz w:val="24"/>
          <w:szCs w:val="24"/>
        </w:rPr>
        <w:t>iven above.  Pl</w:t>
      </w:r>
      <w:r w:rsidR="00D23687" w:rsidRPr="004B4C63">
        <w:rPr>
          <w:sz w:val="24"/>
          <w:szCs w:val="24"/>
        </w:rPr>
        <w:t>ot a histogram of your sample</w:t>
      </w:r>
      <w:r w:rsidR="00877F3C" w:rsidRPr="004B4C63">
        <w:rPr>
          <w:sz w:val="24"/>
          <w:szCs w:val="24"/>
        </w:rPr>
        <w:t xml:space="preserve"> using 50 bins</w:t>
      </w:r>
      <w:r w:rsidR="00D23687" w:rsidRPr="004B4C63">
        <w:rPr>
          <w:sz w:val="24"/>
          <w:szCs w:val="24"/>
        </w:rPr>
        <w:t xml:space="preserve">.  Calculate the </w:t>
      </w:r>
      <w:r w:rsidR="00BB1E6C" w:rsidRPr="004B4C63">
        <w:rPr>
          <w:sz w:val="24"/>
          <w:szCs w:val="24"/>
        </w:rPr>
        <w:t>mean, median, and upper quar</w:t>
      </w:r>
      <w:r w:rsidR="004B4C63">
        <w:rPr>
          <w:sz w:val="24"/>
          <w:szCs w:val="24"/>
        </w:rPr>
        <w:t>tile from</w:t>
      </w:r>
      <w:r w:rsidR="00A535AC" w:rsidRPr="004B4C63">
        <w:rPr>
          <w:sz w:val="24"/>
          <w:szCs w:val="24"/>
        </w:rPr>
        <w:t xml:space="preserve"> your </w:t>
      </w:r>
      <w:r w:rsidR="00A535AC" w:rsidRPr="004B4C63">
        <w:rPr>
          <w:sz w:val="24"/>
          <w:szCs w:val="24"/>
          <w:u w:val="single"/>
        </w:rPr>
        <w:t>sample</w:t>
      </w:r>
      <w:r w:rsidR="00A535AC" w:rsidRPr="004B4C63">
        <w:rPr>
          <w:sz w:val="24"/>
          <w:szCs w:val="24"/>
        </w:rPr>
        <w:t xml:space="preserve"> and compare to </w:t>
      </w:r>
      <w:r w:rsidR="004B4C63">
        <w:rPr>
          <w:sz w:val="24"/>
          <w:szCs w:val="24"/>
        </w:rPr>
        <w:t>the equivalent values from part (a).</w:t>
      </w:r>
      <w:r w:rsidR="006419CE" w:rsidRPr="006419CE">
        <w:rPr>
          <w:i/>
          <w:sz w:val="24"/>
          <w:szCs w:val="24"/>
        </w:rPr>
        <w:t>Include both Python code</w:t>
      </w:r>
      <w:r w:rsidR="00094398">
        <w:rPr>
          <w:i/>
          <w:sz w:val="24"/>
          <w:szCs w:val="24"/>
        </w:rPr>
        <w:t>, histogram</w:t>
      </w:r>
      <w:r w:rsidR="006419CE" w:rsidRPr="006419CE">
        <w:rPr>
          <w:i/>
          <w:sz w:val="24"/>
          <w:szCs w:val="24"/>
        </w:rPr>
        <w:t xml:space="preserve"> and output in your answer.</w:t>
      </w:r>
    </w:p>
    <w:p w:rsidR="00A535AC" w:rsidRPr="00DF5F0D" w:rsidRDefault="00A535AC" w:rsidP="00DF5F0D">
      <w:pPr>
        <w:spacing w:before="240" w:after="240"/>
        <w:jc w:val="right"/>
        <w:rPr>
          <w:rFonts w:cstheme="minorHAnsi"/>
          <w:sz w:val="24"/>
          <w:szCs w:val="24"/>
        </w:rPr>
      </w:pPr>
      <w:r w:rsidRPr="00DF5F0D">
        <w:rPr>
          <w:sz w:val="24"/>
          <w:szCs w:val="24"/>
        </w:rPr>
        <w:t>[6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5AC" w:rsidRPr="008D5971" w:rsidTr="00984703">
        <w:tc>
          <w:tcPr>
            <w:tcW w:w="9016" w:type="dxa"/>
          </w:tcPr>
          <w:p w:rsidR="00984703" w:rsidRPr="00984703" w:rsidRDefault="00984703" w:rsidP="00984703">
            <w:pPr>
              <w:rPr>
                <w:rFonts w:ascii="Times New Roman" w:hAnsi="Times New Roman" w:cs="Times New Roman"/>
                <w:b/>
                <w:color w:val="4472C4" w:themeColor="accent5"/>
                <w:sz w:val="24"/>
                <w:szCs w:val="24"/>
              </w:rPr>
            </w:pPr>
          </w:p>
          <w:p w:rsidR="00984703" w:rsidRPr="008D5971" w:rsidRDefault="00984703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01D01" w:rsidRDefault="00B01D0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84703" w:rsidRDefault="00984703">
      <w:pPr>
        <w:rPr>
          <w:b/>
          <w:sz w:val="24"/>
          <w:szCs w:val="24"/>
        </w:rPr>
      </w:pPr>
    </w:p>
    <w:p w:rsidR="00B6461B" w:rsidRPr="008D5971" w:rsidRDefault="002E6000" w:rsidP="00C7006A">
      <w:pPr>
        <w:shd w:val="clear" w:color="auto" w:fill="002060"/>
        <w:spacing w:after="240" w:line="240" w:lineRule="auto"/>
        <w:rPr>
          <w:b/>
          <w:sz w:val="24"/>
          <w:szCs w:val="24"/>
        </w:rPr>
      </w:pPr>
      <w:r w:rsidRPr="008D5971">
        <w:rPr>
          <w:b/>
          <w:sz w:val="24"/>
          <w:szCs w:val="24"/>
        </w:rPr>
        <w:t>Question 3</w:t>
      </w:r>
      <w:r w:rsidR="00A549B0" w:rsidRPr="008D5971">
        <w:rPr>
          <w:b/>
          <w:sz w:val="24"/>
          <w:szCs w:val="24"/>
        </w:rPr>
        <w:t>.     [10</w:t>
      </w:r>
      <w:r w:rsidR="00B6461B" w:rsidRPr="008D5971">
        <w:rPr>
          <w:b/>
          <w:sz w:val="24"/>
          <w:szCs w:val="24"/>
        </w:rPr>
        <w:t xml:space="preserve"> marks]</w:t>
      </w:r>
    </w:p>
    <w:p w:rsidR="007779A4" w:rsidRDefault="007779A4" w:rsidP="008E2A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</w:t>
      </w:r>
      <w:r w:rsidR="0083265A">
        <w:rPr>
          <w:i/>
          <w:sz w:val="24"/>
          <w:szCs w:val="24"/>
        </w:rPr>
        <w:t>McCormick’s</w:t>
      </w:r>
      <w:r w:rsidR="0083265A">
        <w:rPr>
          <w:sz w:val="24"/>
          <w:szCs w:val="24"/>
        </w:rPr>
        <w:t xml:space="preserve"> f</w:t>
      </w:r>
      <w:r w:rsidR="00C60440">
        <w:rPr>
          <w:sz w:val="24"/>
          <w:szCs w:val="24"/>
        </w:rPr>
        <w:t xml:space="preserve">unction and the corresponding contour </w:t>
      </w:r>
      <w:r w:rsidR="0083265A">
        <w:rPr>
          <w:sz w:val="24"/>
          <w:szCs w:val="24"/>
        </w:rPr>
        <w:t>plot given below.</w:t>
      </w:r>
    </w:p>
    <w:p w:rsidR="0083265A" w:rsidRDefault="0083265A" w:rsidP="00D5579A">
      <w:pPr>
        <w:spacing w:before="240" w:after="240" w:line="24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-1.5x+2.5y+1</m:t>
          </m:r>
        </m:oMath>
      </m:oMathPara>
    </w:p>
    <w:p w:rsidR="003A5290" w:rsidRDefault="00B76EBD" w:rsidP="00C60440">
      <w:pPr>
        <w:spacing w:before="240" w:after="24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495550" cy="1871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our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87" cy="18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D4" w:rsidRPr="00147CE5" w:rsidRDefault="009F2DD4" w:rsidP="007F4DD2">
      <w:pPr>
        <w:pStyle w:val="ListParagraph"/>
        <w:numPr>
          <w:ilvl w:val="0"/>
          <w:numId w:val="4"/>
        </w:numPr>
        <w:spacing w:before="240" w:after="24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Briefly explain what is mean by a </w:t>
      </w:r>
      <w:r w:rsidR="004C0171">
        <w:rPr>
          <w:sz w:val="24"/>
          <w:szCs w:val="24"/>
        </w:rPr>
        <w:t>“</w:t>
      </w:r>
      <w:r w:rsidRPr="004C0171">
        <w:rPr>
          <w:sz w:val="24"/>
          <w:szCs w:val="24"/>
        </w:rPr>
        <w:t>contour</w:t>
      </w:r>
      <w:r w:rsidR="004C0171">
        <w:rPr>
          <w:sz w:val="24"/>
          <w:szCs w:val="24"/>
        </w:rPr>
        <w:t>”</w:t>
      </w:r>
      <w:r>
        <w:rPr>
          <w:sz w:val="24"/>
          <w:szCs w:val="24"/>
        </w:rPr>
        <w:t xml:space="preserve"> on a contour plot, i.e., what does each </w:t>
      </w:r>
      <w:r w:rsidR="002A092F">
        <w:rPr>
          <w:sz w:val="24"/>
          <w:szCs w:val="24"/>
        </w:rPr>
        <w:t xml:space="preserve">individual </w:t>
      </w:r>
      <w:r>
        <w:rPr>
          <w:sz w:val="24"/>
          <w:szCs w:val="24"/>
        </w:rPr>
        <w:t>contour represent?</w:t>
      </w:r>
    </w:p>
    <w:p w:rsidR="009F2DD4" w:rsidRPr="00147CE5" w:rsidRDefault="009F2DD4" w:rsidP="008E2A86">
      <w:pPr>
        <w:spacing w:before="240" w:after="240"/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[2</w:t>
      </w:r>
      <w:r w:rsidRPr="00147CE5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DD4" w:rsidRPr="008D5971" w:rsidTr="00984703">
        <w:tc>
          <w:tcPr>
            <w:tcW w:w="9016" w:type="dxa"/>
          </w:tcPr>
          <w:p w:rsidR="00FA20C9" w:rsidRPr="008D5971" w:rsidRDefault="00FA20C9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4594" w:rsidRPr="00157C2E" w:rsidRDefault="00E145FD" w:rsidP="007F4DD2">
      <w:pPr>
        <w:pStyle w:val="ListParagraph"/>
        <w:numPr>
          <w:ilvl w:val="0"/>
          <w:numId w:val="4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157C2E">
        <w:rPr>
          <w:sz w:val="24"/>
          <w:szCs w:val="24"/>
        </w:rPr>
        <w:t xml:space="preserve">Write Python code to </w:t>
      </w:r>
      <w:r w:rsidR="00C60440" w:rsidRPr="00157C2E">
        <w:rPr>
          <w:sz w:val="24"/>
          <w:szCs w:val="24"/>
        </w:rPr>
        <w:t>reproduce the contour plot of McCormick’s function given above</w:t>
      </w:r>
      <w:r w:rsidR="00175E63" w:rsidRPr="00157C2E">
        <w:rPr>
          <w:sz w:val="24"/>
          <w:szCs w:val="24"/>
        </w:rPr>
        <w:t xml:space="preserve"> (this plot uses only the default levels)</w:t>
      </w:r>
      <w:r w:rsidR="00C60440" w:rsidRPr="00157C2E">
        <w:rPr>
          <w:sz w:val="24"/>
          <w:szCs w:val="24"/>
        </w:rPr>
        <w:t>.</w:t>
      </w:r>
      <w:r w:rsidR="00CA1045" w:rsidRPr="00157C2E">
        <w:rPr>
          <w:sz w:val="24"/>
          <w:szCs w:val="24"/>
        </w:rPr>
        <w:t xml:space="preserve">  You may find the function </w:t>
      </w:r>
      <w:proofErr w:type="spellStart"/>
      <w:proofErr w:type="gramStart"/>
      <w:r w:rsidR="00CA1045" w:rsidRPr="00157C2E">
        <w:rPr>
          <w:rFonts w:ascii="Consolas" w:hAnsi="Consolas"/>
          <w:sz w:val="24"/>
          <w:szCs w:val="24"/>
        </w:rPr>
        <w:t>numpy.sin</w:t>
      </w:r>
      <w:proofErr w:type="spellEnd"/>
      <w:r w:rsidR="00CA1045" w:rsidRPr="00157C2E">
        <w:rPr>
          <w:rFonts w:ascii="Consolas" w:hAnsi="Consolas"/>
          <w:sz w:val="24"/>
          <w:szCs w:val="24"/>
        </w:rPr>
        <w:t>(</w:t>
      </w:r>
      <w:proofErr w:type="gramEnd"/>
      <w:r w:rsidR="00CA1045" w:rsidRPr="00157C2E">
        <w:rPr>
          <w:rFonts w:ascii="Consolas" w:hAnsi="Consolas"/>
          <w:sz w:val="24"/>
          <w:szCs w:val="24"/>
        </w:rPr>
        <w:t>)</w:t>
      </w:r>
      <w:r w:rsidR="00CA1045" w:rsidRPr="00157C2E">
        <w:rPr>
          <w:sz w:val="24"/>
          <w:szCs w:val="24"/>
        </w:rPr>
        <w:t xml:space="preserve"> helpful.  </w:t>
      </w:r>
      <w:r w:rsidR="001B1D94" w:rsidRPr="00157C2E">
        <w:rPr>
          <w:i/>
          <w:sz w:val="24"/>
          <w:szCs w:val="24"/>
        </w:rPr>
        <w:t xml:space="preserve">Include </w:t>
      </w:r>
      <w:r w:rsidR="00D6624A" w:rsidRPr="00157C2E">
        <w:rPr>
          <w:i/>
          <w:sz w:val="24"/>
          <w:szCs w:val="24"/>
        </w:rPr>
        <w:t xml:space="preserve">only your </w:t>
      </w:r>
      <w:r w:rsidR="001B1D94" w:rsidRPr="00157C2E">
        <w:rPr>
          <w:i/>
          <w:sz w:val="24"/>
          <w:szCs w:val="24"/>
        </w:rPr>
        <w:t xml:space="preserve">Python </w:t>
      </w:r>
      <w:proofErr w:type="spellStart"/>
      <w:r w:rsidR="001B1D94" w:rsidRPr="00157C2E">
        <w:rPr>
          <w:i/>
          <w:sz w:val="24"/>
          <w:szCs w:val="24"/>
        </w:rPr>
        <w:t>codein</w:t>
      </w:r>
      <w:proofErr w:type="spellEnd"/>
      <w:r w:rsidR="001B1D94" w:rsidRPr="00157C2E">
        <w:rPr>
          <w:i/>
          <w:sz w:val="24"/>
          <w:szCs w:val="24"/>
        </w:rPr>
        <w:t xml:space="preserve"> your answer.</w:t>
      </w:r>
    </w:p>
    <w:p w:rsidR="005401A1" w:rsidRPr="008D5971" w:rsidRDefault="005407ED" w:rsidP="008E2A86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6C3E24">
        <w:rPr>
          <w:sz w:val="24"/>
          <w:szCs w:val="24"/>
        </w:rPr>
        <w:t>4</w:t>
      </w:r>
      <w:r w:rsidR="005401A1" w:rsidRPr="008D5971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1A1" w:rsidRPr="008D5971" w:rsidTr="002F2A38">
        <w:tc>
          <w:tcPr>
            <w:tcW w:w="9016" w:type="dxa"/>
          </w:tcPr>
          <w:p w:rsidR="00FA20C9" w:rsidRPr="008D5971" w:rsidRDefault="00FA20C9" w:rsidP="002F2A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A20C9" w:rsidRDefault="00FA20C9" w:rsidP="000B5C04">
      <w:pPr>
        <w:spacing w:before="240" w:after="240" w:line="240" w:lineRule="auto"/>
        <w:rPr>
          <w:b/>
          <w:sz w:val="24"/>
          <w:szCs w:val="24"/>
        </w:rPr>
      </w:pPr>
    </w:p>
    <w:p w:rsidR="00B76EBD" w:rsidRPr="00B76EBD" w:rsidRDefault="006C3E24" w:rsidP="007F4DD2">
      <w:pPr>
        <w:pStyle w:val="ListParagraph"/>
        <w:numPr>
          <w:ilvl w:val="0"/>
          <w:numId w:val="4"/>
        </w:numPr>
        <w:spacing w:before="240" w:after="240"/>
        <w:ind w:left="714" w:hanging="357"/>
        <w:jc w:val="both"/>
      </w:pPr>
      <w:r>
        <w:rPr>
          <w:sz w:val="24"/>
          <w:szCs w:val="24"/>
        </w:rPr>
        <w:t>Add further Py</w:t>
      </w:r>
      <w:r w:rsidR="004367D1">
        <w:rPr>
          <w:sz w:val="24"/>
          <w:szCs w:val="24"/>
        </w:rPr>
        <w:t>thon code to label the contours and a</w:t>
      </w:r>
      <w:r w:rsidR="00C11455">
        <w:rPr>
          <w:sz w:val="24"/>
          <w:szCs w:val="24"/>
        </w:rPr>
        <w:t xml:space="preserve">dd further contours that </w:t>
      </w:r>
      <w:r w:rsidR="00B76EBD" w:rsidRPr="00B76EBD">
        <w:rPr>
          <w:sz w:val="24"/>
          <w:szCs w:val="24"/>
        </w:rPr>
        <w:t>clearly highlight</w:t>
      </w:r>
      <w:r w:rsidR="005A113E">
        <w:rPr>
          <w:sz w:val="24"/>
          <w:szCs w:val="24"/>
        </w:rPr>
        <w:t xml:space="preserve"> the valley bottom near the point </w:t>
      </w:r>
      <m:oMath>
        <m:r>
          <w:rPr>
            <w:rFonts w:ascii="Cambria Math" w:hAnsi="Cambria Math"/>
            <w:sz w:val="24"/>
            <w:szCs w:val="24"/>
          </w:rPr>
          <m:t>(-0.5,-1.5)</m:t>
        </m:r>
      </m:oMath>
      <w:r w:rsidR="005A113E">
        <w:rPr>
          <w:sz w:val="24"/>
          <w:szCs w:val="24"/>
        </w:rPr>
        <w:t xml:space="preserve"> and </w:t>
      </w:r>
      <w:r w:rsidR="004A7569">
        <w:rPr>
          <w:sz w:val="24"/>
          <w:szCs w:val="24"/>
        </w:rPr>
        <w:t xml:space="preserve">investigate </w:t>
      </w:r>
      <w:r w:rsidR="005A113E">
        <w:rPr>
          <w:sz w:val="24"/>
          <w:szCs w:val="24"/>
        </w:rPr>
        <w:t>the behaviour of the function near</w:t>
      </w:r>
      <w:r w:rsidR="00157C2E">
        <w:rPr>
          <w:sz w:val="24"/>
          <w:szCs w:val="24"/>
        </w:rPr>
        <w:t xml:space="preserve"> the point</w:t>
      </w:r>
      <m:oMath>
        <m:r>
          <w:rPr>
            <w:rFonts w:ascii="Cambria Math" w:hAnsi="Cambria Math"/>
            <w:sz w:val="24"/>
            <w:szCs w:val="24"/>
          </w:rPr>
          <m:t>(-1.5,-2.5)</m:t>
        </m:r>
      </m:oMath>
      <w:r w:rsidR="005A113E">
        <w:rPr>
          <w:sz w:val="24"/>
          <w:szCs w:val="24"/>
        </w:rPr>
        <w:t>.</w:t>
      </w:r>
    </w:p>
    <w:p w:rsidR="00062EBA" w:rsidRPr="00C12EEB" w:rsidRDefault="00062EBA" w:rsidP="008E2A86">
      <w:pPr>
        <w:spacing w:before="240" w:after="240"/>
        <w:ind w:left="360"/>
        <w:jc w:val="right"/>
        <w:rPr>
          <w:sz w:val="24"/>
          <w:szCs w:val="24"/>
        </w:rPr>
      </w:pPr>
      <w:r w:rsidRPr="00C12EEB">
        <w:rPr>
          <w:sz w:val="24"/>
          <w:szCs w:val="24"/>
        </w:rPr>
        <w:t>[4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EBA" w:rsidRPr="008D5971" w:rsidTr="00984703">
        <w:tc>
          <w:tcPr>
            <w:tcW w:w="9016" w:type="dxa"/>
          </w:tcPr>
          <w:p w:rsidR="00062EBA" w:rsidRDefault="00125AE1" w:rsidP="00125AE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FC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2EBA" w:rsidRPr="008D5971" w:rsidRDefault="00062EBA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76EBD" w:rsidRPr="00B76EBD" w:rsidRDefault="00B76EBD" w:rsidP="00B76EBD">
      <w:pPr>
        <w:spacing w:before="240" w:after="240" w:line="240" w:lineRule="auto"/>
        <w:rPr>
          <w:b/>
          <w:sz w:val="24"/>
          <w:szCs w:val="24"/>
        </w:rPr>
      </w:pPr>
    </w:p>
    <w:p w:rsidR="00993FCC" w:rsidRPr="008D5971" w:rsidRDefault="00FA20C9" w:rsidP="00C7006A">
      <w:pPr>
        <w:shd w:val="clear" w:color="auto" w:fill="002060"/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93FCC" w:rsidRPr="008D5971">
        <w:rPr>
          <w:b/>
          <w:sz w:val="24"/>
          <w:szCs w:val="24"/>
        </w:rPr>
        <w:lastRenderedPageBreak/>
        <w:t>Question 4.</w:t>
      </w:r>
      <w:r w:rsidR="004B50AD" w:rsidRPr="008D5971">
        <w:rPr>
          <w:b/>
          <w:sz w:val="24"/>
          <w:szCs w:val="24"/>
        </w:rPr>
        <w:t xml:space="preserve">     [</w:t>
      </w:r>
      <w:r w:rsidR="00CE5ECC" w:rsidRPr="008D5971">
        <w:rPr>
          <w:b/>
          <w:sz w:val="24"/>
          <w:szCs w:val="24"/>
        </w:rPr>
        <w:t>2</w:t>
      </w:r>
      <w:r w:rsidR="00993FCC" w:rsidRPr="008D5971">
        <w:rPr>
          <w:b/>
          <w:sz w:val="24"/>
          <w:szCs w:val="24"/>
        </w:rPr>
        <w:t>0 marks]</w:t>
      </w:r>
    </w:p>
    <w:p w:rsidR="003F1368" w:rsidRPr="000D6A86" w:rsidRDefault="003F1368" w:rsidP="000D6A86">
      <w:pPr>
        <w:spacing w:before="240" w:after="240"/>
        <w:jc w:val="both"/>
        <w:rPr>
          <w:sz w:val="24"/>
          <w:szCs w:val="24"/>
        </w:rPr>
      </w:pPr>
      <w:r w:rsidRPr="000D6A86">
        <w:rPr>
          <w:sz w:val="24"/>
          <w:szCs w:val="24"/>
        </w:rPr>
        <w:t xml:space="preserve">Consider the dataset in the file “animals.csv” </w:t>
      </w:r>
      <w:r w:rsidRPr="000D6A86">
        <w:rPr>
          <w:rFonts w:cstheme="minorHAnsi"/>
          <w:sz w:val="24"/>
          <w:szCs w:val="24"/>
        </w:rPr>
        <w:t>(provided along with these questions on Moodle)</w:t>
      </w:r>
      <w:r w:rsidR="00FD0D18" w:rsidRPr="000D6A86">
        <w:rPr>
          <w:rFonts w:cstheme="minorHAnsi"/>
          <w:sz w:val="24"/>
          <w:szCs w:val="24"/>
        </w:rPr>
        <w:t xml:space="preserve"> is extract from the Living Planet Index database </w:t>
      </w:r>
      <w:hyperlink r:id="rId12" w:history="1">
        <w:r w:rsidR="00FD0D18" w:rsidRPr="000D6A86">
          <w:rPr>
            <w:rStyle w:val="Hyperlink"/>
            <w:rFonts w:cstheme="minorHAnsi"/>
            <w:sz w:val="24"/>
            <w:szCs w:val="24"/>
          </w:rPr>
          <w:t>https://www.livingplanetindex.org/</w:t>
        </w:r>
      </w:hyperlink>
      <w:r w:rsidR="00FD0D18" w:rsidRPr="000D6A86">
        <w:rPr>
          <w:rFonts w:cstheme="minorHAnsi"/>
          <w:sz w:val="24"/>
          <w:szCs w:val="24"/>
        </w:rPr>
        <w:t xml:space="preserve">.Each row of the dataset corresponds to a published survey of one particular species of animal.  </w:t>
      </w:r>
    </w:p>
    <w:p w:rsidR="003F1368" w:rsidRPr="000D6A86" w:rsidRDefault="003F1368" w:rsidP="000D6A86">
      <w:pPr>
        <w:spacing w:before="240"/>
        <w:jc w:val="both"/>
        <w:rPr>
          <w:rFonts w:cstheme="minorHAnsi"/>
          <w:i/>
          <w:sz w:val="24"/>
          <w:szCs w:val="24"/>
        </w:rPr>
      </w:pPr>
      <w:r w:rsidRPr="000D6A86">
        <w:rPr>
          <w:rFonts w:cstheme="minorHAnsi"/>
          <w:i/>
          <w:sz w:val="24"/>
          <w:szCs w:val="24"/>
        </w:rPr>
        <w:t xml:space="preserve">In </w:t>
      </w:r>
      <w:proofErr w:type="spellStart"/>
      <w:r w:rsidRPr="000D6A86">
        <w:rPr>
          <w:rFonts w:cstheme="minorHAnsi"/>
          <w:i/>
          <w:sz w:val="24"/>
          <w:szCs w:val="24"/>
        </w:rPr>
        <w:t>RStudio</w:t>
      </w:r>
      <w:proofErr w:type="spellEnd"/>
      <w:r w:rsidRPr="000D6A86">
        <w:rPr>
          <w:rFonts w:cstheme="minorHAnsi"/>
          <w:i/>
          <w:sz w:val="24"/>
          <w:szCs w:val="24"/>
        </w:rPr>
        <w:t>, make sure you go to the Session menu, select Set Working Directory and then Source File Location.  Save the “animals.csv” file to the same folder as where your R code is saved.</w:t>
      </w:r>
    </w:p>
    <w:p w:rsidR="003F1368" w:rsidRDefault="003F1368" w:rsidP="003F1368">
      <w:pPr>
        <w:pStyle w:val="Code"/>
        <w:rPr>
          <w:sz w:val="24"/>
          <w:szCs w:val="24"/>
        </w:rPr>
      </w:pPr>
    </w:p>
    <w:p w:rsidR="003F1368" w:rsidRDefault="003F1368" w:rsidP="007F4DD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variable (column) </w:t>
      </w:r>
      <w:r w:rsidRPr="004F581F">
        <w:rPr>
          <w:i/>
          <w:sz w:val="24"/>
          <w:szCs w:val="24"/>
        </w:rPr>
        <w:t>System</w:t>
      </w:r>
      <w:r>
        <w:rPr>
          <w:sz w:val="24"/>
          <w:szCs w:val="24"/>
        </w:rPr>
        <w:t xml:space="preserve"> gives the ecosystem that each species of animal was found in.  Write R code to produce a summary table that gives a count of the number of rows of the dataset corresponding each ecosystem.  </w:t>
      </w:r>
      <w:r>
        <w:rPr>
          <w:i/>
          <w:sz w:val="24"/>
          <w:szCs w:val="24"/>
        </w:rPr>
        <w:t>Include both R code and output in your answer.</w:t>
      </w:r>
    </w:p>
    <w:p w:rsidR="003F1368" w:rsidRPr="00C07D69" w:rsidRDefault="00623F0F" w:rsidP="000D6A86">
      <w:pPr>
        <w:pStyle w:val="ListParagraph"/>
        <w:spacing w:before="240" w:after="240"/>
        <w:jc w:val="right"/>
        <w:rPr>
          <w:rFonts w:cstheme="minorHAnsi"/>
          <w:sz w:val="24"/>
          <w:szCs w:val="24"/>
        </w:rPr>
      </w:pPr>
      <w:r>
        <w:rPr>
          <w:sz w:val="24"/>
          <w:szCs w:val="24"/>
        </w:rPr>
        <w:t>[3</w:t>
      </w:r>
      <w:r w:rsidR="003F1368">
        <w:rPr>
          <w:sz w:val="24"/>
          <w:szCs w:val="24"/>
        </w:rPr>
        <w:t xml:space="preserve"> marks</w:t>
      </w:r>
      <w:r w:rsidR="003F1368" w:rsidRPr="00C07D69">
        <w:rPr>
          <w:rFonts w:cstheme="minorHAnsi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368" w:rsidRPr="004C7516" w:rsidTr="00984703">
        <w:tc>
          <w:tcPr>
            <w:tcW w:w="9016" w:type="dxa"/>
          </w:tcPr>
          <w:p w:rsidR="003F1368" w:rsidRPr="004C7516" w:rsidRDefault="003F1368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F1368" w:rsidRDefault="003F1368" w:rsidP="007F4DD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R code using a </w:t>
      </w:r>
      <w:proofErr w:type="spellStart"/>
      <w:r>
        <w:rPr>
          <w:sz w:val="24"/>
          <w:szCs w:val="24"/>
        </w:rPr>
        <w:t>dplyr</w:t>
      </w:r>
      <w:proofErr w:type="spellEnd"/>
      <w:r>
        <w:rPr>
          <w:sz w:val="24"/>
          <w:szCs w:val="24"/>
        </w:rPr>
        <w:t xml:space="preserve"> pipe to find each </w:t>
      </w:r>
      <w:r w:rsidRPr="005D0443">
        <w:rPr>
          <w:i/>
          <w:sz w:val="24"/>
          <w:szCs w:val="24"/>
        </w:rPr>
        <w:t>Country</w:t>
      </w:r>
      <w:r>
        <w:rPr>
          <w:sz w:val="24"/>
          <w:szCs w:val="24"/>
        </w:rPr>
        <w:t xml:space="preserve"> in which a </w:t>
      </w:r>
      <w:r w:rsidRPr="00BF0537">
        <w:rPr>
          <w:sz w:val="24"/>
          <w:szCs w:val="24"/>
        </w:rPr>
        <w:t>Hippopotamus</w:t>
      </w:r>
      <w:r>
        <w:rPr>
          <w:sz w:val="24"/>
          <w:szCs w:val="24"/>
        </w:rPr>
        <w:t xml:space="preserve"> has been found.  Make sure that each country appears </w:t>
      </w:r>
      <w:r w:rsidRPr="00C66322">
        <w:rPr>
          <w:sz w:val="24"/>
          <w:szCs w:val="24"/>
          <w:u w:val="single"/>
        </w:rPr>
        <w:t>at most once</w:t>
      </w:r>
      <w:r>
        <w:rPr>
          <w:sz w:val="24"/>
          <w:szCs w:val="24"/>
        </w:rPr>
        <w:t xml:space="preserve">.  </w:t>
      </w:r>
      <w:r>
        <w:rPr>
          <w:i/>
          <w:sz w:val="24"/>
          <w:szCs w:val="24"/>
        </w:rPr>
        <w:t>Include both R code and list (or table) of countries in your answer.</w:t>
      </w:r>
    </w:p>
    <w:p w:rsidR="003F1368" w:rsidRPr="00C07D69" w:rsidRDefault="003F1368" w:rsidP="008E2A86">
      <w:pPr>
        <w:pStyle w:val="ListParagraph"/>
        <w:spacing w:before="240" w:after="240"/>
        <w:jc w:val="right"/>
        <w:rPr>
          <w:rFonts w:cstheme="minorHAnsi"/>
          <w:sz w:val="24"/>
          <w:szCs w:val="24"/>
        </w:rPr>
      </w:pPr>
      <w:r>
        <w:rPr>
          <w:sz w:val="24"/>
          <w:szCs w:val="24"/>
        </w:rPr>
        <w:t>[5 marks</w:t>
      </w:r>
      <w:r w:rsidRPr="00C07D69">
        <w:rPr>
          <w:rFonts w:cstheme="minorHAnsi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368" w:rsidRPr="004C7516" w:rsidTr="00984703">
        <w:tc>
          <w:tcPr>
            <w:tcW w:w="9016" w:type="dxa"/>
          </w:tcPr>
          <w:p w:rsidR="003F1368" w:rsidRPr="004C7516" w:rsidRDefault="003F1368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F1368" w:rsidRPr="002A3A15" w:rsidRDefault="003F1368" w:rsidP="003F1368">
      <w:pPr>
        <w:pStyle w:val="ListParagraph"/>
        <w:spacing w:before="240" w:after="240"/>
        <w:jc w:val="both"/>
        <w:rPr>
          <w:sz w:val="24"/>
          <w:szCs w:val="24"/>
        </w:rPr>
      </w:pPr>
      <w:r w:rsidRPr="002A3A15">
        <w:rPr>
          <w:sz w:val="24"/>
          <w:szCs w:val="24"/>
        </w:rPr>
        <w:br w:type="page"/>
      </w:r>
    </w:p>
    <w:p w:rsidR="003F1368" w:rsidRPr="00F35432" w:rsidRDefault="003F1368" w:rsidP="007F4DD2">
      <w:pPr>
        <w:pStyle w:val="ListParagraph"/>
        <w:numPr>
          <w:ilvl w:val="0"/>
          <w:numId w:val="5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F35432">
        <w:rPr>
          <w:sz w:val="24"/>
          <w:szCs w:val="24"/>
        </w:rPr>
        <w:lastRenderedPageBreak/>
        <w:t xml:space="preserve">Write R code to reproduce the graphical plot below as accurately as </w:t>
      </w:r>
      <w:proofErr w:type="spellStart"/>
      <w:r w:rsidRPr="00F35432">
        <w:rPr>
          <w:sz w:val="24"/>
          <w:szCs w:val="24"/>
        </w:rPr>
        <w:t>possible.</w:t>
      </w:r>
      <w:r>
        <w:rPr>
          <w:i/>
          <w:sz w:val="24"/>
          <w:szCs w:val="24"/>
        </w:rPr>
        <w:t>Include</w:t>
      </w:r>
      <w:proofErr w:type="spellEnd"/>
      <w:r>
        <w:rPr>
          <w:i/>
          <w:sz w:val="24"/>
          <w:szCs w:val="24"/>
        </w:rPr>
        <w:t xml:space="preserve"> both R code and the plot </w:t>
      </w:r>
      <w:r w:rsidRPr="00A67277">
        <w:rPr>
          <w:i/>
          <w:sz w:val="24"/>
          <w:szCs w:val="24"/>
          <w:u w:val="single"/>
        </w:rPr>
        <w:t>that your code produces</w:t>
      </w:r>
      <w:r>
        <w:rPr>
          <w:i/>
          <w:sz w:val="24"/>
          <w:szCs w:val="24"/>
        </w:rPr>
        <w:t xml:space="preserve"> in your answer.</w:t>
      </w:r>
    </w:p>
    <w:p w:rsidR="003F1368" w:rsidRPr="000340F1" w:rsidRDefault="00623F0F" w:rsidP="003F1368">
      <w:pPr>
        <w:pStyle w:val="ListParagraph"/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[6</w:t>
      </w:r>
      <w:r w:rsidR="003F1368" w:rsidRPr="000340F1">
        <w:rPr>
          <w:sz w:val="24"/>
          <w:szCs w:val="24"/>
        </w:rPr>
        <w:t xml:space="preserve"> marks]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368" w:rsidRPr="004C7516" w:rsidTr="00984703">
        <w:tc>
          <w:tcPr>
            <w:tcW w:w="9016" w:type="dxa"/>
          </w:tcPr>
          <w:p w:rsidR="002F47D1" w:rsidRPr="002F47D1" w:rsidRDefault="002F47D1" w:rsidP="00984703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3F1368" w:rsidRPr="00345CE8" w:rsidRDefault="003F1368" w:rsidP="007F4DD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szCs w:val="24"/>
        </w:rPr>
      </w:pPr>
      <w:r w:rsidRPr="00345CE8">
        <w:rPr>
          <w:sz w:val="24"/>
          <w:szCs w:val="24"/>
        </w:rPr>
        <w:t xml:space="preserve">Consider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Cheloniamydas</w:t>
      </w:r>
      <w:proofErr w:type="spellEnd"/>
      <w:r>
        <w:rPr>
          <w:sz w:val="24"/>
          <w:szCs w:val="24"/>
        </w:rPr>
        <w:t xml:space="preserve"> (known by its common name of “Green turtle”).  Use the geographical coordinates </w:t>
      </w:r>
      <w:r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(degrees North-South) and </w:t>
      </w:r>
      <w:r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(degrees East-West) to plot the locations where Green turtles have been found.  Use the categorical variable </w:t>
      </w:r>
      <w:r>
        <w:rPr>
          <w:i/>
          <w:sz w:val="24"/>
          <w:szCs w:val="24"/>
        </w:rPr>
        <w:t>Region</w:t>
      </w:r>
      <w:r>
        <w:rPr>
          <w:sz w:val="24"/>
          <w:szCs w:val="24"/>
        </w:rPr>
        <w:t xml:space="preserve"> to colour each point (together with a legend)</w:t>
      </w:r>
      <w:r w:rsidRPr="00345CE8">
        <w:rPr>
          <w:sz w:val="24"/>
          <w:szCs w:val="24"/>
        </w:rPr>
        <w:t>.</w:t>
      </w:r>
      <w:r>
        <w:rPr>
          <w:sz w:val="24"/>
          <w:szCs w:val="24"/>
        </w:rPr>
        <w:t xml:space="preserve">  What is the name of the island that is the southern-most </w:t>
      </w:r>
      <w:r>
        <w:rPr>
          <w:i/>
          <w:sz w:val="24"/>
          <w:szCs w:val="24"/>
        </w:rPr>
        <w:t>Location</w:t>
      </w:r>
      <w:r>
        <w:rPr>
          <w:sz w:val="24"/>
          <w:szCs w:val="24"/>
        </w:rPr>
        <w:t xml:space="preserve"> where Green turtles have been found?</w:t>
      </w:r>
      <w:r>
        <w:rPr>
          <w:i/>
          <w:sz w:val="24"/>
          <w:szCs w:val="24"/>
        </w:rPr>
        <w:t xml:space="preserve">  Include both R </w:t>
      </w:r>
      <w:r w:rsidRPr="00345CE8">
        <w:rPr>
          <w:i/>
          <w:sz w:val="24"/>
          <w:szCs w:val="24"/>
        </w:rPr>
        <w:t>code</w:t>
      </w:r>
      <w:r>
        <w:rPr>
          <w:i/>
          <w:sz w:val="24"/>
          <w:szCs w:val="24"/>
        </w:rPr>
        <w:t xml:space="preserve"> and the output in your answer.</w:t>
      </w:r>
    </w:p>
    <w:p w:rsidR="003F1368" w:rsidRPr="00345CE8" w:rsidRDefault="003F1368" w:rsidP="000D6A86">
      <w:pPr>
        <w:pStyle w:val="ListParagraph"/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623F0F">
        <w:rPr>
          <w:sz w:val="24"/>
          <w:szCs w:val="24"/>
        </w:rPr>
        <w:t>6</w:t>
      </w:r>
      <w:r w:rsidRPr="00345CE8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368" w:rsidRPr="004C7516" w:rsidTr="00984703">
        <w:tc>
          <w:tcPr>
            <w:tcW w:w="9016" w:type="dxa"/>
          </w:tcPr>
          <w:p w:rsidR="003F1368" w:rsidRPr="004C7516" w:rsidRDefault="003F1368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5E8D" w:rsidRPr="003C3253" w:rsidRDefault="003F1368" w:rsidP="003C3253">
      <w:pPr>
        <w:spacing w:before="240" w:after="240"/>
        <w:jc w:val="both"/>
        <w:rPr>
          <w:rFonts w:cstheme="minorHAnsi"/>
          <w:b/>
          <w:sz w:val="24"/>
          <w:szCs w:val="24"/>
        </w:rPr>
      </w:pPr>
      <w:r w:rsidRPr="004C7516">
        <w:rPr>
          <w:rFonts w:cstheme="minorHAnsi"/>
          <w:b/>
          <w:sz w:val="24"/>
          <w:szCs w:val="24"/>
        </w:rPr>
        <w:br w:type="page"/>
      </w:r>
    </w:p>
    <w:p w:rsidR="009B5DED" w:rsidRPr="00FE5E8D" w:rsidRDefault="00735AFB" w:rsidP="00C7006A">
      <w:pPr>
        <w:shd w:val="clear" w:color="auto" w:fill="002060"/>
        <w:spacing w:after="240" w:line="240" w:lineRule="auto"/>
        <w:rPr>
          <w:b/>
          <w:sz w:val="24"/>
          <w:szCs w:val="24"/>
        </w:rPr>
      </w:pPr>
      <w:r w:rsidRPr="00FE5E8D">
        <w:rPr>
          <w:b/>
          <w:sz w:val="24"/>
          <w:szCs w:val="24"/>
        </w:rPr>
        <w:lastRenderedPageBreak/>
        <w:t xml:space="preserve">Question 5.  </w:t>
      </w:r>
      <w:r w:rsidR="00133FA2">
        <w:rPr>
          <w:b/>
          <w:sz w:val="24"/>
          <w:szCs w:val="24"/>
        </w:rPr>
        <w:t>[25</w:t>
      </w:r>
      <w:r w:rsidRPr="00FE5E8D">
        <w:rPr>
          <w:b/>
          <w:sz w:val="24"/>
          <w:szCs w:val="24"/>
        </w:rPr>
        <w:t xml:space="preserve"> marks]</w:t>
      </w:r>
    </w:p>
    <w:p w:rsidR="0038649B" w:rsidRDefault="00D66274" w:rsidP="000D6A86">
      <w:pPr>
        <w:spacing w:before="240" w:after="240"/>
        <w:jc w:val="both"/>
        <w:rPr>
          <w:rFonts w:cstheme="minorHAnsi"/>
          <w:sz w:val="24"/>
          <w:szCs w:val="24"/>
        </w:rPr>
      </w:pPr>
      <w:r w:rsidRPr="008D5971">
        <w:rPr>
          <w:rFonts w:cstheme="minorHAnsi"/>
          <w:sz w:val="24"/>
          <w:szCs w:val="24"/>
        </w:rPr>
        <w:t>Consider the dataset “</w:t>
      </w:r>
      <w:r w:rsidR="004F34F9">
        <w:rPr>
          <w:rFonts w:cstheme="minorHAnsi"/>
          <w:sz w:val="24"/>
          <w:szCs w:val="24"/>
        </w:rPr>
        <w:t>bull_sales</w:t>
      </w:r>
      <w:r w:rsidRPr="008D5971">
        <w:rPr>
          <w:rFonts w:cstheme="minorHAnsi"/>
          <w:sz w:val="24"/>
          <w:szCs w:val="24"/>
        </w:rPr>
        <w:t>.csv” (provided along with these questions on Moodle</w:t>
      </w:r>
      <w:proofErr w:type="gramStart"/>
      <w:r w:rsidRPr="008D5971">
        <w:rPr>
          <w:rFonts w:cstheme="minorHAnsi"/>
          <w:sz w:val="24"/>
          <w:szCs w:val="24"/>
        </w:rPr>
        <w:t>)</w:t>
      </w:r>
      <w:r w:rsidR="00146FC7">
        <w:rPr>
          <w:rFonts w:cstheme="minorHAnsi"/>
          <w:sz w:val="24"/>
          <w:szCs w:val="24"/>
        </w:rPr>
        <w:t>which</w:t>
      </w:r>
      <w:proofErr w:type="gramEnd"/>
      <w:r w:rsidR="00146FC7">
        <w:rPr>
          <w:rFonts w:cstheme="minorHAnsi"/>
          <w:sz w:val="24"/>
          <w:szCs w:val="24"/>
        </w:rPr>
        <w:t xml:space="preserve"> gives</w:t>
      </w:r>
      <w:r w:rsidR="00F31AD8">
        <w:rPr>
          <w:rFonts w:cstheme="minorHAnsi"/>
          <w:sz w:val="24"/>
          <w:szCs w:val="24"/>
        </w:rPr>
        <w:t xml:space="preserve"> the sale price (the variable </w:t>
      </w:r>
      <w:proofErr w:type="spellStart"/>
      <w:r w:rsidR="00146FC7" w:rsidRPr="00146FC7">
        <w:rPr>
          <w:rFonts w:cstheme="minorHAnsi"/>
          <w:i/>
          <w:sz w:val="24"/>
          <w:szCs w:val="24"/>
        </w:rPr>
        <w:t>sale_price</w:t>
      </w:r>
      <w:proofErr w:type="spellEnd"/>
      <w:r w:rsidR="00F31AD8">
        <w:rPr>
          <w:rFonts w:cstheme="minorHAnsi"/>
          <w:sz w:val="24"/>
          <w:szCs w:val="24"/>
        </w:rPr>
        <w:t>) of bulls sold at</w:t>
      </w:r>
      <w:r w:rsidR="0038649B">
        <w:rPr>
          <w:rFonts w:cstheme="minorHAnsi"/>
          <w:sz w:val="24"/>
          <w:szCs w:val="24"/>
        </w:rPr>
        <w:t xml:space="preserve"> auction and </w:t>
      </w:r>
      <w:r w:rsidR="00F31AD8">
        <w:rPr>
          <w:rFonts w:cstheme="minorHAnsi"/>
          <w:sz w:val="24"/>
          <w:szCs w:val="24"/>
        </w:rPr>
        <w:t xml:space="preserve">the </w:t>
      </w:r>
      <w:r w:rsidR="00F31AD8">
        <w:rPr>
          <w:rFonts w:cstheme="minorHAnsi"/>
          <w:i/>
          <w:sz w:val="24"/>
          <w:szCs w:val="24"/>
        </w:rPr>
        <w:t>breed</w:t>
      </w:r>
      <w:r w:rsidR="00F31AD8">
        <w:rPr>
          <w:rFonts w:cstheme="minorHAnsi"/>
          <w:sz w:val="24"/>
          <w:szCs w:val="24"/>
        </w:rPr>
        <w:t xml:space="preserve"> of </w:t>
      </w:r>
      <w:r w:rsidR="0038649B">
        <w:rPr>
          <w:rFonts w:cstheme="minorHAnsi"/>
          <w:sz w:val="24"/>
          <w:szCs w:val="24"/>
        </w:rPr>
        <w:t xml:space="preserve">bull: Angus (a), Hereford (h), or Simmental (s).  Several further measurements are given for each bull, </w:t>
      </w:r>
      <w:r w:rsidR="005406F6">
        <w:rPr>
          <w:rFonts w:cstheme="minorHAnsi"/>
          <w:sz w:val="24"/>
          <w:szCs w:val="24"/>
        </w:rPr>
        <w:t xml:space="preserve">including </w:t>
      </w:r>
      <w:r w:rsidR="00ED299C">
        <w:rPr>
          <w:rFonts w:cstheme="minorHAnsi"/>
          <w:sz w:val="24"/>
          <w:szCs w:val="24"/>
        </w:rPr>
        <w:t>height at one year old (</w:t>
      </w:r>
      <w:proofErr w:type="spellStart"/>
      <w:r w:rsidR="00ED299C" w:rsidRPr="00ED299C">
        <w:rPr>
          <w:rFonts w:cstheme="minorHAnsi"/>
          <w:i/>
          <w:sz w:val="24"/>
          <w:szCs w:val="24"/>
        </w:rPr>
        <w:t>yearling_height</w:t>
      </w:r>
      <w:proofErr w:type="spellEnd"/>
      <w:r w:rsidR="00ED299C">
        <w:rPr>
          <w:rFonts w:cstheme="minorHAnsi"/>
          <w:sz w:val="24"/>
          <w:szCs w:val="24"/>
        </w:rPr>
        <w:t xml:space="preserve"> in inches), percentage of fat free body weight (</w:t>
      </w:r>
      <w:proofErr w:type="spellStart"/>
      <w:r w:rsidR="00ED299C" w:rsidRPr="00ED299C">
        <w:rPr>
          <w:rFonts w:cstheme="minorHAnsi"/>
          <w:i/>
          <w:sz w:val="24"/>
          <w:szCs w:val="24"/>
        </w:rPr>
        <w:t>fat_free_body</w:t>
      </w:r>
      <w:proofErr w:type="spellEnd"/>
      <w:r w:rsidR="00ED299C">
        <w:rPr>
          <w:rFonts w:cstheme="minorHAnsi"/>
          <w:sz w:val="24"/>
          <w:szCs w:val="24"/>
        </w:rPr>
        <w:t xml:space="preserve">), </w:t>
      </w:r>
      <w:r w:rsidR="00F140EB">
        <w:rPr>
          <w:rFonts w:cstheme="minorHAnsi"/>
          <w:sz w:val="24"/>
          <w:szCs w:val="24"/>
        </w:rPr>
        <w:t>amount of back fat (</w:t>
      </w:r>
      <w:proofErr w:type="spellStart"/>
      <w:r w:rsidR="00ED299C" w:rsidRPr="00F140EB">
        <w:rPr>
          <w:rFonts w:cstheme="minorHAnsi"/>
          <w:i/>
          <w:sz w:val="24"/>
          <w:szCs w:val="24"/>
        </w:rPr>
        <w:t>back_fat</w:t>
      </w:r>
      <w:proofErr w:type="spellEnd"/>
      <w:r w:rsidR="00F140EB">
        <w:rPr>
          <w:rFonts w:cstheme="minorHAnsi"/>
          <w:sz w:val="24"/>
          <w:szCs w:val="24"/>
        </w:rPr>
        <w:t xml:space="preserve"> in inches), height when sold (</w:t>
      </w:r>
      <w:proofErr w:type="spellStart"/>
      <w:r w:rsidR="00ED299C" w:rsidRPr="00F140EB">
        <w:rPr>
          <w:rFonts w:cstheme="minorHAnsi"/>
          <w:i/>
          <w:sz w:val="24"/>
          <w:szCs w:val="24"/>
        </w:rPr>
        <w:t>sale_height</w:t>
      </w:r>
      <w:proofErr w:type="spellEnd"/>
      <w:r w:rsidR="00F140EB">
        <w:rPr>
          <w:rFonts w:cstheme="minorHAnsi"/>
          <w:sz w:val="24"/>
          <w:szCs w:val="24"/>
        </w:rPr>
        <w:t xml:space="preserve"> in inches) and weight when sold (</w:t>
      </w:r>
      <w:proofErr w:type="spellStart"/>
      <w:r w:rsidR="00F140EB" w:rsidRPr="00F140EB">
        <w:rPr>
          <w:rFonts w:cstheme="minorHAnsi"/>
          <w:i/>
          <w:sz w:val="24"/>
          <w:szCs w:val="24"/>
        </w:rPr>
        <w:t>sale_weight</w:t>
      </w:r>
      <w:proofErr w:type="spellEnd"/>
      <w:r w:rsidR="00F140EB">
        <w:rPr>
          <w:rFonts w:cstheme="minorHAnsi"/>
          <w:sz w:val="24"/>
          <w:szCs w:val="24"/>
        </w:rPr>
        <w:t xml:space="preserve"> in pounds).</w:t>
      </w:r>
    </w:p>
    <w:p w:rsidR="0038649B" w:rsidRDefault="0038649B" w:rsidP="0038649B">
      <w:pPr>
        <w:spacing w:before="240" w:after="24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560000" cy="1440000"/>
            <wp:effectExtent l="0" t="0" r="0" b="8255"/>
            <wp:docPr id="1" name="Picture 1" descr="Sire Verification - Aberdeen-Angus Cattle Soc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e Verification - Aberdeen-Angus Cattle Socie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9B" w:rsidRPr="0038649B" w:rsidRDefault="00976FD0" w:rsidP="0038649B">
      <w:pPr>
        <w:spacing w:before="240" w:after="240" w:line="240" w:lineRule="auto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980B22">
        <w:rPr>
          <w:rFonts w:cstheme="minorHAnsi"/>
          <w:sz w:val="20"/>
          <w:szCs w:val="20"/>
        </w:rPr>
        <w:t>ngus b</w:t>
      </w:r>
      <w:r>
        <w:rPr>
          <w:rFonts w:cstheme="minorHAnsi"/>
          <w:sz w:val="20"/>
          <w:szCs w:val="20"/>
        </w:rPr>
        <w:t xml:space="preserve">ull – image </w:t>
      </w:r>
      <w:r w:rsidR="0038649B" w:rsidRPr="0038649B">
        <w:rPr>
          <w:rFonts w:cstheme="minorHAnsi"/>
          <w:sz w:val="20"/>
          <w:szCs w:val="20"/>
        </w:rPr>
        <w:t xml:space="preserve">from </w:t>
      </w:r>
      <w:hyperlink r:id="rId14" w:history="1">
        <w:r w:rsidR="0038649B" w:rsidRPr="0009471B">
          <w:rPr>
            <w:rStyle w:val="Hyperlink"/>
            <w:rFonts w:cstheme="minorHAnsi"/>
            <w:sz w:val="20"/>
            <w:szCs w:val="20"/>
          </w:rPr>
          <w:t>https://www.aberdeen-angus.co.uk/sire-verification/</w:t>
        </w:r>
      </w:hyperlink>
    </w:p>
    <w:p w:rsidR="00BE29E4" w:rsidRPr="00EE33B1" w:rsidRDefault="005200ED" w:rsidP="00FF5206">
      <w:pPr>
        <w:spacing w:before="240" w:after="240"/>
        <w:jc w:val="both"/>
        <w:rPr>
          <w:rFonts w:cstheme="minorHAnsi"/>
          <w:sz w:val="24"/>
          <w:szCs w:val="24"/>
        </w:rPr>
      </w:pPr>
      <w:r w:rsidRPr="008D5971">
        <w:rPr>
          <w:rFonts w:cstheme="minorHAnsi"/>
          <w:i/>
          <w:sz w:val="24"/>
          <w:szCs w:val="24"/>
        </w:rPr>
        <w:t xml:space="preserve">In </w:t>
      </w:r>
      <w:proofErr w:type="spellStart"/>
      <w:r w:rsidRPr="008D5971">
        <w:rPr>
          <w:rFonts w:cstheme="minorHAnsi"/>
          <w:i/>
          <w:sz w:val="24"/>
          <w:szCs w:val="24"/>
        </w:rPr>
        <w:t>RStudio</w:t>
      </w:r>
      <w:proofErr w:type="spellEnd"/>
      <w:r w:rsidRPr="008D5971">
        <w:rPr>
          <w:rFonts w:cstheme="minorHAnsi"/>
          <w:i/>
          <w:sz w:val="24"/>
          <w:szCs w:val="24"/>
        </w:rPr>
        <w:t>, make sure you go to the Se</w:t>
      </w:r>
      <w:r w:rsidRPr="00E10456">
        <w:rPr>
          <w:rFonts w:cstheme="minorHAnsi"/>
          <w:i/>
          <w:sz w:val="24"/>
          <w:szCs w:val="24"/>
        </w:rPr>
        <w:t xml:space="preserve">ssion menu, select Set Working Directory and then Source </w:t>
      </w:r>
      <w:r w:rsidR="001B5B22">
        <w:rPr>
          <w:rFonts w:cstheme="minorHAnsi"/>
          <w:i/>
          <w:sz w:val="24"/>
          <w:szCs w:val="24"/>
        </w:rPr>
        <w:t>File Location.  Save the “</w:t>
      </w:r>
      <w:r w:rsidR="004F34F9">
        <w:rPr>
          <w:rFonts w:cstheme="minorHAnsi"/>
          <w:i/>
          <w:sz w:val="24"/>
          <w:szCs w:val="24"/>
        </w:rPr>
        <w:t>bull_sales</w:t>
      </w:r>
      <w:r w:rsidRPr="00E10456">
        <w:rPr>
          <w:rFonts w:cstheme="minorHAnsi"/>
          <w:i/>
          <w:sz w:val="24"/>
          <w:szCs w:val="24"/>
        </w:rPr>
        <w:t>.csv” file to the same folder as where your R code is saved.</w:t>
      </w:r>
    </w:p>
    <w:p w:rsidR="0061761C" w:rsidRPr="00FE5E8D" w:rsidRDefault="0061761C" w:rsidP="0061761C">
      <w:pPr>
        <w:pStyle w:val="Code"/>
        <w:rPr>
          <w:sz w:val="24"/>
          <w:szCs w:val="24"/>
        </w:rPr>
      </w:pPr>
    </w:p>
    <w:p w:rsidR="00A8734D" w:rsidRPr="00C060C9" w:rsidRDefault="0061761C" w:rsidP="007F4DD2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 code above produces a scatter matrix.  </w:t>
      </w:r>
      <w:r w:rsidRPr="003A7F29">
        <w:rPr>
          <w:sz w:val="24"/>
          <w:szCs w:val="24"/>
          <w:u w:val="single"/>
        </w:rPr>
        <w:t>Comment</w:t>
      </w:r>
      <w:r>
        <w:rPr>
          <w:sz w:val="24"/>
          <w:szCs w:val="24"/>
        </w:rPr>
        <w:t xml:space="preserve"> on the relationship between </w:t>
      </w:r>
      <w:proofErr w:type="spellStart"/>
      <w:r w:rsidRPr="003A7F29">
        <w:rPr>
          <w:i/>
          <w:sz w:val="24"/>
          <w:szCs w:val="24"/>
        </w:rPr>
        <w:t>s</w:t>
      </w:r>
      <w:r w:rsidR="003A7F29" w:rsidRPr="003A7F29">
        <w:rPr>
          <w:i/>
          <w:sz w:val="24"/>
          <w:szCs w:val="24"/>
        </w:rPr>
        <w:t>ale_price</w:t>
      </w:r>
      <w:proofErr w:type="spellEnd"/>
      <w:r w:rsidR="003A7F29">
        <w:rPr>
          <w:sz w:val="24"/>
          <w:szCs w:val="24"/>
        </w:rPr>
        <w:t xml:space="preserve"> and </w:t>
      </w:r>
      <w:proofErr w:type="spellStart"/>
      <w:r w:rsidR="003A7F29" w:rsidRPr="003A7F29">
        <w:rPr>
          <w:i/>
          <w:sz w:val="24"/>
          <w:szCs w:val="24"/>
        </w:rPr>
        <w:t>yearling_height</w:t>
      </w:r>
      <w:proofErr w:type="spellEnd"/>
      <w:r w:rsidR="003A7F29">
        <w:rPr>
          <w:sz w:val="24"/>
          <w:szCs w:val="24"/>
        </w:rPr>
        <w:t xml:space="preserve"> and the relationship between </w:t>
      </w:r>
      <w:proofErr w:type="spellStart"/>
      <w:r w:rsidR="003A7F29" w:rsidRPr="003A7F29">
        <w:rPr>
          <w:i/>
          <w:sz w:val="24"/>
          <w:szCs w:val="24"/>
        </w:rPr>
        <w:t>sale_height</w:t>
      </w:r>
      <w:proofErr w:type="spellEnd"/>
      <w:r w:rsidR="003A7F29">
        <w:rPr>
          <w:sz w:val="24"/>
          <w:szCs w:val="24"/>
        </w:rPr>
        <w:t xml:space="preserve"> </w:t>
      </w:r>
      <w:proofErr w:type="spellStart"/>
      <w:r w:rsidR="003A7F29">
        <w:rPr>
          <w:sz w:val="24"/>
          <w:szCs w:val="24"/>
        </w:rPr>
        <w:t>and</w:t>
      </w:r>
      <w:r w:rsidR="003A7F29" w:rsidRPr="003A7F29">
        <w:rPr>
          <w:i/>
          <w:sz w:val="24"/>
          <w:szCs w:val="24"/>
        </w:rPr>
        <w:t>back_fat</w:t>
      </w:r>
      <w:proofErr w:type="spellEnd"/>
      <w:r w:rsidR="003A7F29">
        <w:rPr>
          <w:sz w:val="24"/>
          <w:szCs w:val="24"/>
        </w:rPr>
        <w:t>.</w:t>
      </w:r>
    </w:p>
    <w:p w:rsidR="00725FAD" w:rsidRPr="00FE5E8D" w:rsidRDefault="00976FD0" w:rsidP="00725FAD">
      <w:pPr>
        <w:pStyle w:val="ListParagraph"/>
        <w:spacing w:before="240" w:after="240" w:line="240" w:lineRule="auto"/>
        <w:jc w:val="right"/>
        <w:rPr>
          <w:rFonts w:cstheme="minorHAnsi"/>
          <w:sz w:val="24"/>
          <w:szCs w:val="24"/>
        </w:rPr>
      </w:pPr>
      <w:r>
        <w:rPr>
          <w:sz w:val="24"/>
          <w:szCs w:val="24"/>
        </w:rPr>
        <w:t>[</w:t>
      </w:r>
      <w:r w:rsidR="00916394">
        <w:rPr>
          <w:sz w:val="24"/>
          <w:szCs w:val="24"/>
        </w:rPr>
        <w:t>4</w:t>
      </w:r>
      <w:r w:rsidR="00D415B1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AD" w:rsidRPr="00FE5E8D" w:rsidTr="002F2A38">
        <w:tc>
          <w:tcPr>
            <w:tcW w:w="9016" w:type="dxa"/>
          </w:tcPr>
          <w:p w:rsidR="00725FAD" w:rsidRPr="00125AE1" w:rsidRDefault="00725FAD" w:rsidP="002F2A38">
            <w:pPr>
              <w:rPr>
                <w:rFonts w:cstheme="minorHAnsi"/>
                <w:i/>
                <w:color w:val="2F5496" w:themeColor="accent5" w:themeShade="BF"/>
                <w:sz w:val="24"/>
                <w:szCs w:val="24"/>
              </w:rPr>
            </w:pPr>
          </w:p>
        </w:tc>
      </w:tr>
    </w:tbl>
    <w:p w:rsidR="005944E6" w:rsidRDefault="005944E6" w:rsidP="005944E6">
      <w:pPr>
        <w:pStyle w:val="ListParagraph"/>
        <w:spacing w:before="240" w:after="240" w:line="240" w:lineRule="auto"/>
        <w:jc w:val="both"/>
        <w:rPr>
          <w:sz w:val="24"/>
          <w:szCs w:val="24"/>
        </w:rPr>
      </w:pPr>
    </w:p>
    <w:p w:rsidR="00BE29E4" w:rsidRDefault="00FF5206" w:rsidP="007F4DD2">
      <w:pPr>
        <w:pStyle w:val="ListParagraph"/>
        <w:numPr>
          <w:ilvl w:val="0"/>
          <w:numId w:val="2"/>
        </w:numPr>
        <w:spacing w:before="240" w:after="24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Suppose the </w:t>
      </w:r>
      <w:r w:rsidR="00D714E6">
        <w:rPr>
          <w:sz w:val="24"/>
          <w:szCs w:val="24"/>
        </w:rPr>
        <w:t xml:space="preserve">dataset </w:t>
      </w:r>
      <w:r>
        <w:rPr>
          <w:sz w:val="24"/>
          <w:szCs w:val="24"/>
        </w:rPr>
        <w:t xml:space="preserve">is scaled and </w:t>
      </w:r>
      <w:r w:rsidR="00D714E6">
        <w:rPr>
          <w:sz w:val="24"/>
          <w:szCs w:val="24"/>
        </w:rPr>
        <w:t>P</w:t>
      </w:r>
      <w:r w:rsidR="00DA2CAB">
        <w:rPr>
          <w:sz w:val="24"/>
          <w:szCs w:val="24"/>
        </w:rPr>
        <w:t>rincipal Component Analysis (PCA)</w:t>
      </w:r>
      <w:r>
        <w:rPr>
          <w:sz w:val="24"/>
          <w:szCs w:val="24"/>
        </w:rPr>
        <w:t xml:space="preserve"> is applied.  Explain why </w:t>
      </w:r>
      <w:r w:rsidR="009F7932">
        <w:rPr>
          <w:sz w:val="24"/>
          <w:szCs w:val="24"/>
        </w:rPr>
        <w:t xml:space="preserve">the following scatter matrix is </w:t>
      </w:r>
      <w:r w:rsidR="00734002">
        <w:rPr>
          <w:sz w:val="24"/>
          <w:szCs w:val="24"/>
        </w:rPr>
        <w:t xml:space="preserve">(mostly) </w:t>
      </w:r>
      <w:r w:rsidR="009F7932" w:rsidRPr="000D6A86">
        <w:rPr>
          <w:sz w:val="24"/>
          <w:szCs w:val="24"/>
          <w:u w:val="single"/>
        </w:rPr>
        <w:t>reassuring</w:t>
      </w:r>
      <w:r w:rsidR="009F7932">
        <w:rPr>
          <w:sz w:val="24"/>
          <w:szCs w:val="24"/>
        </w:rPr>
        <w:t xml:space="preserve"> and fill in the </w:t>
      </w:r>
      <w:r w:rsidR="009F7932" w:rsidRPr="00916394">
        <w:rPr>
          <w:sz w:val="24"/>
          <w:szCs w:val="24"/>
          <w:u w:val="single"/>
        </w:rPr>
        <w:t>missing</w:t>
      </w:r>
      <w:r w:rsidR="009F7932">
        <w:rPr>
          <w:sz w:val="24"/>
          <w:szCs w:val="24"/>
        </w:rPr>
        <w:t xml:space="preserve"> parts of the scatter matrix.</w:t>
      </w:r>
    </w:p>
    <w:p w:rsidR="00FF5206" w:rsidRPr="00FF5206" w:rsidRDefault="007F2D91" w:rsidP="009F7932">
      <w:pPr>
        <w:spacing w:before="240" w:after="24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865343" cy="16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tter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4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5A" w:rsidRPr="00166A80" w:rsidRDefault="00AE219F" w:rsidP="00166A80">
      <w:pPr>
        <w:spacing w:before="240" w:after="240" w:line="240" w:lineRule="auto"/>
        <w:ind w:left="360"/>
        <w:jc w:val="right"/>
        <w:rPr>
          <w:rFonts w:cstheme="minorHAnsi"/>
          <w:sz w:val="24"/>
          <w:szCs w:val="24"/>
        </w:rPr>
      </w:pPr>
      <w:r w:rsidRPr="00166A80">
        <w:rPr>
          <w:sz w:val="24"/>
          <w:szCs w:val="24"/>
        </w:rPr>
        <w:lastRenderedPageBreak/>
        <w:t>[</w:t>
      </w:r>
      <w:r w:rsidR="000744D5">
        <w:rPr>
          <w:sz w:val="24"/>
          <w:szCs w:val="24"/>
        </w:rPr>
        <w:t>4</w:t>
      </w:r>
      <w:r w:rsidR="003934DD" w:rsidRPr="00166A80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265A" w:rsidRPr="00FE5E8D" w:rsidTr="002F2A38">
        <w:tc>
          <w:tcPr>
            <w:tcW w:w="9016" w:type="dxa"/>
          </w:tcPr>
          <w:p w:rsidR="0072265A" w:rsidRPr="00FE5E8D" w:rsidRDefault="0072265A" w:rsidP="002F2A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E3015" w:rsidRDefault="00FE3015">
      <w:pPr>
        <w:rPr>
          <w:sz w:val="24"/>
          <w:szCs w:val="24"/>
        </w:rPr>
      </w:pPr>
    </w:p>
    <w:p w:rsidR="0070048C" w:rsidRDefault="00647FF5" w:rsidP="007F4DD2">
      <w:pPr>
        <w:pStyle w:val="ListParagraph"/>
        <w:numPr>
          <w:ilvl w:val="0"/>
          <w:numId w:val="2"/>
        </w:numPr>
        <w:spacing w:before="240" w:after="24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Scaling the dataset and applying PCA gives the </w:t>
      </w:r>
      <w:r w:rsidR="006F41F9">
        <w:rPr>
          <w:sz w:val="24"/>
          <w:szCs w:val="24"/>
        </w:rPr>
        <w:t xml:space="preserve">partial scatter matrix </w:t>
      </w:r>
      <w:r w:rsidR="009D02E6">
        <w:rPr>
          <w:sz w:val="24"/>
          <w:szCs w:val="24"/>
        </w:rPr>
        <w:t xml:space="preserve">showing </w:t>
      </w:r>
      <w:r w:rsidR="006F41F9">
        <w:rPr>
          <w:sz w:val="24"/>
          <w:szCs w:val="24"/>
        </w:rPr>
        <w:t>the correlations between the</w:t>
      </w:r>
      <w:r w:rsidR="00A5215A">
        <w:rPr>
          <w:sz w:val="24"/>
          <w:szCs w:val="24"/>
        </w:rPr>
        <w:t xml:space="preserve"> first three principal components</w:t>
      </w:r>
      <w:r w:rsidR="0070048C">
        <w:rPr>
          <w:sz w:val="24"/>
          <w:szCs w:val="24"/>
        </w:rPr>
        <w:t xml:space="preserve"> (PC1, PC2, and PC3)</w:t>
      </w:r>
      <w:r w:rsidR="00A5215A">
        <w:rPr>
          <w:sz w:val="24"/>
          <w:szCs w:val="24"/>
        </w:rPr>
        <w:t xml:space="preserve"> and the </w:t>
      </w:r>
      <w:proofErr w:type="spellStart"/>
      <w:r w:rsidR="007F2D91">
        <w:rPr>
          <w:sz w:val="24"/>
          <w:szCs w:val="24"/>
        </w:rPr>
        <w:t>six</w:t>
      </w:r>
      <w:r w:rsidR="00A5215A">
        <w:rPr>
          <w:sz w:val="24"/>
          <w:szCs w:val="24"/>
        </w:rPr>
        <w:t>original</w:t>
      </w:r>
      <w:proofErr w:type="spellEnd"/>
      <w:r w:rsidR="00A5215A">
        <w:rPr>
          <w:sz w:val="24"/>
          <w:szCs w:val="24"/>
        </w:rPr>
        <w:t xml:space="preserve"> </w:t>
      </w:r>
      <w:r w:rsidR="007F2D91">
        <w:rPr>
          <w:sz w:val="24"/>
          <w:szCs w:val="24"/>
        </w:rPr>
        <w:t xml:space="preserve">quantitative </w:t>
      </w:r>
      <w:r w:rsidR="00A5215A">
        <w:rPr>
          <w:sz w:val="24"/>
          <w:szCs w:val="24"/>
        </w:rPr>
        <w:t>variables.</w:t>
      </w:r>
    </w:p>
    <w:p w:rsidR="00FF5206" w:rsidRDefault="007F2D91" w:rsidP="007F2D91">
      <w:pPr>
        <w:spacing w:before="240" w:after="24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754919" cy="162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atter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1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95" w:rsidRPr="00592918" w:rsidRDefault="00E27591" w:rsidP="00CB5BB2">
      <w:pPr>
        <w:spacing w:before="240"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R to produce a PCA </w:t>
      </w:r>
      <w:r w:rsidR="00D714E6" w:rsidRPr="0070048C">
        <w:rPr>
          <w:sz w:val="24"/>
          <w:szCs w:val="24"/>
          <w:u w:val="single"/>
        </w:rPr>
        <w:t>loadings</w:t>
      </w:r>
      <w:r w:rsidR="00D714E6" w:rsidRPr="0070048C">
        <w:rPr>
          <w:sz w:val="24"/>
          <w:szCs w:val="24"/>
        </w:rPr>
        <w:t xml:space="preserve"> plot showingPC1, PC2 and PC3.</w:t>
      </w:r>
      <w:r>
        <w:rPr>
          <w:sz w:val="24"/>
          <w:szCs w:val="24"/>
        </w:rPr>
        <w:t xml:space="preserve">  By considering the loadings plot</w:t>
      </w:r>
      <w:r w:rsidR="00E80744">
        <w:rPr>
          <w:sz w:val="24"/>
          <w:szCs w:val="24"/>
        </w:rPr>
        <w:t>, the</w:t>
      </w:r>
      <w:r w:rsidR="00DD1D30">
        <w:rPr>
          <w:sz w:val="24"/>
          <w:szCs w:val="24"/>
        </w:rPr>
        <w:t xml:space="preserve"> variance explained by each principal component, </w:t>
      </w:r>
      <w:r w:rsidR="000B4867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partial scatter matrix above, </w:t>
      </w:r>
      <w:r w:rsidR="00582B5C">
        <w:rPr>
          <w:sz w:val="24"/>
          <w:szCs w:val="24"/>
        </w:rPr>
        <w:t>give one</w:t>
      </w:r>
      <w:r w:rsidR="004A6CAE">
        <w:rPr>
          <w:sz w:val="24"/>
          <w:szCs w:val="24"/>
        </w:rPr>
        <w:t xml:space="preserve"> </w:t>
      </w:r>
      <w:proofErr w:type="spellStart"/>
      <w:r w:rsidR="004A6CAE">
        <w:rPr>
          <w:sz w:val="24"/>
          <w:szCs w:val="24"/>
        </w:rPr>
        <w:t>possible</w:t>
      </w:r>
      <w:r>
        <w:rPr>
          <w:sz w:val="24"/>
          <w:szCs w:val="24"/>
        </w:rPr>
        <w:t>interpret</w:t>
      </w:r>
      <w:r w:rsidR="0068560F">
        <w:rPr>
          <w:sz w:val="24"/>
          <w:szCs w:val="24"/>
        </w:rPr>
        <w:t>ation</w:t>
      </w:r>
      <w:proofErr w:type="spellEnd"/>
      <w:r w:rsidR="0068560F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each of PC1, PC2 and PC3.</w:t>
      </w:r>
      <w:r w:rsidR="00361D0D">
        <w:rPr>
          <w:sz w:val="24"/>
          <w:szCs w:val="24"/>
        </w:rPr>
        <w:t>Justify whether</w:t>
      </w:r>
      <w:r w:rsidR="00725C88">
        <w:rPr>
          <w:sz w:val="24"/>
          <w:szCs w:val="24"/>
        </w:rPr>
        <w:t xml:space="preserve"> {PC1, PC2, PC3} </w:t>
      </w:r>
      <w:r w:rsidR="00361D0D">
        <w:rPr>
          <w:sz w:val="24"/>
          <w:szCs w:val="24"/>
        </w:rPr>
        <w:t xml:space="preserve">are </w:t>
      </w:r>
      <w:proofErr w:type="spellStart"/>
      <w:r w:rsidR="00361D0D">
        <w:rPr>
          <w:sz w:val="24"/>
          <w:szCs w:val="24"/>
        </w:rPr>
        <w:t>sufficient</w:t>
      </w:r>
      <w:r w:rsidR="00D714E6" w:rsidRPr="0070048C">
        <w:rPr>
          <w:rFonts w:cstheme="minorHAnsi"/>
          <w:i/>
          <w:sz w:val="24"/>
          <w:szCs w:val="24"/>
        </w:rPr>
        <w:t>Include</w:t>
      </w:r>
      <w:proofErr w:type="spellEnd"/>
      <w:r w:rsidR="00D714E6" w:rsidRPr="0070048C">
        <w:rPr>
          <w:rFonts w:cstheme="minorHAnsi"/>
          <w:i/>
          <w:sz w:val="24"/>
          <w:szCs w:val="24"/>
        </w:rPr>
        <w:t xml:space="preserve"> your R code and output in your answer.</w:t>
      </w:r>
    </w:p>
    <w:p w:rsidR="00720805" w:rsidRPr="00361D0D" w:rsidRDefault="00DA2DD5" w:rsidP="00361D0D">
      <w:pPr>
        <w:pStyle w:val="ListParagraph"/>
        <w:spacing w:before="240" w:after="240" w:line="240" w:lineRule="auto"/>
        <w:contextualSpacing w:val="0"/>
        <w:jc w:val="right"/>
        <w:rPr>
          <w:rFonts w:cstheme="minorHAnsi"/>
          <w:sz w:val="24"/>
          <w:szCs w:val="24"/>
        </w:rPr>
      </w:pPr>
      <w:r>
        <w:rPr>
          <w:sz w:val="24"/>
          <w:szCs w:val="24"/>
        </w:rPr>
        <w:t>[</w:t>
      </w:r>
      <w:r w:rsidR="00720805">
        <w:rPr>
          <w:sz w:val="24"/>
          <w:szCs w:val="24"/>
        </w:rPr>
        <w:t>9</w:t>
      </w:r>
      <w:r w:rsidR="00B426DA" w:rsidRPr="00FE5E8D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6DA" w:rsidRPr="00FE5E8D" w:rsidTr="002F2A38">
        <w:tc>
          <w:tcPr>
            <w:tcW w:w="9016" w:type="dxa"/>
          </w:tcPr>
          <w:p w:rsidR="00B426DA" w:rsidRPr="00FE5E8D" w:rsidRDefault="00B426DA" w:rsidP="002F2A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F2D91" w:rsidRPr="00E90AAC" w:rsidRDefault="00CB6726" w:rsidP="007F4DD2">
      <w:pPr>
        <w:pStyle w:val="ListParagraph"/>
        <w:numPr>
          <w:ilvl w:val="0"/>
          <w:numId w:val="2"/>
        </w:numPr>
        <w:spacing w:before="240" w:after="24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PCA </w:t>
      </w:r>
      <w:proofErr w:type="spellStart"/>
      <w:r>
        <w:rPr>
          <w:sz w:val="24"/>
          <w:szCs w:val="24"/>
        </w:rPr>
        <w:t>biplot</w:t>
      </w:r>
      <w:r w:rsidR="00E64B59"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below.  U</w:t>
      </w:r>
      <w:r w:rsidR="00345E0E" w:rsidRPr="005A19B6">
        <w:rPr>
          <w:sz w:val="24"/>
          <w:szCs w:val="24"/>
        </w:rPr>
        <w:t>se R to produce a</w:t>
      </w:r>
      <w:r w:rsidR="005D6A48" w:rsidRPr="005A19B6">
        <w:rPr>
          <w:sz w:val="24"/>
          <w:szCs w:val="24"/>
        </w:rPr>
        <w:t xml:space="preserve">n </w:t>
      </w:r>
      <w:proofErr w:type="spellStart"/>
      <w:r w:rsidR="005D6A48" w:rsidRPr="005A19B6">
        <w:rPr>
          <w:sz w:val="24"/>
          <w:szCs w:val="24"/>
        </w:rPr>
        <w:t>appropriate</w:t>
      </w:r>
      <w:r w:rsidR="00345E0E" w:rsidRPr="005A19B6">
        <w:rPr>
          <w:sz w:val="24"/>
          <w:szCs w:val="24"/>
        </w:rPr>
        <w:t>dendrogram</w:t>
      </w:r>
      <w:proofErr w:type="spellEnd"/>
      <w:r w:rsidR="00345E0E" w:rsidRPr="005A19B6">
        <w:rPr>
          <w:sz w:val="24"/>
          <w:szCs w:val="24"/>
        </w:rPr>
        <w:t xml:space="preserve"> giving a hierarchical clustering of</w:t>
      </w:r>
      <w:r w:rsidR="00BC3F97">
        <w:rPr>
          <w:sz w:val="24"/>
          <w:szCs w:val="24"/>
        </w:rPr>
        <w:t xml:space="preserve"> individual </w:t>
      </w:r>
      <w:r w:rsidR="00BC3F97" w:rsidRPr="00BC3F97">
        <w:rPr>
          <w:sz w:val="24"/>
          <w:szCs w:val="24"/>
          <w:u w:val="single"/>
        </w:rPr>
        <w:t>bulls</w:t>
      </w:r>
      <w:r w:rsidR="00345E0E" w:rsidRPr="005A19B6">
        <w:rPr>
          <w:sz w:val="24"/>
          <w:szCs w:val="24"/>
        </w:rPr>
        <w:t xml:space="preserve">.  </w:t>
      </w:r>
      <w:r w:rsidR="005A19B6">
        <w:rPr>
          <w:sz w:val="24"/>
          <w:szCs w:val="24"/>
        </w:rPr>
        <w:t>C</w:t>
      </w:r>
      <w:r w:rsidR="00345E0E" w:rsidRPr="005A19B6">
        <w:rPr>
          <w:sz w:val="24"/>
          <w:szCs w:val="24"/>
        </w:rPr>
        <w:t>ompare the</w:t>
      </w:r>
      <w:r w:rsidR="005D6A48" w:rsidRPr="005A19B6">
        <w:rPr>
          <w:sz w:val="24"/>
          <w:szCs w:val="24"/>
        </w:rPr>
        <w:t xml:space="preserve"> clusters formed</w:t>
      </w:r>
      <w:r w:rsidR="0093255D">
        <w:rPr>
          <w:sz w:val="24"/>
          <w:szCs w:val="24"/>
        </w:rPr>
        <w:t xml:space="preserve"> in the </w:t>
      </w:r>
      <w:proofErr w:type="spellStart"/>
      <w:proofErr w:type="gramStart"/>
      <w:r w:rsidR="0093255D">
        <w:rPr>
          <w:sz w:val="24"/>
          <w:szCs w:val="24"/>
        </w:rPr>
        <w:t>dendrogram</w:t>
      </w:r>
      <w:proofErr w:type="spellEnd"/>
      <w:r w:rsidR="00CE2B09">
        <w:rPr>
          <w:sz w:val="24"/>
          <w:szCs w:val="24"/>
        </w:rPr>
        <w:t>(</w:t>
      </w:r>
      <w:proofErr w:type="gramEnd"/>
      <w:r w:rsidR="00CE2B09">
        <w:rPr>
          <w:sz w:val="24"/>
          <w:szCs w:val="24"/>
        </w:rPr>
        <w:t xml:space="preserve">using five clusters) </w:t>
      </w:r>
      <w:r w:rsidR="005D6A48" w:rsidRPr="005A19B6">
        <w:rPr>
          <w:sz w:val="24"/>
          <w:szCs w:val="24"/>
        </w:rPr>
        <w:t xml:space="preserve">with the </w:t>
      </w:r>
      <w:r w:rsidR="000D07A7" w:rsidRPr="005A19B6">
        <w:rPr>
          <w:sz w:val="24"/>
          <w:szCs w:val="24"/>
        </w:rPr>
        <w:t>clusters of</w:t>
      </w:r>
      <w:r w:rsidR="00BC3F97">
        <w:rPr>
          <w:sz w:val="24"/>
          <w:szCs w:val="24"/>
        </w:rPr>
        <w:t xml:space="preserve"> individual </w:t>
      </w:r>
      <w:proofErr w:type="spellStart"/>
      <w:r w:rsidR="00BC3F97" w:rsidRPr="00BC3F97">
        <w:rPr>
          <w:sz w:val="24"/>
          <w:szCs w:val="24"/>
          <w:u w:val="single"/>
        </w:rPr>
        <w:t>bulls</w:t>
      </w:r>
      <w:r w:rsidR="005D6A48" w:rsidRPr="005A19B6">
        <w:rPr>
          <w:sz w:val="24"/>
          <w:szCs w:val="24"/>
        </w:rPr>
        <w:t>visible</w:t>
      </w:r>
      <w:proofErr w:type="spellEnd"/>
      <w:r w:rsidR="005D6A48" w:rsidRPr="005A19B6">
        <w:rPr>
          <w:sz w:val="24"/>
          <w:szCs w:val="24"/>
        </w:rPr>
        <w:t xml:space="preserve"> in the </w:t>
      </w:r>
      <w:r w:rsidR="00F134D4">
        <w:rPr>
          <w:sz w:val="24"/>
          <w:szCs w:val="24"/>
        </w:rPr>
        <w:t xml:space="preserve">PCA </w:t>
      </w:r>
      <w:proofErr w:type="spellStart"/>
      <w:r w:rsidR="00F134D4">
        <w:rPr>
          <w:sz w:val="24"/>
          <w:szCs w:val="24"/>
        </w:rPr>
        <w:t>biplot</w:t>
      </w:r>
      <w:proofErr w:type="spellEnd"/>
      <w:r w:rsidR="00760754">
        <w:rPr>
          <w:sz w:val="24"/>
          <w:szCs w:val="24"/>
        </w:rPr>
        <w:t xml:space="preserve">(consider both location </w:t>
      </w:r>
      <w:r w:rsidR="001D4875">
        <w:rPr>
          <w:sz w:val="24"/>
          <w:szCs w:val="24"/>
        </w:rPr>
        <w:t>of clusters and mixing of breeds</w:t>
      </w:r>
      <w:r w:rsidR="00760754">
        <w:rPr>
          <w:sz w:val="24"/>
          <w:szCs w:val="24"/>
        </w:rPr>
        <w:t>).</w:t>
      </w:r>
      <w:r w:rsidR="00910F93" w:rsidRPr="005A19B6">
        <w:rPr>
          <w:rFonts w:cstheme="minorHAnsi"/>
          <w:i/>
          <w:sz w:val="24"/>
          <w:szCs w:val="24"/>
        </w:rPr>
        <w:t xml:space="preserve">Include </w:t>
      </w:r>
      <w:r w:rsidR="001E1CA5" w:rsidRPr="005A19B6">
        <w:rPr>
          <w:rFonts w:cstheme="minorHAnsi"/>
          <w:i/>
          <w:sz w:val="24"/>
          <w:szCs w:val="24"/>
        </w:rPr>
        <w:t>any</w:t>
      </w:r>
      <w:r w:rsidR="00910F93" w:rsidRPr="005A19B6">
        <w:rPr>
          <w:rFonts w:cstheme="minorHAnsi"/>
          <w:i/>
          <w:sz w:val="24"/>
          <w:szCs w:val="24"/>
        </w:rPr>
        <w:t xml:space="preserve"> R code and </w:t>
      </w:r>
      <w:proofErr w:type="spellStart"/>
      <w:r w:rsidR="00242326" w:rsidRPr="005A19B6">
        <w:rPr>
          <w:rFonts w:cstheme="minorHAnsi"/>
          <w:i/>
          <w:sz w:val="24"/>
          <w:szCs w:val="24"/>
        </w:rPr>
        <w:t>dendrogram</w:t>
      </w:r>
      <w:proofErr w:type="spellEnd"/>
      <w:r w:rsidR="001E1CA5" w:rsidRPr="005A19B6">
        <w:rPr>
          <w:rFonts w:cstheme="minorHAnsi"/>
          <w:i/>
          <w:sz w:val="24"/>
          <w:szCs w:val="24"/>
        </w:rPr>
        <w:t xml:space="preserve"> you produce</w:t>
      </w:r>
      <w:r w:rsidR="00910F93" w:rsidRPr="005A19B6">
        <w:rPr>
          <w:rFonts w:cstheme="minorHAnsi"/>
          <w:i/>
          <w:sz w:val="24"/>
          <w:szCs w:val="24"/>
        </w:rPr>
        <w:t xml:space="preserve"> in your answer.</w:t>
      </w:r>
    </w:p>
    <w:p w:rsidR="007F2D91" w:rsidRPr="007F2D91" w:rsidRDefault="007F2D91" w:rsidP="00CB5BB2">
      <w:pPr>
        <w:spacing w:before="240" w:after="240" w:line="240" w:lineRule="auto"/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51017" cy="2676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5735" b="26048"/>
                    <a:stretch/>
                  </pic:blipFill>
                  <pic:spPr bwMode="auto">
                    <a:xfrm>
                      <a:off x="0" y="0"/>
                      <a:ext cx="5352381" cy="267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7E2" w:rsidRPr="00166A80" w:rsidRDefault="00504CAA" w:rsidP="006647E2">
      <w:pPr>
        <w:spacing w:before="240" w:after="240" w:line="240" w:lineRule="auto"/>
        <w:ind w:left="360"/>
        <w:jc w:val="right"/>
        <w:rPr>
          <w:rFonts w:cstheme="minorHAnsi"/>
          <w:sz w:val="24"/>
          <w:szCs w:val="24"/>
        </w:rPr>
      </w:pPr>
      <w:r w:rsidRPr="00FE5E8D">
        <w:rPr>
          <w:sz w:val="24"/>
          <w:szCs w:val="24"/>
        </w:rPr>
        <w:t>[</w:t>
      </w:r>
      <w:r w:rsidR="00BC3F97">
        <w:rPr>
          <w:sz w:val="24"/>
          <w:szCs w:val="24"/>
        </w:rPr>
        <w:t>8</w:t>
      </w:r>
      <w:r w:rsidRPr="00FE5E8D">
        <w:rPr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7E2" w:rsidRPr="00FE5E8D" w:rsidTr="002F2A38">
        <w:tc>
          <w:tcPr>
            <w:tcW w:w="9016" w:type="dxa"/>
          </w:tcPr>
          <w:p w:rsidR="006647E2" w:rsidRPr="00FE5E8D" w:rsidRDefault="006647E2" w:rsidP="002F2A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2317D" w:rsidRPr="007F43AE" w:rsidRDefault="00C2317D" w:rsidP="007F43AE">
      <w:pPr>
        <w:spacing w:before="240" w:after="240" w:line="240" w:lineRule="auto"/>
        <w:rPr>
          <w:rFonts w:eastAsiaTheme="minorEastAsia"/>
          <w:sz w:val="24"/>
          <w:szCs w:val="24"/>
        </w:rPr>
      </w:pPr>
    </w:p>
    <w:p w:rsidR="009F32E0" w:rsidRPr="00FE5E8D" w:rsidRDefault="009F32E0" w:rsidP="000B5C04">
      <w:pPr>
        <w:spacing w:before="240" w:after="240" w:line="240" w:lineRule="auto"/>
        <w:rPr>
          <w:b/>
          <w:sz w:val="24"/>
          <w:szCs w:val="24"/>
        </w:rPr>
      </w:pPr>
    </w:p>
    <w:p w:rsidR="009F32E0" w:rsidRPr="00FE5E8D" w:rsidRDefault="009F32E0">
      <w:pPr>
        <w:rPr>
          <w:b/>
          <w:sz w:val="24"/>
          <w:szCs w:val="24"/>
        </w:rPr>
      </w:pPr>
      <w:r w:rsidRPr="00FE5E8D">
        <w:rPr>
          <w:b/>
          <w:sz w:val="24"/>
          <w:szCs w:val="24"/>
        </w:rPr>
        <w:br w:type="page"/>
      </w:r>
    </w:p>
    <w:p w:rsidR="00CD6EF8" w:rsidRPr="005B03D8" w:rsidRDefault="00FC3060" w:rsidP="00C7006A">
      <w:pPr>
        <w:shd w:val="clear" w:color="auto" w:fill="002060"/>
        <w:spacing w:after="240" w:line="240" w:lineRule="auto"/>
        <w:rPr>
          <w:b/>
          <w:sz w:val="24"/>
          <w:szCs w:val="24"/>
        </w:rPr>
      </w:pPr>
      <w:r w:rsidRPr="005B03D8">
        <w:rPr>
          <w:b/>
          <w:sz w:val="24"/>
          <w:szCs w:val="24"/>
        </w:rPr>
        <w:lastRenderedPageBreak/>
        <w:t>Question 6.     [20 mar</w:t>
      </w:r>
      <w:bookmarkStart w:id="0" w:name="_GoBack"/>
      <w:bookmarkEnd w:id="0"/>
      <w:r w:rsidRPr="005B03D8">
        <w:rPr>
          <w:b/>
          <w:sz w:val="24"/>
          <w:szCs w:val="24"/>
        </w:rPr>
        <w:t>ks]</w:t>
      </w:r>
    </w:p>
    <w:p w:rsidR="003C7301" w:rsidRPr="009065AD" w:rsidRDefault="009065AD" w:rsidP="003C7301">
      <w:p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question uses the same “bull_sales.csv”</w:t>
      </w:r>
      <w:r w:rsidR="009D1EE1">
        <w:rPr>
          <w:rFonts w:cstheme="minorHAnsi"/>
          <w:sz w:val="24"/>
          <w:szCs w:val="24"/>
        </w:rPr>
        <w:t xml:space="preserve"> dataset as Question 5</w:t>
      </w:r>
      <w:r>
        <w:rPr>
          <w:rFonts w:cstheme="minorHAnsi"/>
          <w:sz w:val="24"/>
          <w:szCs w:val="24"/>
        </w:rPr>
        <w:t>.</w:t>
      </w:r>
    </w:p>
    <w:p w:rsidR="009065AD" w:rsidRPr="00892739" w:rsidRDefault="009065AD" w:rsidP="009065AD">
      <w:pPr>
        <w:pStyle w:val="Code"/>
        <w:rPr>
          <w:sz w:val="24"/>
          <w:szCs w:val="24"/>
        </w:rPr>
      </w:pPr>
    </w:p>
    <w:p w:rsidR="003C7301" w:rsidRDefault="00537F0F" w:rsidP="007F4DD2">
      <w:pPr>
        <w:pStyle w:val="ListParagraph"/>
        <w:numPr>
          <w:ilvl w:val="0"/>
          <w:numId w:val="3"/>
        </w:numPr>
        <w:spacing w:before="240" w:after="240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R code to fit the linear model “</w:t>
      </w:r>
      <w:proofErr w:type="spellStart"/>
      <w:r>
        <w:rPr>
          <w:rFonts w:cstheme="minorHAnsi"/>
          <w:sz w:val="24"/>
          <w:szCs w:val="24"/>
        </w:rPr>
        <w:t>sale_price~yearling_height</w:t>
      </w:r>
      <w:proofErr w:type="spellEnd"/>
      <w:r>
        <w:rPr>
          <w:rFonts w:cstheme="minorHAnsi"/>
          <w:sz w:val="24"/>
          <w:szCs w:val="24"/>
        </w:rPr>
        <w:t xml:space="preserve">” to the dataset and construct an appropriate </w:t>
      </w:r>
      <w:r w:rsidR="003C7301">
        <w:rPr>
          <w:rFonts w:cstheme="minorHAnsi"/>
          <w:sz w:val="24"/>
          <w:szCs w:val="24"/>
        </w:rPr>
        <w:t>scatterplot incl</w:t>
      </w:r>
      <w:r>
        <w:rPr>
          <w:rFonts w:cstheme="minorHAnsi"/>
          <w:sz w:val="24"/>
          <w:szCs w:val="24"/>
        </w:rPr>
        <w:t xml:space="preserve">uding the line of best fit.  Write down the equation of the fitted model.  </w:t>
      </w:r>
      <w:r w:rsidR="003C7301">
        <w:rPr>
          <w:rFonts w:cstheme="minorHAnsi"/>
          <w:i/>
          <w:sz w:val="24"/>
          <w:szCs w:val="24"/>
        </w:rPr>
        <w:t>Include your R code and scatterplot in your answer.</w:t>
      </w:r>
    </w:p>
    <w:p w:rsidR="003C7301" w:rsidRPr="00537F0F" w:rsidRDefault="003C7301" w:rsidP="00537F0F">
      <w:pPr>
        <w:spacing w:before="240" w:after="240"/>
        <w:jc w:val="right"/>
        <w:rPr>
          <w:rFonts w:cstheme="minorHAnsi"/>
          <w:sz w:val="24"/>
          <w:szCs w:val="24"/>
        </w:rPr>
      </w:pPr>
      <w:r w:rsidRPr="00537F0F">
        <w:rPr>
          <w:rFonts w:cstheme="minorHAnsi"/>
          <w:sz w:val="24"/>
          <w:szCs w:val="24"/>
        </w:rPr>
        <w:t>[</w:t>
      </w:r>
      <w:r w:rsidR="00C6503B">
        <w:rPr>
          <w:rFonts w:cstheme="minorHAnsi"/>
          <w:sz w:val="24"/>
          <w:szCs w:val="24"/>
        </w:rPr>
        <w:t>6</w:t>
      </w:r>
      <w:r w:rsidRPr="00537F0F">
        <w:rPr>
          <w:rFonts w:cstheme="minorHAnsi"/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301" w:rsidRPr="004C7516" w:rsidTr="00984703">
        <w:tc>
          <w:tcPr>
            <w:tcW w:w="9016" w:type="dxa"/>
          </w:tcPr>
          <w:p w:rsidR="003C7301" w:rsidRPr="004C7516" w:rsidRDefault="003C7301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537F0F" w:rsidRPr="00D90FA9" w:rsidRDefault="0086149A" w:rsidP="007F4DD2">
      <w:pPr>
        <w:pStyle w:val="ListParagraph"/>
        <w:numPr>
          <w:ilvl w:val="0"/>
          <w:numId w:val="3"/>
        </w:numPr>
        <w:spacing w:before="240" w:after="240"/>
        <w:ind w:left="714" w:hanging="357"/>
        <w:jc w:val="both"/>
        <w:rPr>
          <w:rFonts w:cstheme="minorHAnsi"/>
          <w:sz w:val="24"/>
          <w:szCs w:val="24"/>
        </w:rPr>
      </w:pPr>
      <w:r w:rsidRPr="0086149A">
        <w:rPr>
          <w:rFonts w:cstheme="minorHAnsi"/>
          <w:sz w:val="24"/>
          <w:szCs w:val="24"/>
          <w:u w:val="single"/>
        </w:rPr>
        <w:t>A</w:t>
      </w:r>
      <w:r w:rsidR="003C7301" w:rsidRPr="00713A01">
        <w:rPr>
          <w:rFonts w:cstheme="minorHAnsi"/>
          <w:sz w:val="24"/>
          <w:szCs w:val="24"/>
          <w:u w:val="single"/>
        </w:rPr>
        <w:t>ssess</w:t>
      </w:r>
      <w:r w:rsidR="003C7301" w:rsidRPr="006C1543">
        <w:rPr>
          <w:rFonts w:cstheme="minorHAnsi"/>
          <w:sz w:val="24"/>
          <w:szCs w:val="24"/>
        </w:rPr>
        <w:t xml:space="preserve"> whether the </w:t>
      </w:r>
      <w:r>
        <w:rPr>
          <w:rFonts w:cstheme="minorHAnsi"/>
          <w:sz w:val="24"/>
          <w:szCs w:val="24"/>
        </w:rPr>
        <w:t xml:space="preserve">linear </w:t>
      </w:r>
      <w:r w:rsidR="003C7301" w:rsidRPr="006C1543"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</w:rPr>
        <w:t xml:space="preserve"> from part (a)</w:t>
      </w:r>
      <w:r w:rsidR="003C7301" w:rsidRPr="006C1543">
        <w:rPr>
          <w:rFonts w:cstheme="minorHAnsi"/>
          <w:sz w:val="24"/>
          <w:szCs w:val="24"/>
        </w:rPr>
        <w:t xml:space="preserve"> is a good fit to the dataset</w:t>
      </w:r>
      <w:r w:rsidR="003C7301">
        <w:rPr>
          <w:rFonts w:cstheme="minorHAnsi"/>
          <w:sz w:val="24"/>
          <w:szCs w:val="24"/>
        </w:rPr>
        <w:t xml:space="preserve"> by looking carefully at the diagnostic plots</w:t>
      </w:r>
      <w:r w:rsidR="003C7301" w:rsidRPr="006C1543">
        <w:rPr>
          <w:rFonts w:cstheme="minorHAnsi"/>
          <w:sz w:val="24"/>
          <w:szCs w:val="24"/>
        </w:rPr>
        <w:t>.</w:t>
      </w:r>
      <w:r w:rsidR="003C7301">
        <w:rPr>
          <w:rFonts w:cstheme="minorHAnsi"/>
          <w:i/>
          <w:sz w:val="24"/>
          <w:szCs w:val="24"/>
        </w:rPr>
        <w:t xml:space="preserve">  Include your </w:t>
      </w:r>
      <w:r w:rsidR="00B15A0B" w:rsidRPr="006C187A">
        <w:rPr>
          <w:rFonts w:cstheme="minorHAnsi"/>
          <w:i/>
          <w:sz w:val="24"/>
          <w:szCs w:val="24"/>
          <w:u w:val="single"/>
        </w:rPr>
        <w:t>comments only</w:t>
      </w:r>
      <w:r w:rsidR="00B15A0B">
        <w:rPr>
          <w:rFonts w:cstheme="minorHAnsi"/>
          <w:i/>
          <w:sz w:val="24"/>
          <w:szCs w:val="24"/>
        </w:rPr>
        <w:t xml:space="preserve">. </w:t>
      </w:r>
      <w:r w:rsidR="00D90FA9">
        <w:rPr>
          <w:rFonts w:cstheme="minorHAnsi"/>
          <w:i/>
          <w:sz w:val="24"/>
          <w:szCs w:val="24"/>
        </w:rPr>
        <w:t xml:space="preserve"> You may find the R code below useful.</w:t>
      </w:r>
    </w:p>
    <w:p w:rsidR="00893725" w:rsidRPr="00892739" w:rsidRDefault="00893725" w:rsidP="00D90FA9">
      <w:pPr>
        <w:pStyle w:val="Code"/>
        <w:rPr>
          <w:sz w:val="24"/>
          <w:szCs w:val="24"/>
        </w:rPr>
      </w:pPr>
    </w:p>
    <w:p w:rsidR="003C7301" w:rsidRPr="00537F0F" w:rsidRDefault="00B15A0B" w:rsidP="00537F0F">
      <w:pPr>
        <w:spacing w:before="240" w:after="240"/>
        <w:ind w:left="357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[6</w:t>
      </w:r>
      <w:r w:rsidR="003C7301" w:rsidRPr="00537F0F">
        <w:rPr>
          <w:rFonts w:cstheme="minorHAnsi"/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301" w:rsidRPr="004C7516" w:rsidTr="00984703">
        <w:tc>
          <w:tcPr>
            <w:tcW w:w="9016" w:type="dxa"/>
          </w:tcPr>
          <w:p w:rsidR="003C7301" w:rsidRPr="004C7516" w:rsidRDefault="003C7301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6149A" w:rsidRPr="00C6503B" w:rsidRDefault="0086149A" w:rsidP="007F4DD2">
      <w:pPr>
        <w:pStyle w:val="ListParagraph"/>
        <w:numPr>
          <w:ilvl w:val="0"/>
          <w:numId w:val="3"/>
        </w:numPr>
        <w:spacing w:before="240" w:after="24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Write R code to fit the linear model “</w:t>
      </w:r>
      <w:proofErr w:type="spellStart"/>
      <w:r>
        <w:rPr>
          <w:rFonts w:cstheme="minorHAnsi"/>
          <w:sz w:val="24"/>
          <w:szCs w:val="24"/>
        </w:rPr>
        <w:t>sale_price~yearling_height+breed</w:t>
      </w:r>
      <w:proofErr w:type="spellEnd"/>
      <w:r>
        <w:rPr>
          <w:rFonts w:cstheme="minorHAnsi"/>
          <w:sz w:val="24"/>
          <w:szCs w:val="24"/>
        </w:rPr>
        <w:t xml:space="preserve">” to the dataset and </w:t>
      </w:r>
      <w:r w:rsidRPr="00C6503B">
        <w:rPr>
          <w:rFonts w:cstheme="minorHAnsi"/>
          <w:sz w:val="24"/>
          <w:szCs w:val="24"/>
          <w:u w:val="single"/>
        </w:rPr>
        <w:t>clearly interpret</w:t>
      </w:r>
      <w:r w:rsidR="00C6503B">
        <w:rPr>
          <w:rFonts w:cstheme="minorHAnsi"/>
          <w:sz w:val="24"/>
          <w:szCs w:val="24"/>
        </w:rPr>
        <w:t xml:space="preserve"> the fitted </w:t>
      </w:r>
      <w:proofErr w:type="spellStart"/>
      <w:r w:rsidR="00C6503B">
        <w:rPr>
          <w:rFonts w:cstheme="minorHAnsi"/>
          <w:sz w:val="24"/>
          <w:szCs w:val="24"/>
        </w:rPr>
        <w:t>model.</w:t>
      </w:r>
      <w:r w:rsidR="00461FE9">
        <w:rPr>
          <w:rFonts w:cstheme="minorHAnsi"/>
          <w:i/>
          <w:sz w:val="24"/>
          <w:szCs w:val="24"/>
        </w:rPr>
        <w:t>Include</w:t>
      </w:r>
      <w:proofErr w:type="spellEnd"/>
      <w:r w:rsidR="00461FE9">
        <w:rPr>
          <w:rFonts w:cstheme="minorHAnsi"/>
          <w:i/>
          <w:sz w:val="24"/>
          <w:szCs w:val="24"/>
        </w:rPr>
        <w:t xml:space="preserve"> your R code in your answer.</w:t>
      </w:r>
    </w:p>
    <w:p w:rsidR="00C6503B" w:rsidRPr="00C6503B" w:rsidRDefault="00C6503B" w:rsidP="00C6503B">
      <w:pPr>
        <w:spacing w:before="240" w:after="240"/>
        <w:ind w:left="36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[5</w:t>
      </w:r>
      <w:r w:rsidRPr="00C6503B">
        <w:rPr>
          <w:rFonts w:cstheme="minorHAnsi"/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03B" w:rsidRPr="004C7516" w:rsidTr="00984703">
        <w:tc>
          <w:tcPr>
            <w:tcW w:w="9016" w:type="dxa"/>
          </w:tcPr>
          <w:p w:rsidR="00C6503B" w:rsidRPr="004C7516" w:rsidRDefault="00C6503B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C7301" w:rsidRPr="00855F90" w:rsidRDefault="00855F90" w:rsidP="007F4DD2">
      <w:pPr>
        <w:pStyle w:val="ListParagraph"/>
        <w:numPr>
          <w:ilvl w:val="0"/>
          <w:numId w:val="3"/>
        </w:numPr>
        <w:spacing w:before="240"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Would you recommend adding </w:t>
      </w:r>
      <w:proofErr w:type="spellStart"/>
      <w:r w:rsidRPr="00855F90">
        <w:rPr>
          <w:rFonts w:cstheme="minorHAnsi"/>
          <w:i/>
          <w:sz w:val="24"/>
          <w:szCs w:val="24"/>
        </w:rPr>
        <w:t>sale_weight</w:t>
      </w:r>
      <w:proofErr w:type="spellEnd"/>
      <w:r>
        <w:rPr>
          <w:rFonts w:cstheme="minorHAnsi"/>
          <w:sz w:val="24"/>
          <w:szCs w:val="24"/>
        </w:rPr>
        <w:t xml:space="preserve"> to the model from part (c) as an additional predictor? </w:t>
      </w:r>
      <w:r w:rsidR="003C7301" w:rsidRPr="00855F90">
        <w:rPr>
          <w:rFonts w:cstheme="minorHAnsi"/>
          <w:i/>
          <w:sz w:val="24"/>
          <w:szCs w:val="24"/>
        </w:rPr>
        <w:t xml:space="preserve">Justify your </w:t>
      </w:r>
      <w:proofErr w:type="spellStart"/>
      <w:r w:rsidR="003C7301" w:rsidRPr="00855F90">
        <w:rPr>
          <w:rFonts w:cstheme="minorHAnsi"/>
          <w:i/>
          <w:sz w:val="24"/>
          <w:szCs w:val="24"/>
        </w:rPr>
        <w:t>answer.</w:t>
      </w:r>
      <w:r w:rsidR="006C187A">
        <w:rPr>
          <w:rFonts w:cstheme="minorHAnsi"/>
          <w:i/>
          <w:sz w:val="24"/>
          <w:szCs w:val="24"/>
        </w:rPr>
        <w:t>Include</w:t>
      </w:r>
      <w:proofErr w:type="spellEnd"/>
      <w:r w:rsidR="006C187A">
        <w:rPr>
          <w:rFonts w:cstheme="minorHAnsi"/>
          <w:i/>
          <w:sz w:val="24"/>
          <w:szCs w:val="24"/>
        </w:rPr>
        <w:t xml:space="preserve"> any</w:t>
      </w:r>
      <w:r w:rsidR="00461FE9">
        <w:rPr>
          <w:rFonts w:cstheme="minorHAnsi"/>
          <w:i/>
          <w:sz w:val="24"/>
          <w:szCs w:val="24"/>
        </w:rPr>
        <w:t xml:space="preserve"> R code in your answer.</w:t>
      </w:r>
    </w:p>
    <w:p w:rsidR="003C7301" w:rsidRDefault="003C7301" w:rsidP="003C7301">
      <w:pPr>
        <w:spacing w:before="240" w:after="240"/>
        <w:contextualSpacing/>
        <w:jc w:val="right"/>
        <w:rPr>
          <w:rFonts w:cstheme="minorHAnsi"/>
          <w:sz w:val="24"/>
          <w:szCs w:val="24"/>
        </w:rPr>
      </w:pPr>
      <w:r w:rsidRPr="004C7516">
        <w:rPr>
          <w:rFonts w:cstheme="minorHAnsi"/>
          <w:sz w:val="24"/>
          <w:szCs w:val="24"/>
        </w:rPr>
        <w:t xml:space="preserve"> [</w:t>
      </w:r>
      <w:r w:rsidR="00A45A77">
        <w:rPr>
          <w:rFonts w:cstheme="minorHAnsi"/>
          <w:sz w:val="24"/>
          <w:szCs w:val="24"/>
        </w:rPr>
        <w:t>3</w:t>
      </w:r>
      <w:r w:rsidRPr="004C7516">
        <w:rPr>
          <w:rFonts w:cstheme="minorHAnsi"/>
          <w:sz w:val="24"/>
          <w:szCs w:val="24"/>
        </w:rPr>
        <w:t xml:space="preserve"> marks]</w:t>
      </w:r>
    </w:p>
    <w:p w:rsidR="00A45A77" w:rsidRDefault="00A45A77" w:rsidP="00A45A77">
      <w:pPr>
        <w:spacing w:before="240" w:after="240"/>
        <w:contextualSpacing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301" w:rsidRPr="004C7516" w:rsidTr="00984703">
        <w:tc>
          <w:tcPr>
            <w:tcW w:w="9016" w:type="dxa"/>
          </w:tcPr>
          <w:p w:rsidR="003C7301" w:rsidRPr="004C7516" w:rsidRDefault="003C7301" w:rsidP="0098470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C7301" w:rsidRPr="004C7516" w:rsidRDefault="003C7301" w:rsidP="003C7301">
      <w:pPr>
        <w:rPr>
          <w:rFonts w:cstheme="minorHAnsi"/>
          <w:sz w:val="24"/>
          <w:szCs w:val="24"/>
        </w:rPr>
      </w:pPr>
    </w:p>
    <w:p w:rsidR="00890629" w:rsidRPr="005B03D8" w:rsidRDefault="00890629" w:rsidP="00886E34">
      <w:pPr>
        <w:spacing w:before="240" w:after="240" w:line="240" w:lineRule="auto"/>
        <w:jc w:val="both"/>
        <w:rPr>
          <w:sz w:val="24"/>
          <w:szCs w:val="24"/>
        </w:rPr>
      </w:pPr>
    </w:p>
    <w:sectPr w:rsidR="00890629" w:rsidRPr="005B03D8" w:rsidSect="0032176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EF4F1A" w16cid:durableId="22151F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D8" w:rsidRDefault="00B933D8" w:rsidP="00EA3B74">
      <w:pPr>
        <w:spacing w:after="0" w:line="240" w:lineRule="auto"/>
      </w:pPr>
      <w:r>
        <w:separator/>
      </w:r>
    </w:p>
  </w:endnote>
  <w:endnote w:type="continuationSeparator" w:id="0">
    <w:p w:rsidR="00B933D8" w:rsidRDefault="00B933D8" w:rsidP="00EA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C84B66" w:rsidTr="79853408">
      <w:tc>
        <w:tcPr>
          <w:tcW w:w="3009" w:type="dxa"/>
        </w:tcPr>
        <w:p w:rsidR="00C84B66" w:rsidRDefault="00C84B66" w:rsidP="79853408">
          <w:pPr>
            <w:pStyle w:val="Header"/>
            <w:ind w:left="-115"/>
          </w:pPr>
        </w:p>
      </w:tc>
      <w:tc>
        <w:tcPr>
          <w:tcW w:w="3009" w:type="dxa"/>
        </w:tcPr>
        <w:p w:rsidR="00C84B66" w:rsidRDefault="00C84B66" w:rsidP="79853408">
          <w:pPr>
            <w:pStyle w:val="Header"/>
            <w:jc w:val="center"/>
          </w:pPr>
        </w:p>
      </w:tc>
      <w:tc>
        <w:tcPr>
          <w:tcW w:w="3009" w:type="dxa"/>
        </w:tcPr>
        <w:p w:rsidR="00C84B66" w:rsidRDefault="00C84B66" w:rsidP="79853408">
          <w:pPr>
            <w:pStyle w:val="Header"/>
            <w:ind w:right="-115"/>
            <w:jc w:val="right"/>
          </w:pPr>
        </w:p>
      </w:tc>
    </w:tr>
  </w:tbl>
  <w:p w:rsidR="00C84B66" w:rsidRDefault="00C84B66" w:rsidP="79853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D8" w:rsidRDefault="00B933D8" w:rsidP="00EA3B74">
      <w:pPr>
        <w:spacing w:after="0" w:line="240" w:lineRule="auto"/>
      </w:pPr>
      <w:r>
        <w:separator/>
      </w:r>
    </w:p>
  </w:footnote>
  <w:footnote w:type="continuationSeparator" w:id="0">
    <w:p w:rsidR="00B933D8" w:rsidRDefault="00B933D8" w:rsidP="00EA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6695"/>
    <w:multiLevelType w:val="hybridMultilevel"/>
    <w:tmpl w:val="4D1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7375C"/>
    <w:multiLevelType w:val="hybridMultilevel"/>
    <w:tmpl w:val="E390D036"/>
    <w:lvl w:ilvl="0" w:tplc="D05E3CC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329A4"/>
    <w:multiLevelType w:val="hybridMultilevel"/>
    <w:tmpl w:val="404C34CE"/>
    <w:lvl w:ilvl="0" w:tplc="7EBEB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71C14"/>
    <w:multiLevelType w:val="hybridMultilevel"/>
    <w:tmpl w:val="DAB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A15BF"/>
    <w:multiLevelType w:val="hybridMultilevel"/>
    <w:tmpl w:val="3CEE02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E0E82"/>
    <w:multiLevelType w:val="hybridMultilevel"/>
    <w:tmpl w:val="A6188ADA"/>
    <w:lvl w:ilvl="0" w:tplc="DD883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71870"/>
    <w:multiLevelType w:val="hybridMultilevel"/>
    <w:tmpl w:val="7332D27C"/>
    <w:lvl w:ilvl="0" w:tplc="307C5E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A557B"/>
    <w:multiLevelType w:val="hybridMultilevel"/>
    <w:tmpl w:val="A9B2AFB8"/>
    <w:lvl w:ilvl="0" w:tplc="D05E3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C4DDA"/>
    <w:multiLevelType w:val="hybridMultilevel"/>
    <w:tmpl w:val="CC10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34556"/>
    <w:multiLevelType w:val="hybridMultilevel"/>
    <w:tmpl w:val="E6B662C6"/>
    <w:lvl w:ilvl="0" w:tplc="DE061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F7176"/>
    <w:multiLevelType w:val="hybridMultilevel"/>
    <w:tmpl w:val="2F20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tzQwNjGzMDI1sjRT0lEKTi0uzszPAykwqQUA2l9OIywAAAA="/>
  </w:docVars>
  <w:rsids>
    <w:rsidRoot w:val="00B432C4"/>
    <w:rsid w:val="00000E23"/>
    <w:rsid w:val="00004BE6"/>
    <w:rsid w:val="0000629E"/>
    <w:rsid w:val="000062B4"/>
    <w:rsid w:val="000079F1"/>
    <w:rsid w:val="000109CE"/>
    <w:rsid w:val="00011DBC"/>
    <w:rsid w:val="00014536"/>
    <w:rsid w:val="000153BD"/>
    <w:rsid w:val="00016AA2"/>
    <w:rsid w:val="00016E52"/>
    <w:rsid w:val="00020638"/>
    <w:rsid w:val="00020DFB"/>
    <w:rsid w:val="00023B5F"/>
    <w:rsid w:val="0002549F"/>
    <w:rsid w:val="0002737B"/>
    <w:rsid w:val="00031190"/>
    <w:rsid w:val="00031C89"/>
    <w:rsid w:val="00032010"/>
    <w:rsid w:val="0003530A"/>
    <w:rsid w:val="00036B58"/>
    <w:rsid w:val="00041A0C"/>
    <w:rsid w:val="00052874"/>
    <w:rsid w:val="00060FC0"/>
    <w:rsid w:val="00062EBA"/>
    <w:rsid w:val="00066DFB"/>
    <w:rsid w:val="00067A4B"/>
    <w:rsid w:val="000744D5"/>
    <w:rsid w:val="0008115C"/>
    <w:rsid w:val="000847BB"/>
    <w:rsid w:val="000906E4"/>
    <w:rsid w:val="00090B4D"/>
    <w:rsid w:val="00092060"/>
    <w:rsid w:val="00092E8A"/>
    <w:rsid w:val="00094398"/>
    <w:rsid w:val="0009535F"/>
    <w:rsid w:val="00095AF1"/>
    <w:rsid w:val="00097149"/>
    <w:rsid w:val="000A3F01"/>
    <w:rsid w:val="000A5FFF"/>
    <w:rsid w:val="000B0B98"/>
    <w:rsid w:val="000B0D56"/>
    <w:rsid w:val="000B3FB7"/>
    <w:rsid w:val="000B4867"/>
    <w:rsid w:val="000B496B"/>
    <w:rsid w:val="000B5C04"/>
    <w:rsid w:val="000B6D1F"/>
    <w:rsid w:val="000B723C"/>
    <w:rsid w:val="000B7307"/>
    <w:rsid w:val="000B7530"/>
    <w:rsid w:val="000B7AAD"/>
    <w:rsid w:val="000C6E3F"/>
    <w:rsid w:val="000C79D0"/>
    <w:rsid w:val="000D07A7"/>
    <w:rsid w:val="000D0EE9"/>
    <w:rsid w:val="000D2F60"/>
    <w:rsid w:val="000D491E"/>
    <w:rsid w:val="000D5B6D"/>
    <w:rsid w:val="000D6224"/>
    <w:rsid w:val="000D6A86"/>
    <w:rsid w:val="000E20AD"/>
    <w:rsid w:val="000E41B8"/>
    <w:rsid w:val="000E638C"/>
    <w:rsid w:val="000F108B"/>
    <w:rsid w:val="000F277E"/>
    <w:rsid w:val="000F765C"/>
    <w:rsid w:val="00107A55"/>
    <w:rsid w:val="0011009C"/>
    <w:rsid w:val="0011445B"/>
    <w:rsid w:val="0011570C"/>
    <w:rsid w:val="00115959"/>
    <w:rsid w:val="001176CC"/>
    <w:rsid w:val="001215D8"/>
    <w:rsid w:val="00125AE1"/>
    <w:rsid w:val="00126B3C"/>
    <w:rsid w:val="001331BE"/>
    <w:rsid w:val="00133FA2"/>
    <w:rsid w:val="00135F69"/>
    <w:rsid w:val="0013630A"/>
    <w:rsid w:val="001364A1"/>
    <w:rsid w:val="00140C98"/>
    <w:rsid w:val="001416A0"/>
    <w:rsid w:val="00146FC7"/>
    <w:rsid w:val="00147CE5"/>
    <w:rsid w:val="001504C0"/>
    <w:rsid w:val="00153BDB"/>
    <w:rsid w:val="00157C2E"/>
    <w:rsid w:val="00160163"/>
    <w:rsid w:val="0016077D"/>
    <w:rsid w:val="00160BEA"/>
    <w:rsid w:val="00166A80"/>
    <w:rsid w:val="00167364"/>
    <w:rsid w:val="00170863"/>
    <w:rsid w:val="00172397"/>
    <w:rsid w:val="001752CA"/>
    <w:rsid w:val="00175E2C"/>
    <w:rsid w:val="00175E63"/>
    <w:rsid w:val="00177791"/>
    <w:rsid w:val="00180B57"/>
    <w:rsid w:val="00181ED4"/>
    <w:rsid w:val="00182E95"/>
    <w:rsid w:val="0018392B"/>
    <w:rsid w:val="00186684"/>
    <w:rsid w:val="00187761"/>
    <w:rsid w:val="00187980"/>
    <w:rsid w:val="00191E6E"/>
    <w:rsid w:val="00195EFB"/>
    <w:rsid w:val="00196446"/>
    <w:rsid w:val="001971E9"/>
    <w:rsid w:val="001A2219"/>
    <w:rsid w:val="001A2EED"/>
    <w:rsid w:val="001A2F11"/>
    <w:rsid w:val="001A670B"/>
    <w:rsid w:val="001A6C2C"/>
    <w:rsid w:val="001B1D94"/>
    <w:rsid w:val="001B5B22"/>
    <w:rsid w:val="001C0BED"/>
    <w:rsid w:val="001C40B2"/>
    <w:rsid w:val="001C576B"/>
    <w:rsid w:val="001C6032"/>
    <w:rsid w:val="001D09D5"/>
    <w:rsid w:val="001D4258"/>
    <w:rsid w:val="001D4391"/>
    <w:rsid w:val="001D4875"/>
    <w:rsid w:val="001D4E9C"/>
    <w:rsid w:val="001D6353"/>
    <w:rsid w:val="001D76A1"/>
    <w:rsid w:val="001E0946"/>
    <w:rsid w:val="001E1CA5"/>
    <w:rsid w:val="001E31E6"/>
    <w:rsid w:val="001E3FB7"/>
    <w:rsid w:val="001E6518"/>
    <w:rsid w:val="001E7055"/>
    <w:rsid w:val="001F04F7"/>
    <w:rsid w:val="001F58BB"/>
    <w:rsid w:val="001F5B33"/>
    <w:rsid w:val="001F74F9"/>
    <w:rsid w:val="001F7AB4"/>
    <w:rsid w:val="00201D55"/>
    <w:rsid w:val="00212ABD"/>
    <w:rsid w:val="00214559"/>
    <w:rsid w:val="0021476B"/>
    <w:rsid w:val="0021505E"/>
    <w:rsid w:val="00217476"/>
    <w:rsid w:val="002201A5"/>
    <w:rsid w:val="00221ECB"/>
    <w:rsid w:val="0022396D"/>
    <w:rsid w:val="00223CAF"/>
    <w:rsid w:val="00224E30"/>
    <w:rsid w:val="002260EA"/>
    <w:rsid w:val="00227277"/>
    <w:rsid w:val="00230F98"/>
    <w:rsid w:val="0023158E"/>
    <w:rsid w:val="0023309F"/>
    <w:rsid w:val="002335D8"/>
    <w:rsid w:val="002343BA"/>
    <w:rsid w:val="002359C5"/>
    <w:rsid w:val="00236C47"/>
    <w:rsid w:val="0023766A"/>
    <w:rsid w:val="00240B5B"/>
    <w:rsid w:val="00242326"/>
    <w:rsid w:val="0024374E"/>
    <w:rsid w:val="002519F3"/>
    <w:rsid w:val="00260651"/>
    <w:rsid w:val="00260E0D"/>
    <w:rsid w:val="0026576E"/>
    <w:rsid w:val="00265A22"/>
    <w:rsid w:val="00272CEA"/>
    <w:rsid w:val="00274A36"/>
    <w:rsid w:val="00283DBC"/>
    <w:rsid w:val="002909E3"/>
    <w:rsid w:val="00291217"/>
    <w:rsid w:val="00296271"/>
    <w:rsid w:val="002A053B"/>
    <w:rsid w:val="002A092F"/>
    <w:rsid w:val="002A3E27"/>
    <w:rsid w:val="002A4833"/>
    <w:rsid w:val="002A5F8C"/>
    <w:rsid w:val="002B3296"/>
    <w:rsid w:val="002B44A0"/>
    <w:rsid w:val="002B5624"/>
    <w:rsid w:val="002B5D11"/>
    <w:rsid w:val="002C6AB0"/>
    <w:rsid w:val="002D151B"/>
    <w:rsid w:val="002D4B4A"/>
    <w:rsid w:val="002D4E5F"/>
    <w:rsid w:val="002D6687"/>
    <w:rsid w:val="002D6ABE"/>
    <w:rsid w:val="002E353E"/>
    <w:rsid w:val="002E360A"/>
    <w:rsid w:val="002E3717"/>
    <w:rsid w:val="002E40E7"/>
    <w:rsid w:val="002E6000"/>
    <w:rsid w:val="002F0F6E"/>
    <w:rsid w:val="002F2A38"/>
    <w:rsid w:val="002F309B"/>
    <w:rsid w:val="002F361A"/>
    <w:rsid w:val="002F3AE4"/>
    <w:rsid w:val="002F47D1"/>
    <w:rsid w:val="002F55A0"/>
    <w:rsid w:val="002F70CB"/>
    <w:rsid w:val="003003DE"/>
    <w:rsid w:val="00302123"/>
    <w:rsid w:val="003060B9"/>
    <w:rsid w:val="003066DB"/>
    <w:rsid w:val="00306B1B"/>
    <w:rsid w:val="00307975"/>
    <w:rsid w:val="003112DD"/>
    <w:rsid w:val="00312097"/>
    <w:rsid w:val="003120EF"/>
    <w:rsid w:val="00316389"/>
    <w:rsid w:val="0032176E"/>
    <w:rsid w:val="0032269B"/>
    <w:rsid w:val="003228D4"/>
    <w:rsid w:val="00323D67"/>
    <w:rsid w:val="00324213"/>
    <w:rsid w:val="00324272"/>
    <w:rsid w:val="00324F10"/>
    <w:rsid w:val="00325DEE"/>
    <w:rsid w:val="003276ED"/>
    <w:rsid w:val="00327B59"/>
    <w:rsid w:val="0033271B"/>
    <w:rsid w:val="00332C19"/>
    <w:rsid w:val="003341F8"/>
    <w:rsid w:val="0033697A"/>
    <w:rsid w:val="0033704D"/>
    <w:rsid w:val="00341437"/>
    <w:rsid w:val="0034274B"/>
    <w:rsid w:val="00345B8A"/>
    <w:rsid w:val="00345E0E"/>
    <w:rsid w:val="0034646A"/>
    <w:rsid w:val="00346DDC"/>
    <w:rsid w:val="00353287"/>
    <w:rsid w:val="00354486"/>
    <w:rsid w:val="00357C3F"/>
    <w:rsid w:val="00361D0D"/>
    <w:rsid w:val="00361EE6"/>
    <w:rsid w:val="00363BE8"/>
    <w:rsid w:val="003666CE"/>
    <w:rsid w:val="00370C31"/>
    <w:rsid w:val="00376FC0"/>
    <w:rsid w:val="003804DA"/>
    <w:rsid w:val="00380B2F"/>
    <w:rsid w:val="003826C5"/>
    <w:rsid w:val="00382C25"/>
    <w:rsid w:val="00383AF7"/>
    <w:rsid w:val="0038649B"/>
    <w:rsid w:val="00386E51"/>
    <w:rsid w:val="00386E81"/>
    <w:rsid w:val="00387EDB"/>
    <w:rsid w:val="003929AE"/>
    <w:rsid w:val="003934DD"/>
    <w:rsid w:val="0039523C"/>
    <w:rsid w:val="00397ADA"/>
    <w:rsid w:val="00397F88"/>
    <w:rsid w:val="003A0415"/>
    <w:rsid w:val="003A078E"/>
    <w:rsid w:val="003A15F4"/>
    <w:rsid w:val="003A27AB"/>
    <w:rsid w:val="003A3599"/>
    <w:rsid w:val="003A3823"/>
    <w:rsid w:val="003A5290"/>
    <w:rsid w:val="003A5A7A"/>
    <w:rsid w:val="003A7F29"/>
    <w:rsid w:val="003B384C"/>
    <w:rsid w:val="003B66FF"/>
    <w:rsid w:val="003B71EA"/>
    <w:rsid w:val="003C2F84"/>
    <w:rsid w:val="003C3253"/>
    <w:rsid w:val="003C4F8B"/>
    <w:rsid w:val="003C5023"/>
    <w:rsid w:val="003C5B6A"/>
    <w:rsid w:val="003C7301"/>
    <w:rsid w:val="003C7B47"/>
    <w:rsid w:val="003D019D"/>
    <w:rsid w:val="003D3C23"/>
    <w:rsid w:val="003D5E5F"/>
    <w:rsid w:val="003D6164"/>
    <w:rsid w:val="003D6D18"/>
    <w:rsid w:val="003D7ABF"/>
    <w:rsid w:val="003E1847"/>
    <w:rsid w:val="003E31AF"/>
    <w:rsid w:val="003E3B2D"/>
    <w:rsid w:val="003E604E"/>
    <w:rsid w:val="003E665B"/>
    <w:rsid w:val="003E7F00"/>
    <w:rsid w:val="003F05F3"/>
    <w:rsid w:val="003F1368"/>
    <w:rsid w:val="003F5CEA"/>
    <w:rsid w:val="003F754F"/>
    <w:rsid w:val="00401B17"/>
    <w:rsid w:val="00403EF1"/>
    <w:rsid w:val="00405FDD"/>
    <w:rsid w:val="00407A3B"/>
    <w:rsid w:val="00407E9D"/>
    <w:rsid w:val="00411708"/>
    <w:rsid w:val="00411E34"/>
    <w:rsid w:val="0041582C"/>
    <w:rsid w:val="00415D40"/>
    <w:rsid w:val="004162CD"/>
    <w:rsid w:val="00416680"/>
    <w:rsid w:val="00416DA9"/>
    <w:rsid w:val="00425128"/>
    <w:rsid w:val="004308BA"/>
    <w:rsid w:val="00431B22"/>
    <w:rsid w:val="0043566C"/>
    <w:rsid w:val="0043591A"/>
    <w:rsid w:val="00435CFC"/>
    <w:rsid w:val="004367D1"/>
    <w:rsid w:val="00436E69"/>
    <w:rsid w:val="0043762F"/>
    <w:rsid w:val="00446363"/>
    <w:rsid w:val="0045030F"/>
    <w:rsid w:val="00450480"/>
    <w:rsid w:val="00451AB1"/>
    <w:rsid w:val="00461FE9"/>
    <w:rsid w:val="00472900"/>
    <w:rsid w:val="00473D54"/>
    <w:rsid w:val="004748DE"/>
    <w:rsid w:val="00474DAE"/>
    <w:rsid w:val="00476B4F"/>
    <w:rsid w:val="0048270D"/>
    <w:rsid w:val="00484D99"/>
    <w:rsid w:val="00486BC1"/>
    <w:rsid w:val="00486C20"/>
    <w:rsid w:val="00491447"/>
    <w:rsid w:val="0049206C"/>
    <w:rsid w:val="00492985"/>
    <w:rsid w:val="004930B6"/>
    <w:rsid w:val="0049561D"/>
    <w:rsid w:val="004A31AD"/>
    <w:rsid w:val="004A4370"/>
    <w:rsid w:val="004A5202"/>
    <w:rsid w:val="004A55DB"/>
    <w:rsid w:val="004A5690"/>
    <w:rsid w:val="004A6CAE"/>
    <w:rsid w:val="004A7569"/>
    <w:rsid w:val="004B1170"/>
    <w:rsid w:val="004B3024"/>
    <w:rsid w:val="004B4C63"/>
    <w:rsid w:val="004B50AD"/>
    <w:rsid w:val="004C0171"/>
    <w:rsid w:val="004C1A6A"/>
    <w:rsid w:val="004D1464"/>
    <w:rsid w:val="004D19E6"/>
    <w:rsid w:val="004D3050"/>
    <w:rsid w:val="004D3302"/>
    <w:rsid w:val="004D6B10"/>
    <w:rsid w:val="004D73E9"/>
    <w:rsid w:val="004E04C1"/>
    <w:rsid w:val="004E0ED7"/>
    <w:rsid w:val="004E21E5"/>
    <w:rsid w:val="004E4284"/>
    <w:rsid w:val="004E48A8"/>
    <w:rsid w:val="004E71D2"/>
    <w:rsid w:val="004E75CD"/>
    <w:rsid w:val="004F0D09"/>
    <w:rsid w:val="004F34F9"/>
    <w:rsid w:val="004F567A"/>
    <w:rsid w:val="004F621F"/>
    <w:rsid w:val="004FAA1C"/>
    <w:rsid w:val="00504CAA"/>
    <w:rsid w:val="00504DEE"/>
    <w:rsid w:val="0050781F"/>
    <w:rsid w:val="005100BB"/>
    <w:rsid w:val="00510D0A"/>
    <w:rsid w:val="00514E8A"/>
    <w:rsid w:val="005200ED"/>
    <w:rsid w:val="0052037A"/>
    <w:rsid w:val="00522A8E"/>
    <w:rsid w:val="00523A75"/>
    <w:rsid w:val="00525C22"/>
    <w:rsid w:val="00531493"/>
    <w:rsid w:val="00532EDE"/>
    <w:rsid w:val="005368FC"/>
    <w:rsid w:val="00537F0F"/>
    <w:rsid w:val="005401A1"/>
    <w:rsid w:val="005406F6"/>
    <w:rsid w:val="005407ED"/>
    <w:rsid w:val="00540B69"/>
    <w:rsid w:val="0054182A"/>
    <w:rsid w:val="00543975"/>
    <w:rsid w:val="00550C70"/>
    <w:rsid w:val="00552B22"/>
    <w:rsid w:val="00553373"/>
    <w:rsid w:val="00556226"/>
    <w:rsid w:val="00556A02"/>
    <w:rsid w:val="0056313D"/>
    <w:rsid w:val="00563EEE"/>
    <w:rsid w:val="00564E54"/>
    <w:rsid w:val="00566856"/>
    <w:rsid w:val="005749E3"/>
    <w:rsid w:val="005823BC"/>
    <w:rsid w:val="00582B5C"/>
    <w:rsid w:val="00586622"/>
    <w:rsid w:val="00586E50"/>
    <w:rsid w:val="00587EA5"/>
    <w:rsid w:val="0059198A"/>
    <w:rsid w:val="00591F94"/>
    <w:rsid w:val="00592918"/>
    <w:rsid w:val="00592CFB"/>
    <w:rsid w:val="005944E6"/>
    <w:rsid w:val="00594DC2"/>
    <w:rsid w:val="00595215"/>
    <w:rsid w:val="00595691"/>
    <w:rsid w:val="00595745"/>
    <w:rsid w:val="005A113E"/>
    <w:rsid w:val="005A19B6"/>
    <w:rsid w:val="005A1F27"/>
    <w:rsid w:val="005A2013"/>
    <w:rsid w:val="005B0131"/>
    <w:rsid w:val="005B03D8"/>
    <w:rsid w:val="005B1E3C"/>
    <w:rsid w:val="005B5E11"/>
    <w:rsid w:val="005B684E"/>
    <w:rsid w:val="005C1C69"/>
    <w:rsid w:val="005C2897"/>
    <w:rsid w:val="005C5169"/>
    <w:rsid w:val="005C6071"/>
    <w:rsid w:val="005D1D89"/>
    <w:rsid w:val="005D2246"/>
    <w:rsid w:val="005D2613"/>
    <w:rsid w:val="005D4380"/>
    <w:rsid w:val="005D6764"/>
    <w:rsid w:val="005D6A48"/>
    <w:rsid w:val="005D7D06"/>
    <w:rsid w:val="005E15E2"/>
    <w:rsid w:val="005E2347"/>
    <w:rsid w:val="005E2716"/>
    <w:rsid w:val="005E43B4"/>
    <w:rsid w:val="005E4891"/>
    <w:rsid w:val="005E7B26"/>
    <w:rsid w:val="005F2D03"/>
    <w:rsid w:val="005F2E0F"/>
    <w:rsid w:val="005F6085"/>
    <w:rsid w:val="005F6FBA"/>
    <w:rsid w:val="005F7964"/>
    <w:rsid w:val="0060229E"/>
    <w:rsid w:val="00602F4E"/>
    <w:rsid w:val="0060452E"/>
    <w:rsid w:val="00605A81"/>
    <w:rsid w:val="00607260"/>
    <w:rsid w:val="00610098"/>
    <w:rsid w:val="00611108"/>
    <w:rsid w:val="0061337D"/>
    <w:rsid w:val="0061761C"/>
    <w:rsid w:val="00617A62"/>
    <w:rsid w:val="00623E28"/>
    <w:rsid w:val="00623F0F"/>
    <w:rsid w:val="00630BCB"/>
    <w:rsid w:val="00631D1A"/>
    <w:rsid w:val="00632353"/>
    <w:rsid w:val="006351CC"/>
    <w:rsid w:val="00640BF6"/>
    <w:rsid w:val="006419CE"/>
    <w:rsid w:val="00641D56"/>
    <w:rsid w:val="00642D4A"/>
    <w:rsid w:val="00643E07"/>
    <w:rsid w:val="00644A2D"/>
    <w:rsid w:val="00644F94"/>
    <w:rsid w:val="00646CA7"/>
    <w:rsid w:val="00647E02"/>
    <w:rsid w:val="00647FF5"/>
    <w:rsid w:val="0065016C"/>
    <w:rsid w:val="00651F03"/>
    <w:rsid w:val="00656654"/>
    <w:rsid w:val="006609C2"/>
    <w:rsid w:val="00661BC8"/>
    <w:rsid w:val="00663435"/>
    <w:rsid w:val="00663DAA"/>
    <w:rsid w:val="006647E2"/>
    <w:rsid w:val="00670B26"/>
    <w:rsid w:val="00671223"/>
    <w:rsid w:val="0067303B"/>
    <w:rsid w:val="0068112C"/>
    <w:rsid w:val="006824A1"/>
    <w:rsid w:val="00683DD6"/>
    <w:rsid w:val="00684088"/>
    <w:rsid w:val="00684C24"/>
    <w:rsid w:val="00685544"/>
    <w:rsid w:val="006855FE"/>
    <w:rsid w:val="0068560F"/>
    <w:rsid w:val="00687189"/>
    <w:rsid w:val="00687F93"/>
    <w:rsid w:val="00690389"/>
    <w:rsid w:val="006A237D"/>
    <w:rsid w:val="006A2F86"/>
    <w:rsid w:val="006B01CB"/>
    <w:rsid w:val="006B1460"/>
    <w:rsid w:val="006B2DD3"/>
    <w:rsid w:val="006B3D4F"/>
    <w:rsid w:val="006B5B49"/>
    <w:rsid w:val="006C0101"/>
    <w:rsid w:val="006C187A"/>
    <w:rsid w:val="006C2A6E"/>
    <w:rsid w:val="006C3E24"/>
    <w:rsid w:val="006D0589"/>
    <w:rsid w:val="006D21AE"/>
    <w:rsid w:val="006E29A8"/>
    <w:rsid w:val="006E31AA"/>
    <w:rsid w:val="006E3803"/>
    <w:rsid w:val="006E4815"/>
    <w:rsid w:val="006E49F5"/>
    <w:rsid w:val="006E50B4"/>
    <w:rsid w:val="006E6F47"/>
    <w:rsid w:val="006F41F9"/>
    <w:rsid w:val="006F610F"/>
    <w:rsid w:val="006F786C"/>
    <w:rsid w:val="006F7F69"/>
    <w:rsid w:val="0070048C"/>
    <w:rsid w:val="0070604F"/>
    <w:rsid w:val="00706254"/>
    <w:rsid w:val="007127C8"/>
    <w:rsid w:val="00714C91"/>
    <w:rsid w:val="00714E99"/>
    <w:rsid w:val="00717D8F"/>
    <w:rsid w:val="00720805"/>
    <w:rsid w:val="0072265A"/>
    <w:rsid w:val="00723A4E"/>
    <w:rsid w:val="00725C88"/>
    <w:rsid w:val="00725FAD"/>
    <w:rsid w:val="007328C3"/>
    <w:rsid w:val="00734002"/>
    <w:rsid w:val="00734AA7"/>
    <w:rsid w:val="00735AFB"/>
    <w:rsid w:val="00736E38"/>
    <w:rsid w:val="00744B2B"/>
    <w:rsid w:val="00757963"/>
    <w:rsid w:val="00760754"/>
    <w:rsid w:val="00761795"/>
    <w:rsid w:val="00761930"/>
    <w:rsid w:val="00763F0D"/>
    <w:rsid w:val="00764040"/>
    <w:rsid w:val="0077028D"/>
    <w:rsid w:val="00776E00"/>
    <w:rsid w:val="007779A4"/>
    <w:rsid w:val="00780F37"/>
    <w:rsid w:val="007818BF"/>
    <w:rsid w:val="0078269E"/>
    <w:rsid w:val="0078275B"/>
    <w:rsid w:val="00784BE8"/>
    <w:rsid w:val="007879E4"/>
    <w:rsid w:val="00787EF2"/>
    <w:rsid w:val="00791244"/>
    <w:rsid w:val="00792FBF"/>
    <w:rsid w:val="00796237"/>
    <w:rsid w:val="00797382"/>
    <w:rsid w:val="007A0090"/>
    <w:rsid w:val="007A110A"/>
    <w:rsid w:val="007A199D"/>
    <w:rsid w:val="007A4848"/>
    <w:rsid w:val="007A4901"/>
    <w:rsid w:val="007A7067"/>
    <w:rsid w:val="007C2FA4"/>
    <w:rsid w:val="007C5D3F"/>
    <w:rsid w:val="007D1313"/>
    <w:rsid w:val="007D31B4"/>
    <w:rsid w:val="007D352A"/>
    <w:rsid w:val="007D3832"/>
    <w:rsid w:val="007D4143"/>
    <w:rsid w:val="007E16C7"/>
    <w:rsid w:val="007F08A2"/>
    <w:rsid w:val="007F2D91"/>
    <w:rsid w:val="007F43AE"/>
    <w:rsid w:val="007F4DD2"/>
    <w:rsid w:val="00800DE8"/>
    <w:rsid w:val="00803E32"/>
    <w:rsid w:val="008126BD"/>
    <w:rsid w:val="00813AC9"/>
    <w:rsid w:val="00815145"/>
    <w:rsid w:val="008151E2"/>
    <w:rsid w:val="00816A37"/>
    <w:rsid w:val="00817A86"/>
    <w:rsid w:val="00820237"/>
    <w:rsid w:val="0082056C"/>
    <w:rsid w:val="008213F0"/>
    <w:rsid w:val="008218FF"/>
    <w:rsid w:val="008264AE"/>
    <w:rsid w:val="008266C6"/>
    <w:rsid w:val="0083265A"/>
    <w:rsid w:val="00836678"/>
    <w:rsid w:val="008368A1"/>
    <w:rsid w:val="0083799D"/>
    <w:rsid w:val="00837E9D"/>
    <w:rsid w:val="00842D48"/>
    <w:rsid w:val="0084484F"/>
    <w:rsid w:val="0084777C"/>
    <w:rsid w:val="00847DBC"/>
    <w:rsid w:val="00851428"/>
    <w:rsid w:val="00852431"/>
    <w:rsid w:val="00855F90"/>
    <w:rsid w:val="00860FA5"/>
    <w:rsid w:val="0086149A"/>
    <w:rsid w:val="008615B7"/>
    <w:rsid w:val="00866EF8"/>
    <w:rsid w:val="008679D8"/>
    <w:rsid w:val="0087082D"/>
    <w:rsid w:val="008732F1"/>
    <w:rsid w:val="00877F3C"/>
    <w:rsid w:val="00880987"/>
    <w:rsid w:val="00880AF8"/>
    <w:rsid w:val="00882D26"/>
    <w:rsid w:val="008838EA"/>
    <w:rsid w:val="00884F2B"/>
    <w:rsid w:val="008854FB"/>
    <w:rsid w:val="0088592B"/>
    <w:rsid w:val="00886E34"/>
    <w:rsid w:val="00890629"/>
    <w:rsid w:val="00890ACF"/>
    <w:rsid w:val="00893725"/>
    <w:rsid w:val="008961A0"/>
    <w:rsid w:val="008967B0"/>
    <w:rsid w:val="008A13EB"/>
    <w:rsid w:val="008A5FCD"/>
    <w:rsid w:val="008A6329"/>
    <w:rsid w:val="008B13B6"/>
    <w:rsid w:val="008B1CB2"/>
    <w:rsid w:val="008B262E"/>
    <w:rsid w:val="008B5AC2"/>
    <w:rsid w:val="008B6A0A"/>
    <w:rsid w:val="008C2CE4"/>
    <w:rsid w:val="008C33D4"/>
    <w:rsid w:val="008C3B5B"/>
    <w:rsid w:val="008D1028"/>
    <w:rsid w:val="008D1CC9"/>
    <w:rsid w:val="008D471B"/>
    <w:rsid w:val="008D4EE3"/>
    <w:rsid w:val="008D5971"/>
    <w:rsid w:val="008D7081"/>
    <w:rsid w:val="008E2A86"/>
    <w:rsid w:val="008E2D4D"/>
    <w:rsid w:val="008E4727"/>
    <w:rsid w:val="008E5334"/>
    <w:rsid w:val="008E6718"/>
    <w:rsid w:val="008E79FC"/>
    <w:rsid w:val="008F1322"/>
    <w:rsid w:val="008F1647"/>
    <w:rsid w:val="008F4943"/>
    <w:rsid w:val="008F51AF"/>
    <w:rsid w:val="008F6215"/>
    <w:rsid w:val="008F6DA3"/>
    <w:rsid w:val="00900806"/>
    <w:rsid w:val="00903763"/>
    <w:rsid w:val="00904606"/>
    <w:rsid w:val="00905E7A"/>
    <w:rsid w:val="009065AD"/>
    <w:rsid w:val="00906C5B"/>
    <w:rsid w:val="00906EE0"/>
    <w:rsid w:val="0090768F"/>
    <w:rsid w:val="00910F93"/>
    <w:rsid w:val="00912172"/>
    <w:rsid w:val="00913319"/>
    <w:rsid w:val="00916157"/>
    <w:rsid w:val="00916394"/>
    <w:rsid w:val="00916ABC"/>
    <w:rsid w:val="00917F5A"/>
    <w:rsid w:val="00920D4B"/>
    <w:rsid w:val="0092289E"/>
    <w:rsid w:val="00925875"/>
    <w:rsid w:val="009316B0"/>
    <w:rsid w:val="0093201B"/>
    <w:rsid w:val="0093255D"/>
    <w:rsid w:val="00935021"/>
    <w:rsid w:val="00937F82"/>
    <w:rsid w:val="009412F1"/>
    <w:rsid w:val="0094157A"/>
    <w:rsid w:val="0094459B"/>
    <w:rsid w:val="00944A31"/>
    <w:rsid w:val="00957628"/>
    <w:rsid w:val="00963DC7"/>
    <w:rsid w:val="00964160"/>
    <w:rsid w:val="0096753F"/>
    <w:rsid w:val="009713CA"/>
    <w:rsid w:val="009715B3"/>
    <w:rsid w:val="0097551E"/>
    <w:rsid w:val="00975A88"/>
    <w:rsid w:val="00976993"/>
    <w:rsid w:val="00976FD0"/>
    <w:rsid w:val="00980B22"/>
    <w:rsid w:val="00984703"/>
    <w:rsid w:val="00985983"/>
    <w:rsid w:val="00985A1B"/>
    <w:rsid w:val="00987D89"/>
    <w:rsid w:val="00992394"/>
    <w:rsid w:val="009924C9"/>
    <w:rsid w:val="00993384"/>
    <w:rsid w:val="00993FCC"/>
    <w:rsid w:val="00997185"/>
    <w:rsid w:val="009A2E45"/>
    <w:rsid w:val="009B0B94"/>
    <w:rsid w:val="009B5DED"/>
    <w:rsid w:val="009C1502"/>
    <w:rsid w:val="009C211A"/>
    <w:rsid w:val="009D00F9"/>
    <w:rsid w:val="009D02E6"/>
    <w:rsid w:val="009D06C1"/>
    <w:rsid w:val="009D142E"/>
    <w:rsid w:val="009D16A5"/>
    <w:rsid w:val="009D1EE1"/>
    <w:rsid w:val="009D64F7"/>
    <w:rsid w:val="009D7D0F"/>
    <w:rsid w:val="009E267C"/>
    <w:rsid w:val="009E381D"/>
    <w:rsid w:val="009E4083"/>
    <w:rsid w:val="009E4EF7"/>
    <w:rsid w:val="009E5DD2"/>
    <w:rsid w:val="009F2DD4"/>
    <w:rsid w:val="009F32E0"/>
    <w:rsid w:val="009F3D64"/>
    <w:rsid w:val="009F4D05"/>
    <w:rsid w:val="009F59D4"/>
    <w:rsid w:val="009F5D13"/>
    <w:rsid w:val="009F6F0D"/>
    <w:rsid w:val="009F7932"/>
    <w:rsid w:val="00A01D4C"/>
    <w:rsid w:val="00A02A14"/>
    <w:rsid w:val="00A040C3"/>
    <w:rsid w:val="00A05851"/>
    <w:rsid w:val="00A069B7"/>
    <w:rsid w:val="00A0761E"/>
    <w:rsid w:val="00A10F96"/>
    <w:rsid w:val="00A13443"/>
    <w:rsid w:val="00A146E8"/>
    <w:rsid w:val="00A15F9E"/>
    <w:rsid w:val="00A2662D"/>
    <w:rsid w:val="00A26FAF"/>
    <w:rsid w:val="00A27067"/>
    <w:rsid w:val="00A30F31"/>
    <w:rsid w:val="00A30FCD"/>
    <w:rsid w:val="00A31ADC"/>
    <w:rsid w:val="00A33F67"/>
    <w:rsid w:val="00A34AD9"/>
    <w:rsid w:val="00A37BC0"/>
    <w:rsid w:val="00A4283A"/>
    <w:rsid w:val="00A43489"/>
    <w:rsid w:val="00A44F8D"/>
    <w:rsid w:val="00A45A77"/>
    <w:rsid w:val="00A46F57"/>
    <w:rsid w:val="00A47557"/>
    <w:rsid w:val="00A5215A"/>
    <w:rsid w:val="00A535AC"/>
    <w:rsid w:val="00A549B0"/>
    <w:rsid w:val="00A54B81"/>
    <w:rsid w:val="00A5582D"/>
    <w:rsid w:val="00A60155"/>
    <w:rsid w:val="00A60953"/>
    <w:rsid w:val="00A632C6"/>
    <w:rsid w:val="00A672CF"/>
    <w:rsid w:val="00A67C29"/>
    <w:rsid w:val="00A72C80"/>
    <w:rsid w:val="00A7331B"/>
    <w:rsid w:val="00A74073"/>
    <w:rsid w:val="00A758DE"/>
    <w:rsid w:val="00A814D3"/>
    <w:rsid w:val="00A82E86"/>
    <w:rsid w:val="00A85A49"/>
    <w:rsid w:val="00A8734D"/>
    <w:rsid w:val="00A87E79"/>
    <w:rsid w:val="00A9007A"/>
    <w:rsid w:val="00A91495"/>
    <w:rsid w:val="00A95E5D"/>
    <w:rsid w:val="00A96F8B"/>
    <w:rsid w:val="00A97C5B"/>
    <w:rsid w:val="00AA112F"/>
    <w:rsid w:val="00AA4299"/>
    <w:rsid w:val="00AA4586"/>
    <w:rsid w:val="00AA5775"/>
    <w:rsid w:val="00AA5B03"/>
    <w:rsid w:val="00AA713D"/>
    <w:rsid w:val="00AB033D"/>
    <w:rsid w:val="00AB0CF3"/>
    <w:rsid w:val="00AB12CC"/>
    <w:rsid w:val="00AB2029"/>
    <w:rsid w:val="00AB2355"/>
    <w:rsid w:val="00AB39E8"/>
    <w:rsid w:val="00AB43DE"/>
    <w:rsid w:val="00AC4594"/>
    <w:rsid w:val="00AD5356"/>
    <w:rsid w:val="00AD53DA"/>
    <w:rsid w:val="00AD5A3B"/>
    <w:rsid w:val="00AE0B85"/>
    <w:rsid w:val="00AE1A94"/>
    <w:rsid w:val="00AE219F"/>
    <w:rsid w:val="00AE3F33"/>
    <w:rsid w:val="00AE42ED"/>
    <w:rsid w:val="00AE59BF"/>
    <w:rsid w:val="00AE6716"/>
    <w:rsid w:val="00AE6EF3"/>
    <w:rsid w:val="00AF61F0"/>
    <w:rsid w:val="00AF77A2"/>
    <w:rsid w:val="00B01CAD"/>
    <w:rsid w:val="00B01D01"/>
    <w:rsid w:val="00B01FED"/>
    <w:rsid w:val="00B02F3F"/>
    <w:rsid w:val="00B041DE"/>
    <w:rsid w:val="00B0446F"/>
    <w:rsid w:val="00B05D70"/>
    <w:rsid w:val="00B06C88"/>
    <w:rsid w:val="00B07D82"/>
    <w:rsid w:val="00B12403"/>
    <w:rsid w:val="00B14F65"/>
    <w:rsid w:val="00B15A0B"/>
    <w:rsid w:val="00B15A73"/>
    <w:rsid w:val="00B16755"/>
    <w:rsid w:val="00B169BA"/>
    <w:rsid w:val="00B2023F"/>
    <w:rsid w:val="00B21389"/>
    <w:rsid w:val="00B22265"/>
    <w:rsid w:val="00B30D7C"/>
    <w:rsid w:val="00B31223"/>
    <w:rsid w:val="00B3188D"/>
    <w:rsid w:val="00B3365E"/>
    <w:rsid w:val="00B344BB"/>
    <w:rsid w:val="00B426DA"/>
    <w:rsid w:val="00B432C4"/>
    <w:rsid w:val="00B43A8D"/>
    <w:rsid w:val="00B43C40"/>
    <w:rsid w:val="00B45159"/>
    <w:rsid w:val="00B46F99"/>
    <w:rsid w:val="00B470BD"/>
    <w:rsid w:val="00B50513"/>
    <w:rsid w:val="00B50C7F"/>
    <w:rsid w:val="00B5257A"/>
    <w:rsid w:val="00B52F22"/>
    <w:rsid w:val="00B56323"/>
    <w:rsid w:val="00B57F82"/>
    <w:rsid w:val="00B63A76"/>
    <w:rsid w:val="00B6461B"/>
    <w:rsid w:val="00B64832"/>
    <w:rsid w:val="00B67742"/>
    <w:rsid w:val="00B70076"/>
    <w:rsid w:val="00B70C6B"/>
    <w:rsid w:val="00B72CBC"/>
    <w:rsid w:val="00B74B99"/>
    <w:rsid w:val="00B75358"/>
    <w:rsid w:val="00B76A94"/>
    <w:rsid w:val="00B76EBD"/>
    <w:rsid w:val="00B85641"/>
    <w:rsid w:val="00B85B8E"/>
    <w:rsid w:val="00B92426"/>
    <w:rsid w:val="00B933D8"/>
    <w:rsid w:val="00BA195B"/>
    <w:rsid w:val="00BA2B13"/>
    <w:rsid w:val="00BA6233"/>
    <w:rsid w:val="00BA64DF"/>
    <w:rsid w:val="00BA6E84"/>
    <w:rsid w:val="00BA6F81"/>
    <w:rsid w:val="00BA76AA"/>
    <w:rsid w:val="00BB181E"/>
    <w:rsid w:val="00BB1E6C"/>
    <w:rsid w:val="00BB2E84"/>
    <w:rsid w:val="00BB5C72"/>
    <w:rsid w:val="00BC04D1"/>
    <w:rsid w:val="00BC2B65"/>
    <w:rsid w:val="00BC3938"/>
    <w:rsid w:val="00BC3F97"/>
    <w:rsid w:val="00BD0727"/>
    <w:rsid w:val="00BD0EAC"/>
    <w:rsid w:val="00BD1621"/>
    <w:rsid w:val="00BD29B5"/>
    <w:rsid w:val="00BE061F"/>
    <w:rsid w:val="00BE29E4"/>
    <w:rsid w:val="00BE607D"/>
    <w:rsid w:val="00BF0221"/>
    <w:rsid w:val="00BF179E"/>
    <w:rsid w:val="00BF25F1"/>
    <w:rsid w:val="00BF2844"/>
    <w:rsid w:val="00BF514E"/>
    <w:rsid w:val="00BF638E"/>
    <w:rsid w:val="00C043F0"/>
    <w:rsid w:val="00C060C9"/>
    <w:rsid w:val="00C07CC3"/>
    <w:rsid w:val="00C11455"/>
    <w:rsid w:val="00C12EEB"/>
    <w:rsid w:val="00C150AA"/>
    <w:rsid w:val="00C179DA"/>
    <w:rsid w:val="00C2317D"/>
    <w:rsid w:val="00C254FF"/>
    <w:rsid w:val="00C2767F"/>
    <w:rsid w:val="00C301C3"/>
    <w:rsid w:val="00C34437"/>
    <w:rsid w:val="00C3557A"/>
    <w:rsid w:val="00C358EA"/>
    <w:rsid w:val="00C400D2"/>
    <w:rsid w:val="00C40497"/>
    <w:rsid w:val="00C4506E"/>
    <w:rsid w:val="00C45091"/>
    <w:rsid w:val="00C47E0E"/>
    <w:rsid w:val="00C5092E"/>
    <w:rsid w:val="00C5259F"/>
    <w:rsid w:val="00C55D92"/>
    <w:rsid w:val="00C60440"/>
    <w:rsid w:val="00C642EF"/>
    <w:rsid w:val="00C6503B"/>
    <w:rsid w:val="00C65343"/>
    <w:rsid w:val="00C674D7"/>
    <w:rsid w:val="00C7006A"/>
    <w:rsid w:val="00C71E2B"/>
    <w:rsid w:val="00C729C5"/>
    <w:rsid w:val="00C7323F"/>
    <w:rsid w:val="00C74495"/>
    <w:rsid w:val="00C7618E"/>
    <w:rsid w:val="00C8055E"/>
    <w:rsid w:val="00C808DB"/>
    <w:rsid w:val="00C81988"/>
    <w:rsid w:val="00C81997"/>
    <w:rsid w:val="00C8209A"/>
    <w:rsid w:val="00C83A4A"/>
    <w:rsid w:val="00C84B66"/>
    <w:rsid w:val="00C875CD"/>
    <w:rsid w:val="00C922CF"/>
    <w:rsid w:val="00C95790"/>
    <w:rsid w:val="00C96DD3"/>
    <w:rsid w:val="00C96F9B"/>
    <w:rsid w:val="00CA01CD"/>
    <w:rsid w:val="00CA1045"/>
    <w:rsid w:val="00CA1328"/>
    <w:rsid w:val="00CA27C5"/>
    <w:rsid w:val="00CA435C"/>
    <w:rsid w:val="00CA4B88"/>
    <w:rsid w:val="00CA4CFD"/>
    <w:rsid w:val="00CB19BF"/>
    <w:rsid w:val="00CB5661"/>
    <w:rsid w:val="00CB5BB2"/>
    <w:rsid w:val="00CB6726"/>
    <w:rsid w:val="00CB6991"/>
    <w:rsid w:val="00CC3FAF"/>
    <w:rsid w:val="00CC7CD6"/>
    <w:rsid w:val="00CD0110"/>
    <w:rsid w:val="00CD2066"/>
    <w:rsid w:val="00CD2EE4"/>
    <w:rsid w:val="00CD33A2"/>
    <w:rsid w:val="00CD6EF8"/>
    <w:rsid w:val="00CD7258"/>
    <w:rsid w:val="00CE2B09"/>
    <w:rsid w:val="00CE3BBE"/>
    <w:rsid w:val="00CE5ECC"/>
    <w:rsid w:val="00CF5ABA"/>
    <w:rsid w:val="00D0031A"/>
    <w:rsid w:val="00D03538"/>
    <w:rsid w:val="00D11B0B"/>
    <w:rsid w:val="00D14600"/>
    <w:rsid w:val="00D15D9B"/>
    <w:rsid w:val="00D15E01"/>
    <w:rsid w:val="00D23687"/>
    <w:rsid w:val="00D37FD9"/>
    <w:rsid w:val="00D415B1"/>
    <w:rsid w:val="00D4230C"/>
    <w:rsid w:val="00D424AD"/>
    <w:rsid w:val="00D456D9"/>
    <w:rsid w:val="00D5579A"/>
    <w:rsid w:val="00D565E0"/>
    <w:rsid w:val="00D606FC"/>
    <w:rsid w:val="00D607F5"/>
    <w:rsid w:val="00D6624A"/>
    <w:rsid w:val="00D66274"/>
    <w:rsid w:val="00D71127"/>
    <w:rsid w:val="00D714E6"/>
    <w:rsid w:val="00D7296E"/>
    <w:rsid w:val="00D73129"/>
    <w:rsid w:val="00D73DDF"/>
    <w:rsid w:val="00D76247"/>
    <w:rsid w:val="00D7703F"/>
    <w:rsid w:val="00D82F0E"/>
    <w:rsid w:val="00D83726"/>
    <w:rsid w:val="00D84CB3"/>
    <w:rsid w:val="00D8502A"/>
    <w:rsid w:val="00D90076"/>
    <w:rsid w:val="00D90FA9"/>
    <w:rsid w:val="00D93F4E"/>
    <w:rsid w:val="00D94550"/>
    <w:rsid w:val="00D945FC"/>
    <w:rsid w:val="00D97FA1"/>
    <w:rsid w:val="00DA1C53"/>
    <w:rsid w:val="00DA1EA0"/>
    <w:rsid w:val="00DA2CAB"/>
    <w:rsid w:val="00DA2DD5"/>
    <w:rsid w:val="00DA3F83"/>
    <w:rsid w:val="00DB09B3"/>
    <w:rsid w:val="00DB09F4"/>
    <w:rsid w:val="00DB286E"/>
    <w:rsid w:val="00DB5E20"/>
    <w:rsid w:val="00DB6551"/>
    <w:rsid w:val="00DC0DE8"/>
    <w:rsid w:val="00DC4879"/>
    <w:rsid w:val="00DC581B"/>
    <w:rsid w:val="00DD047D"/>
    <w:rsid w:val="00DD19AB"/>
    <w:rsid w:val="00DD1D30"/>
    <w:rsid w:val="00DD1D56"/>
    <w:rsid w:val="00DD776F"/>
    <w:rsid w:val="00DD79CA"/>
    <w:rsid w:val="00DE00AC"/>
    <w:rsid w:val="00DF15EF"/>
    <w:rsid w:val="00DF2E42"/>
    <w:rsid w:val="00DF3513"/>
    <w:rsid w:val="00DF5F0D"/>
    <w:rsid w:val="00E029DE"/>
    <w:rsid w:val="00E02C26"/>
    <w:rsid w:val="00E03A3A"/>
    <w:rsid w:val="00E04AEA"/>
    <w:rsid w:val="00E057F7"/>
    <w:rsid w:val="00E05CEB"/>
    <w:rsid w:val="00E06C8C"/>
    <w:rsid w:val="00E07544"/>
    <w:rsid w:val="00E0776C"/>
    <w:rsid w:val="00E126E5"/>
    <w:rsid w:val="00E1286D"/>
    <w:rsid w:val="00E128A1"/>
    <w:rsid w:val="00E12B38"/>
    <w:rsid w:val="00E145FD"/>
    <w:rsid w:val="00E1463F"/>
    <w:rsid w:val="00E20D3F"/>
    <w:rsid w:val="00E25666"/>
    <w:rsid w:val="00E27591"/>
    <w:rsid w:val="00E31F70"/>
    <w:rsid w:val="00E342AB"/>
    <w:rsid w:val="00E37E8F"/>
    <w:rsid w:val="00E41C80"/>
    <w:rsid w:val="00E41F8C"/>
    <w:rsid w:val="00E429EC"/>
    <w:rsid w:val="00E4772B"/>
    <w:rsid w:val="00E52F7C"/>
    <w:rsid w:val="00E535F6"/>
    <w:rsid w:val="00E61D06"/>
    <w:rsid w:val="00E633AA"/>
    <w:rsid w:val="00E64513"/>
    <w:rsid w:val="00E64755"/>
    <w:rsid w:val="00E64B59"/>
    <w:rsid w:val="00E660DC"/>
    <w:rsid w:val="00E70E40"/>
    <w:rsid w:val="00E72E9D"/>
    <w:rsid w:val="00E73E48"/>
    <w:rsid w:val="00E7720B"/>
    <w:rsid w:val="00E80744"/>
    <w:rsid w:val="00E833D8"/>
    <w:rsid w:val="00E85C0B"/>
    <w:rsid w:val="00E87941"/>
    <w:rsid w:val="00E904A7"/>
    <w:rsid w:val="00E90AAC"/>
    <w:rsid w:val="00E92C15"/>
    <w:rsid w:val="00E9500D"/>
    <w:rsid w:val="00E96AD1"/>
    <w:rsid w:val="00EA07D8"/>
    <w:rsid w:val="00EA0E8D"/>
    <w:rsid w:val="00EA3B74"/>
    <w:rsid w:val="00EA6207"/>
    <w:rsid w:val="00EA6B4C"/>
    <w:rsid w:val="00EA78EF"/>
    <w:rsid w:val="00EB04C0"/>
    <w:rsid w:val="00EB53DD"/>
    <w:rsid w:val="00EB6B4B"/>
    <w:rsid w:val="00EC7C97"/>
    <w:rsid w:val="00ED299C"/>
    <w:rsid w:val="00ED58B2"/>
    <w:rsid w:val="00EE035C"/>
    <w:rsid w:val="00EE33B1"/>
    <w:rsid w:val="00EE3556"/>
    <w:rsid w:val="00EF077C"/>
    <w:rsid w:val="00EF19E5"/>
    <w:rsid w:val="00EF2E0D"/>
    <w:rsid w:val="00EF39AA"/>
    <w:rsid w:val="00EF5F36"/>
    <w:rsid w:val="00F000C4"/>
    <w:rsid w:val="00F03ADD"/>
    <w:rsid w:val="00F03B37"/>
    <w:rsid w:val="00F07319"/>
    <w:rsid w:val="00F12756"/>
    <w:rsid w:val="00F134D4"/>
    <w:rsid w:val="00F140EB"/>
    <w:rsid w:val="00F16094"/>
    <w:rsid w:val="00F16D37"/>
    <w:rsid w:val="00F16E95"/>
    <w:rsid w:val="00F200C2"/>
    <w:rsid w:val="00F21C59"/>
    <w:rsid w:val="00F31AD8"/>
    <w:rsid w:val="00F32D46"/>
    <w:rsid w:val="00F33CBF"/>
    <w:rsid w:val="00F400D1"/>
    <w:rsid w:val="00F40547"/>
    <w:rsid w:val="00F43DD3"/>
    <w:rsid w:val="00F50DE0"/>
    <w:rsid w:val="00F54CC5"/>
    <w:rsid w:val="00F60B9B"/>
    <w:rsid w:val="00F60E5A"/>
    <w:rsid w:val="00F6245B"/>
    <w:rsid w:val="00F63FB3"/>
    <w:rsid w:val="00F6472F"/>
    <w:rsid w:val="00F64CCF"/>
    <w:rsid w:val="00F66DCE"/>
    <w:rsid w:val="00F72FE8"/>
    <w:rsid w:val="00F733C6"/>
    <w:rsid w:val="00F747F8"/>
    <w:rsid w:val="00F754A6"/>
    <w:rsid w:val="00F75AAD"/>
    <w:rsid w:val="00F77688"/>
    <w:rsid w:val="00F816F6"/>
    <w:rsid w:val="00F8412B"/>
    <w:rsid w:val="00F84CDB"/>
    <w:rsid w:val="00F858C6"/>
    <w:rsid w:val="00F861AC"/>
    <w:rsid w:val="00F87E92"/>
    <w:rsid w:val="00F91FA2"/>
    <w:rsid w:val="00F93E67"/>
    <w:rsid w:val="00F94316"/>
    <w:rsid w:val="00FA20C9"/>
    <w:rsid w:val="00FA2DAA"/>
    <w:rsid w:val="00FA4EDF"/>
    <w:rsid w:val="00FA6BB7"/>
    <w:rsid w:val="00FB58A0"/>
    <w:rsid w:val="00FB6368"/>
    <w:rsid w:val="00FB7B07"/>
    <w:rsid w:val="00FC054C"/>
    <w:rsid w:val="00FC1119"/>
    <w:rsid w:val="00FC227B"/>
    <w:rsid w:val="00FC3060"/>
    <w:rsid w:val="00FC3A4F"/>
    <w:rsid w:val="00FC54B7"/>
    <w:rsid w:val="00FC7A1A"/>
    <w:rsid w:val="00FD057B"/>
    <w:rsid w:val="00FD0D18"/>
    <w:rsid w:val="00FD1358"/>
    <w:rsid w:val="00FD6B9C"/>
    <w:rsid w:val="00FD74C6"/>
    <w:rsid w:val="00FD79E5"/>
    <w:rsid w:val="00FE0F16"/>
    <w:rsid w:val="00FE3015"/>
    <w:rsid w:val="00FE396A"/>
    <w:rsid w:val="00FE5E8D"/>
    <w:rsid w:val="00FF1F59"/>
    <w:rsid w:val="00FF5206"/>
    <w:rsid w:val="04B33CD4"/>
    <w:rsid w:val="07061B19"/>
    <w:rsid w:val="0A4F423D"/>
    <w:rsid w:val="128955DC"/>
    <w:rsid w:val="154E2A22"/>
    <w:rsid w:val="1698D16A"/>
    <w:rsid w:val="21CACAF1"/>
    <w:rsid w:val="243D6264"/>
    <w:rsid w:val="2A45E46A"/>
    <w:rsid w:val="2CCED6E0"/>
    <w:rsid w:val="31EFE98A"/>
    <w:rsid w:val="32D71219"/>
    <w:rsid w:val="36D4E1DE"/>
    <w:rsid w:val="3B75B7EC"/>
    <w:rsid w:val="3ECA59E6"/>
    <w:rsid w:val="3F17FB77"/>
    <w:rsid w:val="44527216"/>
    <w:rsid w:val="45FCA607"/>
    <w:rsid w:val="46B5AA11"/>
    <w:rsid w:val="4709DD99"/>
    <w:rsid w:val="479CF56E"/>
    <w:rsid w:val="4F00B426"/>
    <w:rsid w:val="50E6ED24"/>
    <w:rsid w:val="59ECF3B2"/>
    <w:rsid w:val="5D3B4FE7"/>
    <w:rsid w:val="5F37429C"/>
    <w:rsid w:val="6333E510"/>
    <w:rsid w:val="665B3417"/>
    <w:rsid w:val="79853408"/>
    <w:rsid w:val="79F197F1"/>
    <w:rsid w:val="7DF0CC2E"/>
    <w:rsid w:val="7E6CE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B7EED8-804D-4A0F-9436-740A25A1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nhideWhenUsed/>
    <w:qFormat/>
    <w:rsid w:val="00510D0A"/>
    <w:pPr>
      <w:keepNext/>
      <w:spacing w:after="0" w:line="240" w:lineRule="auto"/>
      <w:outlineLvl w:val="4"/>
    </w:pPr>
    <w:rPr>
      <w:rFonts w:ascii="Tahoma" w:eastAsia="Times New Roman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74"/>
  </w:style>
  <w:style w:type="paragraph" w:styleId="Footer">
    <w:name w:val="footer"/>
    <w:basedOn w:val="Normal"/>
    <w:link w:val="FooterChar"/>
    <w:uiPriority w:val="99"/>
    <w:unhideWhenUsed/>
    <w:rsid w:val="00EA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74"/>
  </w:style>
  <w:style w:type="paragraph" w:styleId="ListParagraph">
    <w:name w:val="List Paragraph"/>
    <w:basedOn w:val="Normal"/>
    <w:uiPriority w:val="34"/>
    <w:qFormat/>
    <w:rsid w:val="00EA3B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5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5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5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5C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C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510D0A"/>
    <w:rPr>
      <w:rFonts w:ascii="Tahoma" w:eastAsia="Times New Roman" w:hAnsi="Tahoma" w:cs="Tahoma"/>
      <w:b/>
      <w:bCs/>
      <w:i/>
      <w:iCs/>
      <w:sz w:val="16"/>
      <w:szCs w:val="1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343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993384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autoSpaceDE w:val="0"/>
      <w:autoSpaceDN w:val="0"/>
      <w:adjustRightInd w:val="0"/>
      <w:spacing w:after="0" w:line="360" w:lineRule="auto"/>
    </w:pPr>
    <w:rPr>
      <w:rFonts w:ascii="Consolas" w:eastAsiaTheme="minorEastAsia" w:hAnsi="Consolas" w:cs="Consolas"/>
      <w:noProof/>
      <w:color w:val="0000FF"/>
      <w:szCs w:val="19"/>
      <w:lang w:eastAsia="ja-JP"/>
    </w:rPr>
  </w:style>
  <w:style w:type="character" w:styleId="Hyperlink">
    <w:name w:val="Hyperlink"/>
    <w:basedOn w:val="DefaultParagraphFont"/>
    <w:uiPriority w:val="99"/>
    <w:unhideWhenUsed/>
    <w:rsid w:val="009713C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24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5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F3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vingplanetindex.org/" TargetMode="External"/><Relationship Id="rId17" Type="http://schemas.openxmlformats.org/officeDocument/2006/relationships/image" Target="media/image5.png"/><Relationship Id="rId38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berdeen-angus.co.uk/sire-ver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581FC-6E01-4A5F-B352-9191E6982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BF04EE-EA4A-40D4-B1D6-ABE60EA504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95C6A2-D355-400B-BF8D-E4C48FD67D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4398D-B19E-4A57-B8A7-2099BE09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Book Time Constrained Assessment Template</vt:lpstr>
    </vt:vector>
  </TitlesOfParts>
  <Company>Coventry University</Company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Book Time Constrained Assessment Template</dc:title>
  <dc:subject/>
  <dc:creator>Parveen Samra</dc:creator>
  <cp:keywords/>
  <dc:description/>
  <cp:lastModifiedBy>Microsoft account</cp:lastModifiedBy>
  <cp:revision>4</cp:revision>
  <dcterms:created xsi:type="dcterms:W3CDTF">2022-09-28T16:32:00Z</dcterms:created>
  <dcterms:modified xsi:type="dcterms:W3CDTF">2022-09-28T16:46:00Z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</Properties>
</file>