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38E7" w14:textId="77AC0E37" w:rsidR="00CC66C4" w:rsidRPr="003F33F8" w:rsidRDefault="003F33F8" w:rsidP="003F33F8">
      <w:pPr>
        <w:spacing w:line="0" w:lineRule="atLeast"/>
        <w:jc w:val="center"/>
        <w:rPr>
          <w:rFonts w:ascii="圓體-繁" w:eastAsia="圓體-繁" w:hAnsi="圓體-繁"/>
          <w:b/>
          <w:bCs/>
          <w:sz w:val="36"/>
          <w:szCs w:val="32"/>
        </w:rPr>
      </w:pPr>
      <w:r>
        <w:rPr>
          <w:rFonts w:ascii="圓體-繁" w:eastAsia="圓體-繁" w:hAnsi="圓體-繁"/>
          <w:b/>
          <w:bCs/>
          <w:sz w:val="36"/>
          <w:szCs w:val="32"/>
        </w:rPr>
        <w:t>2022/03/</w:t>
      </w:r>
      <w:r w:rsidR="0010148C">
        <w:rPr>
          <w:rFonts w:ascii="圓體-繁" w:eastAsia="圓體-繁" w:hAnsi="圓體-繁"/>
          <w:b/>
          <w:bCs/>
          <w:sz w:val="36"/>
          <w:szCs w:val="32"/>
        </w:rPr>
        <w:t>11</w:t>
      </w:r>
      <w:r>
        <w:rPr>
          <w:rFonts w:ascii="圓體-繁" w:eastAsia="圓體-繁" w:hAnsi="圓體-繁"/>
          <w:b/>
          <w:bCs/>
          <w:sz w:val="36"/>
          <w:szCs w:val="32"/>
        </w:rPr>
        <w:t xml:space="preserve"> </w:t>
      </w:r>
      <w:r w:rsidR="007551F8" w:rsidRPr="003F33F8">
        <w:rPr>
          <w:rFonts w:ascii="圓體-繁" w:eastAsia="圓體-繁" w:hAnsi="圓體-繁" w:hint="eastAsia"/>
          <w:b/>
          <w:bCs/>
          <w:sz w:val="36"/>
          <w:szCs w:val="32"/>
        </w:rPr>
        <w:t>Java</w:t>
      </w:r>
      <w:r w:rsidR="00CC66C4" w:rsidRPr="003F33F8">
        <w:rPr>
          <w:rFonts w:ascii="圓體-繁" w:eastAsia="圓體-繁" w:hAnsi="圓體-繁" w:hint="eastAsia"/>
          <w:b/>
          <w:bCs/>
          <w:sz w:val="36"/>
          <w:szCs w:val="32"/>
        </w:rPr>
        <w:t>學習</w:t>
      </w:r>
      <w:r w:rsidRPr="003F33F8">
        <w:rPr>
          <w:rFonts w:ascii="圓體-繁" w:eastAsia="圓體-繁" w:hAnsi="圓體-繁" w:hint="eastAsia"/>
          <w:b/>
          <w:bCs/>
          <w:sz w:val="36"/>
          <w:szCs w:val="32"/>
        </w:rPr>
        <w:t>紀錄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CC66C4" w:rsidRPr="003F33F8" w14:paraId="29D8D72B" w14:textId="77777777" w:rsidTr="003F33F8">
        <w:tc>
          <w:tcPr>
            <w:tcW w:w="10485" w:type="dxa"/>
          </w:tcPr>
          <w:p w14:paraId="55BF6029" w14:textId="79C25C1D" w:rsidR="00CC66C4" w:rsidRPr="003F33F8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姓名</w:t>
            </w:r>
            <w:r w:rsidR="003F33F8" w:rsidRPr="003F33F8">
              <w:rPr>
                <w:rFonts w:ascii="圓體-繁" w:eastAsia="圓體-繁" w:hAnsi="圓體-繁" w:hint="eastAsia"/>
              </w:rPr>
              <w:t>：許恩齊</w:t>
            </w:r>
          </w:p>
        </w:tc>
      </w:tr>
      <w:tr w:rsidR="00CC66C4" w:rsidRPr="003F33F8" w14:paraId="2D44D0CB" w14:textId="77777777" w:rsidTr="003F33F8">
        <w:tc>
          <w:tcPr>
            <w:tcW w:w="10485" w:type="dxa"/>
          </w:tcPr>
          <w:p w14:paraId="648E8283" w14:textId="77777777" w:rsidR="0010148C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思維歷程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</w:p>
          <w:p w14:paraId="56AE6985" w14:textId="36AC5E9B" w:rsidR="0010148C" w:rsidRDefault="0010148C" w:rsidP="0010148C">
            <w:pPr>
              <w:pStyle w:val="1"/>
            </w:pPr>
            <w:r w:rsidRPr="0010148C">
              <w:rPr>
                <w:rFonts w:hint="eastAsia"/>
              </w:rPr>
              <w:t>目標：使用輸入及輸出功能，使用者分別輸入梯形之上底、下底及高，系統計算出面積。</w:t>
            </w:r>
          </w:p>
          <w:p w14:paraId="26087387" w14:textId="61FF4EBA" w:rsidR="0010148C" w:rsidRPr="0010148C" w:rsidRDefault="0010148C" w:rsidP="0010148C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>執行方式：系統引導使用者希依序輸入</w:t>
            </w:r>
            <w:r w:rsidRPr="0010148C">
              <w:rPr>
                <w:rFonts w:hint="eastAsia"/>
              </w:rPr>
              <w:t>梯形之上底、下底及高</w:t>
            </w:r>
            <w:r>
              <w:rPr>
                <w:rFonts w:hint="eastAsia"/>
              </w:rPr>
              <w:t>，分別存入變數</w:t>
            </w:r>
            <w:r w:rsidRPr="0010148C">
              <w:t>up</w:t>
            </w:r>
            <w:r>
              <w:rPr>
                <w:rFonts w:hint="eastAsia"/>
              </w:rPr>
              <w:t>、</w:t>
            </w:r>
            <w:r w:rsidRPr="0010148C">
              <w:t>down</w:t>
            </w:r>
            <w:r>
              <w:rPr>
                <w:rFonts w:hint="eastAsia"/>
              </w:rPr>
              <w:t>、</w:t>
            </w:r>
            <w:r w:rsidRPr="0010148C">
              <w:t>high</w:t>
            </w:r>
            <w:r>
              <w:rPr>
                <w:rFonts w:hint="eastAsia"/>
              </w:rPr>
              <w:t>，系統會先向使用者確認輸入之內容，並計算面積，存入變數</w:t>
            </w:r>
            <w:r>
              <w:t>area</w:t>
            </w:r>
            <w:r>
              <w:rPr>
                <w:rFonts w:hint="eastAsia"/>
              </w:rPr>
              <w:t>，最後向使用者顯示結果。</w:t>
            </w:r>
          </w:p>
        </w:tc>
      </w:tr>
      <w:tr w:rsidR="00CC66C4" w:rsidRPr="003F33F8" w14:paraId="3D0933AF" w14:textId="77777777" w:rsidTr="003F33F8">
        <w:tc>
          <w:tcPr>
            <w:tcW w:w="10485" w:type="dxa"/>
          </w:tcPr>
          <w:p w14:paraId="07310CA8" w14:textId="77777777" w:rsidR="003F33F8" w:rsidRDefault="00CC66C4" w:rsidP="0010148C">
            <w:pPr>
              <w:spacing w:line="0" w:lineRule="atLeast"/>
              <w:jc w:val="both"/>
              <w:rPr>
                <w:rFonts w:ascii="圓體-繁" w:eastAsia="圓體-繁" w:hAnsi="圓體-繁"/>
                <w:color w:val="000000" w:themeColor="text1"/>
              </w:rPr>
            </w:pPr>
            <w:r w:rsidRPr="003F33F8">
              <w:rPr>
                <w:rFonts w:ascii="圓體-繁" w:eastAsia="圓體-繁" w:hAnsi="圓體-繁" w:hint="eastAsia"/>
              </w:rPr>
              <w:t>根源碼</w:t>
            </w:r>
            <w:r w:rsidR="003F33F8" w:rsidRPr="003F33F8">
              <w:rPr>
                <w:rFonts w:ascii="圓體-繁" w:eastAsia="圓體-繁" w:hAnsi="圓體-繁" w:hint="eastAsia"/>
              </w:rPr>
              <w:t>：（</w:t>
            </w:r>
            <w:r w:rsidR="0069695C" w:rsidRPr="003F33F8">
              <w:rPr>
                <w:rFonts w:ascii="圓體-繁" w:eastAsia="圓體-繁" w:hAnsi="圓體-繁" w:hint="eastAsia"/>
              </w:rPr>
              <w:t>檔名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  <w:r w:rsidR="0010148C" w:rsidRPr="0010148C">
              <w:rPr>
                <w:rFonts w:ascii="圓體-繁" w:eastAsia="圓體-繁" w:hAnsi="圓體-繁"/>
                <w:color w:val="FF0000"/>
                <w:u w:val="single"/>
              </w:rPr>
              <w:t>trapezoid_0311</w:t>
            </w:r>
            <w:r w:rsidR="0069695C" w:rsidRPr="003F33F8">
              <w:rPr>
                <w:rFonts w:ascii="圓體-繁" w:eastAsia="圓體-繁" w:hAnsi="圓體-繁" w:hint="eastAsia"/>
                <w:color w:val="FF0000"/>
                <w:u w:val="single"/>
              </w:rPr>
              <w:t>.</w:t>
            </w:r>
            <w:r w:rsidR="0069695C" w:rsidRPr="003F33F8">
              <w:rPr>
                <w:rFonts w:ascii="圓體-繁" w:eastAsia="圓體-繁" w:hAnsi="圓體-繁"/>
                <w:color w:val="FF0000"/>
                <w:u w:val="single"/>
              </w:rPr>
              <w:t>java</w:t>
            </w:r>
            <w:r w:rsidR="003F33F8" w:rsidRPr="003F33F8">
              <w:rPr>
                <w:rFonts w:ascii="圓體-繁" w:eastAsia="圓體-繁" w:hAnsi="圓體-繁" w:hint="eastAsia"/>
                <w:color w:val="000000" w:themeColor="text1"/>
              </w:rPr>
              <w:t>）</w:t>
            </w:r>
          </w:p>
          <w:p w14:paraId="7CB65F1B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import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java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util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proofErr w:type="gramStart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*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proofErr w:type="gramEnd"/>
          </w:p>
          <w:p w14:paraId="7B6B7B27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</w:p>
          <w:p w14:paraId="65607A2E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public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class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trapezoid_0311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{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類別名稱（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class name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）要與檔案名稱相同</w:t>
            </w:r>
          </w:p>
          <w:p w14:paraId="413C3005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public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static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void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main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String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proofErr w:type="spellStart"/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args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[]) {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主程式名稱、引數、小寫</w:t>
            </w:r>
          </w:p>
          <w:p w14:paraId="3D0B0C94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Scanner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proofErr w:type="spellStart"/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sca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= </w:t>
            </w:r>
            <w:r w:rsidRPr="0010148C">
              <w:rPr>
                <w:rFonts w:ascii="Menlo" w:eastAsia="jf open 粉圓 1.0" w:hAnsi="Menlo" w:cs="Menlo"/>
                <w:color w:val="C586C0"/>
                <w:kern w:val="0"/>
                <w:sz w:val="23"/>
                <w:szCs w:val="23"/>
              </w:rPr>
              <w:t>new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Scanner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in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產生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Scanner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物件，鍵盤輸入</w:t>
            </w:r>
          </w:p>
          <w:p w14:paraId="6BEE5EA8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float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up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,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down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,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high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,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area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宣告四個變數</w:t>
            </w:r>
          </w:p>
          <w:p w14:paraId="32B24B84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輸入梯形上底（公分）：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輸出、換行</w:t>
            </w:r>
          </w:p>
          <w:p w14:paraId="7D07E3C9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up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= </w:t>
            </w:r>
            <w:proofErr w:type="spellStart"/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sca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nextFloat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抓取輸入變數「上底」</w:t>
            </w:r>
          </w:p>
          <w:p w14:paraId="32BA983F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輸入梯形下底（公分）：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輸出、換行</w:t>
            </w:r>
          </w:p>
          <w:p w14:paraId="3B6F770A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down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= </w:t>
            </w:r>
            <w:proofErr w:type="spellStart"/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sca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nextFloat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抓取輸入變數「下底」</w:t>
            </w:r>
          </w:p>
          <w:p w14:paraId="3E367F6B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輸入梯形高（公分）：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輸出、換行</w:t>
            </w:r>
          </w:p>
          <w:p w14:paraId="4BC2FBF8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high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= </w:t>
            </w:r>
            <w:proofErr w:type="spellStart"/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sca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nextFloat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抓取輸入變數「高」</w:t>
            </w:r>
          </w:p>
          <w:p w14:paraId="1249399B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println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7BA7D"/>
                <w:kern w:val="0"/>
                <w:sz w:val="23"/>
                <w:szCs w:val="23"/>
              </w:rPr>
              <w:t>\n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以下為你輸入的內容：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</w:p>
          <w:p w14:paraId="1E33A0FD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println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上底：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up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公分</w:t>
            </w:r>
            <w:r w:rsidRPr="0010148C">
              <w:rPr>
                <w:rFonts w:ascii="Menlo" w:eastAsia="jf open 粉圓 1.0" w:hAnsi="Menlo" w:cs="Menlo"/>
                <w:color w:val="D7BA7D"/>
                <w:kern w:val="0"/>
                <w:sz w:val="23"/>
                <w:szCs w:val="23"/>
              </w:rPr>
              <w:t>\n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下底：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down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公分</w:t>
            </w:r>
            <w:r w:rsidRPr="0010148C">
              <w:rPr>
                <w:rFonts w:ascii="Menlo" w:eastAsia="jf open 粉圓 1.0" w:hAnsi="Menlo" w:cs="Menlo"/>
                <w:color w:val="D7BA7D"/>
                <w:kern w:val="0"/>
                <w:sz w:val="23"/>
                <w:szCs w:val="23"/>
              </w:rPr>
              <w:t>\n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高：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high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公分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先輸出三個數值</w:t>
            </w:r>
          </w:p>
          <w:p w14:paraId="3DB3CDCC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area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= (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up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down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) *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high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/ </w:t>
            </w:r>
            <w:r w:rsidRPr="0010148C">
              <w:rPr>
                <w:rFonts w:ascii="Menlo" w:eastAsia="jf open 粉圓 1.0" w:hAnsi="Menlo" w:cs="Menlo"/>
                <w:color w:val="B5CEA8"/>
                <w:kern w:val="0"/>
                <w:sz w:val="23"/>
                <w:szCs w:val="23"/>
              </w:rPr>
              <w:t>2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計算面積</w:t>
            </w:r>
          </w:p>
          <w:p w14:paraId="35EAD451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  </w:t>
            </w:r>
            <w:proofErr w:type="spellStart"/>
            <w:r w:rsidRPr="0010148C">
              <w:rPr>
                <w:rFonts w:ascii="Menlo" w:eastAsia="jf open 粉圓 1.0" w:hAnsi="Menlo" w:cs="Menlo"/>
                <w:color w:val="4EC9B0"/>
                <w:kern w:val="0"/>
                <w:sz w:val="23"/>
                <w:szCs w:val="23"/>
              </w:rPr>
              <w:t>System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4FC1FF"/>
                <w:kern w:val="0"/>
                <w:sz w:val="23"/>
                <w:szCs w:val="23"/>
              </w:rPr>
              <w:t>out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.</w:t>
            </w:r>
            <w:r w:rsidRPr="0010148C">
              <w:rPr>
                <w:rFonts w:ascii="Menlo" w:eastAsia="jf open 粉圓 1.0" w:hAnsi="Menlo" w:cs="Menlo"/>
                <w:color w:val="DCDCAA"/>
                <w:kern w:val="0"/>
                <w:sz w:val="23"/>
                <w:szCs w:val="23"/>
              </w:rPr>
              <w:t>println</w:t>
            </w:r>
            <w:proofErr w:type="spellEnd"/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(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7BA7D"/>
                <w:kern w:val="0"/>
                <w:sz w:val="23"/>
                <w:szCs w:val="23"/>
              </w:rPr>
              <w:t>\n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面積是：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9CDCFE"/>
                <w:kern w:val="0"/>
                <w:sz w:val="23"/>
                <w:szCs w:val="23"/>
              </w:rPr>
              <w:t>area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+ 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平方公分</w:t>
            </w:r>
            <w:r w:rsidRPr="0010148C">
              <w:rPr>
                <w:rFonts w:ascii="Menlo" w:eastAsia="jf open 粉圓 1.0" w:hAnsi="Menlo" w:cs="Menlo"/>
                <w:color w:val="CE9178"/>
                <w:kern w:val="0"/>
                <w:sz w:val="23"/>
                <w:szCs w:val="23"/>
              </w:rPr>
              <w:t>"</w:t>
            </w: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)</w:t>
            </w:r>
            <w:r w:rsidRPr="0010148C">
              <w:rPr>
                <w:rFonts w:ascii="Menlo" w:eastAsia="jf open 粉圓 1.0" w:hAnsi="Menlo" w:cs="Menlo"/>
                <w:color w:val="569CD6"/>
                <w:kern w:val="0"/>
                <w:sz w:val="23"/>
                <w:szCs w:val="23"/>
              </w:rPr>
              <w:t>;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輸出面積變數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area</w:t>
            </w:r>
          </w:p>
          <w:p w14:paraId="0CDFECAA" w14:textId="77777777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 xml:space="preserve">  }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 xml:space="preserve">// </w:t>
            </w:r>
            <w:proofErr w:type="gramStart"/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main(</w:t>
            </w:r>
            <w:proofErr w:type="gramEnd"/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)</w:t>
            </w:r>
          </w:p>
          <w:p w14:paraId="3B53ED58" w14:textId="7F8A5F43" w:rsid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D4D4D4"/>
                <w:kern w:val="0"/>
                <w:sz w:val="23"/>
                <w:szCs w:val="23"/>
              </w:rPr>
              <w:t>}</w:t>
            </w:r>
            <w:r w:rsidRPr="0010148C"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// class</w:t>
            </w:r>
          </w:p>
          <w:p w14:paraId="33425D67" w14:textId="77777777" w:rsid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</w:pPr>
          </w:p>
          <w:p w14:paraId="7A7591E2" w14:textId="193577D1" w:rsidR="0010148C" w:rsidRPr="0010148C" w:rsidRDefault="0010148C" w:rsidP="0010148C">
            <w:pPr>
              <w:widowControl/>
              <w:shd w:val="clear" w:color="auto" w:fill="1E1E1E"/>
              <w:spacing w:line="345" w:lineRule="atLeast"/>
              <w:rPr>
                <w:rFonts w:ascii="Menlo" w:eastAsia="jf open 粉圓 1.0" w:hAnsi="Menlo" w:cs="Menlo" w:hint="eastAsia"/>
                <w:color w:val="D4D4D4"/>
                <w:kern w:val="0"/>
                <w:sz w:val="23"/>
                <w:szCs w:val="23"/>
              </w:rPr>
            </w:pPr>
            <w:r>
              <w:rPr>
                <w:rFonts w:ascii="Menlo" w:eastAsia="jf open 粉圓 1.0" w:hAnsi="Menlo" w:cs="Menlo" w:hint="eastAsia"/>
                <w:color w:val="6A9955"/>
                <w:kern w:val="0"/>
                <w:sz w:val="23"/>
                <w:szCs w:val="23"/>
              </w:rPr>
              <w:t>/</w:t>
            </w:r>
            <w:r>
              <w:rPr>
                <w:rFonts w:ascii="Menlo" w:eastAsia="jf open 粉圓 1.0" w:hAnsi="Menlo" w:cs="Menlo"/>
                <w:color w:val="6A9955"/>
                <w:kern w:val="0"/>
                <w:sz w:val="23"/>
                <w:szCs w:val="23"/>
              </w:rPr>
              <w:t>*</w:t>
            </w:r>
            <w:r w:rsidRPr="0010148C">
              <w:rPr>
                <w:rFonts w:ascii="Menlo" w:eastAsia="jf open 粉圓 1.0" w:hAnsi="Menlo" w:cs="Menlo" w:hint="eastAsia"/>
                <w:color w:val="6A9955"/>
                <w:sz w:val="23"/>
                <w:szCs w:val="23"/>
              </w:rPr>
              <w:t>執行畫面截圖</w:t>
            </w:r>
          </w:p>
          <w:p w14:paraId="3BF4D12A" w14:textId="77777777" w:rsidR="0010148C" w:rsidRDefault="0010148C" w:rsidP="0010148C">
            <w:pPr>
              <w:shd w:val="clear" w:color="auto" w:fill="1E1E1E"/>
              <w:spacing w:line="345" w:lineRule="atLeast"/>
              <w:rPr>
                <w:rFonts w:ascii="Menlo" w:hAnsi="Menlo" w:cs="Menlo"/>
                <w:color w:val="D4D4D4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drawing>
                <wp:inline distT="0" distB="0" distL="0" distR="0" wp14:anchorId="4CDDBAEC" wp14:editId="1986FE21">
                  <wp:extent cx="4216965" cy="223736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099" cy="23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76636" w14:textId="07812C59" w:rsidR="0010148C" w:rsidRPr="0010148C" w:rsidRDefault="0010148C" w:rsidP="0010148C">
            <w:pPr>
              <w:shd w:val="clear" w:color="auto" w:fill="1E1E1E"/>
              <w:spacing w:line="345" w:lineRule="atLeast"/>
              <w:rPr>
                <w:rFonts w:ascii="Menlo" w:hAnsi="Menlo" w:cs="Menlo" w:hint="eastAsia"/>
                <w:color w:val="D4D4D4"/>
                <w:sz w:val="23"/>
                <w:szCs w:val="23"/>
              </w:rPr>
            </w:pPr>
            <w:r w:rsidRPr="0010148C">
              <w:rPr>
                <w:rFonts w:ascii="Menlo" w:eastAsia="jf open 粉圓 1.0" w:hAnsi="Menlo" w:cs="Menlo" w:hint="eastAsia"/>
                <w:color w:val="6A9955"/>
                <w:sz w:val="23"/>
                <w:szCs w:val="23"/>
              </w:rPr>
              <w:t>*</w:t>
            </w:r>
            <w:r w:rsidRPr="0010148C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</w:t>
            </w:r>
          </w:p>
        </w:tc>
      </w:tr>
      <w:tr w:rsidR="00CC66C4" w:rsidRPr="003F33F8" w14:paraId="77E74D36" w14:textId="77777777" w:rsidTr="003F33F8">
        <w:trPr>
          <w:trHeight w:val="1984"/>
        </w:trPr>
        <w:tc>
          <w:tcPr>
            <w:tcW w:w="10485" w:type="dxa"/>
          </w:tcPr>
          <w:p w14:paraId="64FE2672" w14:textId="1AB48FBE" w:rsidR="00DC4D21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lastRenderedPageBreak/>
              <w:t>心得與反思</w:t>
            </w:r>
            <w:r w:rsidR="003F33F8">
              <w:rPr>
                <w:rFonts w:ascii="圓體-繁" w:eastAsia="圓體-繁" w:hAnsi="圓體-繁" w:hint="eastAsia"/>
              </w:rPr>
              <w:t>：</w:t>
            </w:r>
          </w:p>
          <w:p w14:paraId="570C7737" w14:textId="14465DC3" w:rsid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 xml:space="preserve">I learned how to </w:t>
            </w:r>
            <w:r w:rsidRPr="003F33F8">
              <w:rPr>
                <w:rFonts w:ascii="圓體-繁" w:eastAsia="圓體-繁" w:hAnsi="圓體-繁"/>
              </w:rPr>
              <w:t>edit, compile, and run the java code.</w:t>
            </w:r>
          </w:p>
          <w:p w14:paraId="588C3EEB" w14:textId="0EA47AEC" w:rsid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t>P</w:t>
            </w:r>
            <w:r>
              <w:rPr>
                <w:rFonts w:ascii="圓體-繁" w:eastAsia="圓體-繁" w:hAnsi="圓體-繁"/>
              </w:rPr>
              <w:t>roblems I met:</w:t>
            </w:r>
          </w:p>
          <w:p w14:paraId="7BD734DD" w14:textId="46C03125" w:rsidR="0010148C" w:rsidRPr="0010148C" w:rsidRDefault="0010148C" w:rsidP="0010148C">
            <w:pPr>
              <w:pStyle w:val="a4"/>
              <w:spacing w:line="0" w:lineRule="atLeast"/>
              <w:ind w:leftChars="0"/>
              <w:rPr>
                <w:rFonts w:ascii="圓體-繁" w:eastAsia="圓體-繁" w:hAnsi="圓體-繁" w:hint="eastAsia"/>
              </w:rPr>
            </w:pPr>
            <w:r>
              <w:rPr>
                <w:rFonts w:ascii="圓體-繁" w:eastAsia="圓體-繁" w:hAnsi="圓體-繁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C606A9A" wp14:editId="2E81072E">
                      <wp:simplePos x="0" y="0"/>
                      <wp:positionH relativeFrom="column">
                        <wp:posOffset>307624</wp:posOffset>
                      </wp:positionH>
                      <wp:positionV relativeFrom="paragraph">
                        <wp:posOffset>2089826</wp:posOffset>
                      </wp:positionV>
                      <wp:extent cx="2418985" cy="797505"/>
                      <wp:effectExtent l="0" t="0" r="0" b="3175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8985" cy="7975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alpha val="27069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7DB412" id="矩形 11" o:spid="_x0000_s1026" style="position:absolute;margin-left:24.2pt;margin-top:164.55pt;width:190.45pt;height:6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3xMsgwIAAIUFAAAOAAAAZHJzL2Uyb0RvYy54bWysVMFu2zAMvQ/YPwi6r7aDpGmCOkXQosOA&#13;&#10;oi3aDj0rshQLkEVNUuJkXz9KdpysC3YYloNCieQj+Uzy+mbXaLIVziswJS0uckqE4VApsy7p97f7&#13;&#10;L1eU+MBMxTQYUdK98PRm8fnTdWvnYgQ16Eo4giDGz1tb0joEO88yz2vRMH8BVhhUSnANC3h166xy&#13;&#10;rEX0RmejPL/MWnCVdcCF9/h61ynpIuFLKXh4ktKLQHRJMbeQTpfOVTyzxTWbrx2zteJ9GuwfsmiY&#13;&#10;Mhh0gLpjgZGNU39ANYo78CDDBYcmAykVF6kGrKbIP1TzWjMrUi1IjrcDTf7/wfLH7at9dkhDa/3c&#13;&#10;oxir2EnXxH/Mj+wSWfuBLLELhOPjaFxcza4mlHDUTWfTST6JbGZHb+t8+CqgIVEoqcOPkThi2wcf&#13;&#10;OtODSQzmQavqXmmdLrEBxK12ZMvw0zHOhQmjzl3bmnXPo2l+OeujppaJHimH38C0iZAGIngXN75k&#13;&#10;x4qTFPZaRDttXoQkqoo1poAD8mkuRaeqWSW650mOv7O5JMCILDH+gN0DnKuz6GF6++gqUi8Pzvnf&#13;&#10;EutKHDxSZDBhcG6UAXcOQIchcmd/IKmjJrK0gmr/7IiDbpK85fcKv+4D8+GZORwdHDJcB+EJD6mh&#13;&#10;LSn0EiU1uJ/n3qM9djRqKWlxFEvqf2yYE5TobwZ7fVaMx3F202U8mY7w4k41q1ON2TS3gC1T4OKx&#13;&#10;PInRPuiDKB0077g1ljEqqpjhGLukPLjD5TZ0KwL3DhfLZTLDebUsPJhXyyN4ZDV279vunTnbt3jA&#13;&#10;4XiEw9iy+YdO72yjp4HlJoBUaQyOvPZ846ynJu73Ulwmp/dkddyei18AAAD//wMAUEsDBBQABgAI&#13;&#10;AAAAIQCPOfbe5QAAAA8BAAAPAAAAZHJzL2Rvd25yZXYueG1sTE9NT8MwDL0j8R8iI3Fj6bqyrV3T&#13;&#10;aaJC4oCG2DjALWu8tqJxqibbCr8ec4KLZes9v498PdpOnHHwrSMF00kEAqlypqVawdv+8W4JwgdN&#13;&#10;RneOUMEXelgX11e5zoy70Cued6EWLEI+0wqaEPpMSl81aLWfuB6JsaMbrA58DrU0g76wuO1kHEVz&#13;&#10;aXVL7NDoHh8arD53J6tgjI5D+dK/lzTffqcVPj/Zj41T6vZmLFc8NisQAcfw9wG/HTg/FBzs4E5k&#13;&#10;vOgUJMuEmQpmcToFwYQkTmcgDrzcJwuQRS7/9yh+AAAA//8DAFBLAQItABQABgAIAAAAIQC2gziS&#13;&#10;/gAAAOEBAAATAAAAAAAAAAAAAAAAAAAAAABbQ29udGVudF9UeXBlc10ueG1sUEsBAi0AFAAGAAgA&#13;&#10;AAAhADj9If/WAAAAlAEAAAsAAAAAAAAAAAAAAAAALwEAAF9yZWxzLy5yZWxzUEsBAi0AFAAGAAgA&#13;&#10;AAAhAJrfEyyDAgAAhQUAAA4AAAAAAAAAAAAAAAAALgIAAGRycy9lMm9Eb2MueG1sUEsBAi0AFAAG&#13;&#10;AAgAAAAhAI859t7lAAAADwEAAA8AAAAAAAAAAAAAAAAA3QQAAGRycy9kb3ducmV2LnhtbFBLBQYA&#13;&#10;AAAABAAEAPMAAADvBQAAAAA=&#13;&#10;" fillcolor="#ed7d31 [3205]" stroked="f" strokeweight="1pt">
                      <v:fill opacity="17733f"/>
                    </v:rect>
                  </w:pict>
                </mc:Fallback>
              </mc:AlternateContent>
            </w:r>
            <w:r>
              <w:rPr>
                <w:rFonts w:ascii="圓體-繁" w:eastAsia="圓體-繁" w:hAnsi="圓體-繁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4AA2461" wp14:editId="462DCB06">
                      <wp:simplePos x="0" y="0"/>
                      <wp:positionH relativeFrom="column">
                        <wp:posOffset>2402043</wp:posOffset>
                      </wp:positionH>
                      <wp:positionV relativeFrom="paragraph">
                        <wp:posOffset>1389204</wp:posOffset>
                      </wp:positionV>
                      <wp:extent cx="635270" cy="77214"/>
                      <wp:effectExtent l="12700" t="12700" r="12700" b="24765"/>
                      <wp:wrapNone/>
                      <wp:docPr id="10" name="直線接點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270" cy="7721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F00EC4" id="直線接點 10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15pt,109.4pt" to="239.15pt,1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P08sQEAALIDAAAOAAAAZHJzL2Uyb0RvYy54bWysU01v1DAQvSPxHyzfWWcX2oVosz20gguC&#13;&#10;io/eXWe8seQv2WaT/feMJ9u0AlQJxMVyPPPevHkz2V1NzrIjpGyC7/h61XAGXoXe+EPHv397/+ot&#13;&#10;Z7lI30sbPHT8BJlf7V++2I2xhU0Ygu0hMSTxuR1jx4dSYitEVgM4mVchgsegDsnJgp/pIPokR2R3&#13;&#10;Vmya5lKMIfUxBQU54+vNHOR74tcaVPmsdYbCbMdRW6Ez0XlfT7HfyfaQZByMOsuQ/6DCSeOx6EJ1&#13;&#10;I4tkP5L5jcoZlUIOuqxUcCJobRRQD9jNuvmlm6+DjEC9oDk5Ljbl/0erPh2v/W1CG8aY2xxvU+1i&#13;&#10;0skxbU28w5lSX6iUTWTbabENpsIUPl6+vths0VyFoe12s35TXRUzS2WLKZcPEByrl45b42tTspXH&#13;&#10;j7nMqQ8p9dl6NmLZd80FjUc8CqNbOVmY076AZqZHAbNE2hm4tokdJU5bKgW+rM9arMfsCtPG2gXY&#13;&#10;kI5ngef8CgXap78BLwiqHHxZwM74kP5UvUwPkvWcj1Y+6bte70N/opFRABeD3D4vcd28p98Ef/zV&#13;&#10;9j8BAAD//wMAUEsDBBQABgAIAAAAIQA6nuaw4gAAABABAAAPAAAAZHJzL2Rvd25yZXYueG1sTE/L&#13;&#10;TsMwELwj8Q/WInGjdhrURmmcCpG2HDi18AFubJKo9jrEThv69Sxc4LLSzs7Oo1hPzrKzGULnUUIy&#13;&#10;E8AM1l532Eh4f9s+ZMBCVKiV9WgkfJkA6/L2plC59hfcm/MhNoxEMORKQhtjn3Me6tY4FWa+N0i3&#13;&#10;Dz84FWkdGq4HdSFxZ/lciAV3qkNyaFVvnltTnw6jk7ARS25fuqZanLafm92VV6+78Srl/d1UrWg8&#13;&#10;rYBFM8W/D/jpQPmhpGBHP6IOzEpIl1lKVAnzJKMixHj8RY6EpIkAXhb8f5HyGwAA//8DAFBLAQIt&#13;&#10;ABQABgAIAAAAIQC2gziS/gAAAOEBAAATAAAAAAAAAAAAAAAAAAAAAABbQ29udGVudF9UeXBlc10u&#13;&#10;eG1sUEsBAi0AFAAGAAgAAAAhADj9If/WAAAAlAEAAAsAAAAAAAAAAAAAAAAALwEAAF9yZWxzLy5y&#13;&#10;ZWxzUEsBAi0AFAAGAAgAAAAhAFcU/TyxAQAAsgMAAA4AAAAAAAAAAAAAAAAALgIAAGRycy9lMm9E&#13;&#10;b2MueG1sUEsBAi0AFAAGAAgAAAAhADqe5rDiAAAAEAEAAA8AAAAAAAAAAAAAAAAACwQAAGRycy9k&#13;&#10;b3ducmV2LnhtbFBLBQYAAAAABAAEAPMAAAAaBQAAAAA=&#13;&#10;" strokecolor="#5b9bd5 [3204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919D91" wp14:editId="1328A80D">
                      <wp:simplePos x="0" y="0"/>
                      <wp:positionH relativeFrom="column">
                        <wp:posOffset>2402043</wp:posOffset>
                      </wp:positionH>
                      <wp:positionV relativeFrom="paragraph">
                        <wp:posOffset>516917</wp:posOffset>
                      </wp:positionV>
                      <wp:extent cx="635270" cy="392633"/>
                      <wp:effectExtent l="12700" t="12700" r="12700" b="13970"/>
                      <wp:wrapNone/>
                      <wp:docPr id="9" name="直線接點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270" cy="39263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345FBB7" id="直線接點 9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15pt,40.7pt" to="239.15pt,7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KaosQEAALMDAAAOAAAAZHJzL2Uyb0RvYy54bWysU02P0zAQvSPxHyzfqdNWW9io6R52BRcE&#13;&#10;K77uXmfcWPKXbNOk/57xpJtdAUICcbEcz7w3b95M9jeTs+wEKZvgO75eNZyBV6E3/tjxr1/evnrD&#13;&#10;WS7S99IGDx0/Q+Y3h5cv9mNsYROGYHtIDEl8bsfY8aGU2AqR1QBO5lWI4DGoQ3Ky4Gc6ij7JEdmd&#13;&#10;FZum2YkxpD6moCBnfL2bg/xA/FqDKh+1zlCY7ThqK3QmOh/qKQ572R6TjINRFxnyH1Q4aTwWXaju&#13;&#10;ZJHsezK/UDmjUshBl5UKTgStjQLqAbtZNz9183mQEagXNCfHxab8/2jVh9Otv09owxhzm+N9ql1M&#13;&#10;OjmmrYnfcKbUFyplE9l2XmyDqTCFj7vt1eY1mqswtL3e7LbbaquYaSpdTLm8g+BYvXTcGl+7kq08&#13;&#10;vc9lTn1Mqc/WsxHrXjdXNB/xpIxu5WxhTvsEmpkeFcwaaWng1iZ2kjhuqRT4sr5osR6zK0wbaxdg&#13;&#10;Qzr+CLzkVyjQQv0NeEFQ5eDLAnbGh/S76mV6lKznfLTyWd/1+hD6M82MArgZ5PZli+vqPf8m+NO/&#13;&#10;dvgBAAD//wMAUEsDBBQABgAIAAAAIQBW736U4wAAAA8BAAAPAAAAZHJzL2Rvd25yZXYueG1sTI/B&#13;&#10;TsMwDIbvSLxDZCRuLN1abVXXdEJ0GwdODB4ga0xbrXFKk25lT4/hAhdLtj///v98M9lOnHHwrSMF&#13;&#10;81kEAqlypqVawfvb7iEF4YMmoztHqOALPWyK25tcZ8Zd6BXPh1ALFiGfaQVNCH0mpa8atNrPXI/E&#13;&#10;uw83WB24HWppBn1hcdvJRRQtpdUt8YdG9/jUYHU6jFbBNlrJ7rmty+Vp97ndX2X5sh+vSt3fTeWa&#13;&#10;y+MaRMAp/F3ATwb2DwUbO7qRjBedgniVxowqSOcJCAaS38GRySRegCxy+T9H8Q0AAP//AwBQSwEC&#13;&#10;LQAUAAYACAAAACEAtoM4kv4AAADhAQAAEwAAAAAAAAAAAAAAAAAAAAAAW0NvbnRlbnRfVHlwZXNd&#13;&#10;LnhtbFBLAQItABQABgAIAAAAIQA4/SH/1gAAAJQBAAALAAAAAAAAAAAAAAAAAC8BAABfcmVscy8u&#13;&#10;cmVsc1BLAQItABQABgAIAAAAIQAFZKaosQEAALMDAAAOAAAAAAAAAAAAAAAAAC4CAABkcnMvZTJv&#13;&#10;RG9jLnhtbFBLAQItABQABgAIAAAAIQBW736U4wAAAA8BAAAPAAAAAAAAAAAAAAAAAAsEAABkcnMv&#13;&#10;ZG93bnJldi54bWxQSwUGAAAAAAQABADzAAAAGwUAAAAA&#13;&#10;" strokecolor="#5b9bd5 [3204]" strokeweight="1.5pt">
                      <v:stroke joinstyle="miter"/>
                    </v:line>
                  </w:pict>
                </mc:Fallback>
              </mc:AlternateContent>
            </w:r>
            <w:r w:rsidRPr="0010148C">
              <w:rPr>
                <w:rFonts w:ascii="圓體-繁" w:eastAsia="圓體-繁" w:hAnsi="圓體-繁"/>
              </w:rPr>
              <w:drawing>
                <wp:anchor distT="0" distB="0" distL="114300" distR="114300" simplePos="0" relativeHeight="251658240" behindDoc="0" locked="0" layoutInCell="1" allowOverlap="1" wp14:anchorId="287C83B5" wp14:editId="3750F26E">
                  <wp:simplePos x="0" y="0"/>
                  <wp:positionH relativeFrom="column">
                    <wp:posOffset>3037313</wp:posOffset>
                  </wp:positionH>
                  <wp:positionV relativeFrom="paragraph">
                    <wp:posOffset>519888</wp:posOffset>
                  </wp:positionV>
                  <wp:extent cx="3329691" cy="869545"/>
                  <wp:effectExtent l="25400" t="25400" r="23495" b="19685"/>
                  <wp:wrapNone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88" r="39711" b="55593"/>
                          <a:stretch/>
                        </pic:blipFill>
                        <pic:spPr bwMode="auto">
                          <a:xfrm>
                            <a:off x="0" y="0"/>
                            <a:ext cx="3353986" cy="875890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C4A138" wp14:editId="4341BAB2">
                      <wp:simplePos x="0" y="0"/>
                      <wp:positionH relativeFrom="column">
                        <wp:posOffset>310596</wp:posOffset>
                      </wp:positionH>
                      <wp:positionV relativeFrom="paragraph">
                        <wp:posOffset>915751</wp:posOffset>
                      </wp:positionV>
                      <wp:extent cx="2093973" cy="551504"/>
                      <wp:effectExtent l="12700" t="12700" r="14605" b="762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3973" cy="551504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76265" id="矩形 8" o:spid="_x0000_s1026" style="position:absolute;margin-left:24.45pt;margin-top:72.1pt;width:164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L1GfgIAAGwFAAAOAAAAZHJzL2Uyb0RvYy54bWysVEtv2zAMvg/YfxB0X22nyboEdYqgRYcB&#13;&#10;RVu0HXpWZSkWIIuapMTJfv0o+ZGgDXYYloNCmY+P/ETy8mrXaLIVziswJS3OckqE4VApsy7pz5fb&#13;&#10;L98o8YGZimkwoqR74enV8vOny9YuxARq0JVwBIMYv2htSesQ7CLLPK9Fw/wZWGFQKcE1LODVrbPK&#13;&#10;sRajNzqb5PnXrAVXWQdceI9fbzolXab4UgoeHqT0IhBdUswtpNOl8y2e2fKSLdaO2VrxPg32D1k0&#13;&#10;TBkEHUPdsMDIxqkPoRrFHXiQ4YxDk4GUiotUA1ZT5O+qea6ZFakWJMfbkSb//8Ly++2zfXRIQ2v9&#13;&#10;wqMYq9hJ18R/zI/sEln7kSyxC4Tjx0k+P59fnFPCUTebFbN8GtnMDt7W+fBdQEOiUFKHj5E4Yts7&#13;&#10;HzrTwSSCGbhVWqcH0Ya02E3zfJYnDw9aVVEb7VJviGvtyJbhqzLOhQlFj31kiZlogwkdCktS2GsR&#13;&#10;w2jzJCRRVSylA4k99zFugqxZJTq4WY6/AWzwSGWngNFaYqJj7OJvsTsSevvoKlLLjs599QPMqYJH&#13;&#10;j4QMJozOjTLgTqHrkS3Z2Q8kddRElt6g2j864qAbGG/5rcJHvGM+PDKHE4KzhFMfHvCQGvCxoJco&#13;&#10;qcH9PvU92mPjopaSFieupP7XhjlBif5hsKXnxXQaRzRdprOLCV7csebtWGM2zTXg8xe4XyxPYrQP&#13;&#10;ehClg+YVl8MqoqKKGY7YJeXBDZfr0G0CXC9crFbJDMfSsnBnni2PwSOrsUlfdq/M2b6TA87APQzT&#13;&#10;yRbvGrqzjZ4GVpsAUqVuP/Da840jnRqnXz9xZxzfk9VhSS7/AAAA//8DAFBLAwQUAAYACAAAACEA&#13;&#10;XwHBd+QAAAAPAQAADwAAAGRycy9kb3ducmV2LnhtbExPTU+DQBC9m/gfNmPizS5QYillaaqNSQ9e&#13;&#10;WjXV2wIjENlZwm4B/73jSS+TzLw37yPbzqYTIw6utaQgXAQgkEpbtVQreH15uktAOK+p0p0lVPCN&#13;&#10;Drb59VWm08pOdMTx5GvBIuRSraDxvk+ldGWDRruF7ZEY+7SD0Z7XoZbVoCcWN52MguBeGt0SOzS6&#13;&#10;x8cGy6/TxSig+n1MDvvzc3mIHs7tVOzWH2+TUrc3837DY7cB4XH2fx/w24HzQ87BCnuhyolOQZys&#13;&#10;mcn3OI5AMGG5SlYgCgXRMgxB5pn83yP/AQAA//8DAFBLAQItABQABgAIAAAAIQC2gziS/gAAAOEB&#13;&#10;AAATAAAAAAAAAAAAAAAAAAAAAABbQ29udGVudF9UeXBlc10ueG1sUEsBAi0AFAAGAAgAAAAhADj9&#13;&#10;If/WAAAAlAEAAAsAAAAAAAAAAAAAAAAALwEAAF9yZWxzLy5yZWxzUEsBAi0AFAAGAAgAAAAhADTE&#13;&#10;vUZ+AgAAbAUAAA4AAAAAAAAAAAAAAAAALgIAAGRycy9lMm9Eb2MueG1sUEsBAi0AFAAGAAgAAAAh&#13;&#10;AF8BwXfkAAAADwEAAA8AAAAAAAAAAAAAAAAA2AQAAGRycy9kb3ducmV2LnhtbFBLBQYAAAAABAAE&#13;&#10;APMAAADpBQAAAAA=&#13;&#10;" filled="f" strokecolor="#5b9bd5 [3204]" strokeweight="1.5pt"/>
                  </w:pict>
                </mc:Fallback>
              </mc:AlternateContent>
            </w:r>
            <w:r>
              <w:rPr>
                <w:rFonts w:ascii="圓體-繁" w:eastAsia="圓體-繁" w:hAnsi="圓體-繁" w:hint="eastAsia"/>
              </w:rPr>
              <w:t>T</w:t>
            </w:r>
            <w:r>
              <w:rPr>
                <w:rFonts w:ascii="圓體-繁" w:eastAsia="圓體-繁" w:hAnsi="圓體-繁"/>
              </w:rPr>
              <w:t>here is an extra space between “next” and “Float” on line 8, 10, and 12.</w:t>
            </w:r>
            <w:r>
              <w:rPr>
                <w:rFonts w:ascii="圓體-繁" w:eastAsia="圓體-繁" w:hAnsi="圓體-繁"/>
              </w:rPr>
              <w:br/>
            </w:r>
            <w:r w:rsidRPr="0010148C">
              <w:rPr>
                <w:rFonts w:ascii="圓體-繁" w:eastAsia="圓體-繁" w:hAnsi="圓體-繁"/>
              </w:rPr>
              <w:drawing>
                <wp:inline distT="0" distB="0" distL="0" distR="0" wp14:anchorId="1F43B6F0" wp14:editId="22B8DA51">
                  <wp:extent cx="3460279" cy="2694562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049" cy="289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1C0D0" w14:textId="77777777" w:rsidR="0069695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0B1E7F3" wp14:editId="79B55957">
                      <wp:simplePos x="0" y="0"/>
                      <wp:positionH relativeFrom="column">
                        <wp:posOffset>2781422</wp:posOffset>
                      </wp:positionH>
                      <wp:positionV relativeFrom="paragraph">
                        <wp:posOffset>356410</wp:posOffset>
                      </wp:positionV>
                      <wp:extent cx="353168" cy="940003"/>
                      <wp:effectExtent l="12700" t="12700" r="15240" b="12700"/>
                      <wp:wrapNone/>
                      <wp:docPr id="15" name="直線接點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3168" cy="94000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3A9C34" id="直線接點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pt,28.05pt" to="246.8pt,10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O6HsQEAALMDAAAOAAAAZHJzL2Uyb0RvYy54bWysU01P3DAQvSPxHyzfWXtZQBBtlgMILoii&#13;&#10;tnA3znhjyV+y3U3233fsLAGVqlKrXizHM+/NmzeT9fVoDdlBTNq7li4XnBJw0nfabVv6/P3u5JKS&#13;&#10;lIXrhPEOWrqHRK83x0frITRw6ntvOogESVxqhtDSPufQMJZkD1akhQ/gMKh8tCLjZ9yyLooB2a1h&#13;&#10;p5xfsMHHLkQvISV8vZ2CdFP5lQKZvyiVIBPTUtSW6xnr+VpOtlmLZhtF6LU8yBD/oMIK7bDoTHUr&#13;&#10;siA/ov5EZbWMPnmVF9Jb5pXSEmoP2M2S/9LNt14EqL2gOSnMNqX/RysfdzfuKaINQ0hNCk+xdDGq&#13;&#10;aIkyOrzgTGtfqJSM1bb9bBuMmUh8XJ2vlhc4Z4mhqzPO+arYyiaaQhdiyvfgLSmXlhrtSleiEbuH&#13;&#10;lKfUt5TybBwZsO4VP6/zYe/K6i3vDUxpX0ER3aGCSWNdGrgxkewEjltICS4vD1qMw+wCU9qYGcir&#13;&#10;jj8CD/kFCnWh/gY8I2pl7/IMttr5+LvqeXyTrKZ8tPJD3+X66rt9nVkN4GZUtw9bXFbv43eFv/9r&#13;&#10;m58AAAD//wMAUEsDBBQABgAIAAAAIQAejtj/5QAAAA8BAAAPAAAAZHJzL2Rvd25yZXYueG1sTI/N&#13;&#10;TsMwEITvSLyDtUjcqJ02hJJmUyHSlgMnCg/gxiaJ6p8QO23o07Oc4LLSaHdn5ivWkzXspIfQeYeQ&#13;&#10;zAQw7WqvOtcgfLxv75bAQpROSeOdRvjWAdbl9VUhc+XP7k2f9rFhZOJCLhHaGPuc81C32sow8712&#13;&#10;tPv0g5WR5NBwNcgzmVvD50Jk3MrOUUIre/3c6vq4Hy3CRjxw89I1VXbcfm12F1697sYL4u3NVK1o&#13;&#10;PK2ART3Fvw/4ZaD+UFKxgx+dCswgpIslAUWE+ywBRgfp4yIDdkCYizQBXhb8P0f5AwAA//8DAFBL&#13;&#10;AQItABQABgAIAAAAIQC2gziS/gAAAOEBAAATAAAAAAAAAAAAAAAAAAAAAABbQ29udGVudF9UeXBl&#13;&#10;c10ueG1sUEsBAi0AFAAGAAgAAAAhADj9If/WAAAAlAEAAAsAAAAAAAAAAAAAAAAALwEAAF9yZWxz&#13;&#10;Ly5yZWxzUEsBAi0AFAAGAAgAAAAhADMs7oexAQAAswMAAA4AAAAAAAAAAAAAAAAALgIAAGRycy9l&#13;&#10;Mm9Eb2MueG1sUEsBAi0AFAAGAAgAAAAhAB6O2P/lAAAADwEAAA8AAAAAAAAAAAAAAAAACwQAAGRy&#13;&#10;cy9kb3ducmV2LnhtbFBLBQYAAAAABAAEAPMAAAAdBQAAAAA=&#13;&#10;" strokecolor="#5b9bd5 [3204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2007305" wp14:editId="13D210BE">
                      <wp:simplePos x="0" y="0"/>
                      <wp:positionH relativeFrom="column">
                        <wp:posOffset>2778206</wp:posOffset>
                      </wp:positionH>
                      <wp:positionV relativeFrom="paragraph">
                        <wp:posOffset>1766921</wp:posOffset>
                      </wp:positionV>
                      <wp:extent cx="356276" cy="590348"/>
                      <wp:effectExtent l="12700" t="12700" r="24765" b="6985"/>
                      <wp:wrapNone/>
                      <wp:docPr id="16" name="直線接點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6276" cy="590348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A40B85" id="直線接點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5pt,139.15pt" to="246.8pt,18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tvlsgEAALMDAAAOAAAAZHJzL2Uyb0RvYy54bWysU01PGzEQvSP1P1i+N94EEmCVDQcQXFBB&#13;&#10;tOVuvOOsJX/JNtnNv+/YmyyoVEiterG8npk3772ZXV8NRpMdhKicbeh8VlECVrhW2W1Df/64/XpB&#13;&#10;SUzctlw7Cw3dQ6RXmy8n697XsHCd0y0EgiA21r1vaJeSrxmLogPD48x5sBiULhie8DNsWRt4j+hG&#13;&#10;s0VVrVjvQuuDExAjvt6MQbop+FKCSA9SRkhENxS5pXKGcr7kk23WvN4G7jslDjT4P7AwXFlsOkHd&#13;&#10;8MTJa1AfoIwSwUUn00w4w5yUSkDRgGrm1W9qvnfcQ9GC5kQ/2RT/H6z4tru2jwFt6H2so38MWcUg&#13;&#10;gyFSK/+MMy26kCkZim37yTYYEhH4eLpcLc5XlAgMLS+r07OLbCsbYTKcDzHdgTMkXxqqlc2qeM13&#13;&#10;9zGNqceU/Kwt6bHvZbUs82FvzMot7TWMaU8giWqRwcixLA1c60B2HMfNhQCb5gcu2mJ2LpNK66mw&#13;&#10;Kjw+LTzk51IoC/U3xVNF6exsmoqNsi78qXsajpTlmI9WvtOdry+u3ZeZlQBuRnH7sMV59d5/l/K3&#13;&#10;f23zCwAA//8DAFBLAwQUAAYACAAAACEAp2o+XuQAAAAQAQAADwAAAGRycy9kb3ducmV2LnhtbExP&#13;&#10;yU7DMBC9I/EP1iBxo06bkrRpnAqRLgdOlH6AGw9JVC8hdtrQr2c4wWWkp3lrvh6NZhfsfeusgOkk&#13;&#10;Aoa2cqq1tYDjx/ZpAcwHaZXUzqKAb/SwLu7vcpkpd7XveDmEmpGJ9ZkU0ITQZZz7qkEj/cR1aOn3&#13;&#10;6XojA8G+5qqXVzI3ms+iKOFGtpYSGtnha4PV+TAYAZso5Xrf1mVy3n5tdjdevu2GmxCPD2O5ovOy&#13;&#10;AhZwDH8K+N1A/aGgYic3WOWZFjCP02eiCpilixgYMebLOAF2EhCn0xh4kfP/Q4ofAAAA//8DAFBL&#13;&#10;AQItABQABgAIAAAAIQC2gziS/gAAAOEBAAATAAAAAAAAAAAAAAAAAAAAAABbQ29udGVudF9UeXBl&#13;&#10;c10ueG1sUEsBAi0AFAAGAAgAAAAhADj9If/WAAAAlAEAAAsAAAAAAAAAAAAAAAAALwEAAF9yZWxz&#13;&#10;Ly5yZWxzUEsBAi0AFAAGAAgAAAAhAK8e2+WyAQAAswMAAA4AAAAAAAAAAAAAAAAALgIAAGRycy9l&#13;&#10;Mm9Eb2MueG1sUEsBAi0AFAAGAAgAAAAhAKdqPl7kAAAAEAEAAA8AAAAAAAAAAAAAAAAADAQAAGRy&#13;&#10;cy9kb3ducmV2LnhtbFBLBQYAAAAABAAEAPMAAAAdBQAAAAA=&#13;&#10;" strokecolor="#5b9bd5 [3204]" strokeweight="1.5pt">
                      <v:stroke joinstyle="miter"/>
                    </v:line>
                  </w:pict>
                </mc:Fallback>
              </mc:AlternateContent>
            </w:r>
            <w:r w:rsidRPr="0010148C">
              <w:rPr>
                <w:rFonts w:ascii="圓體-繁" w:eastAsia="圓體-繁" w:hAnsi="圓體-繁"/>
              </w:rPr>
              <w:drawing>
                <wp:anchor distT="0" distB="0" distL="114300" distR="114300" simplePos="0" relativeHeight="251664384" behindDoc="0" locked="0" layoutInCell="1" allowOverlap="1" wp14:anchorId="2E203BA0" wp14:editId="099BED47">
                  <wp:simplePos x="0" y="0"/>
                  <wp:positionH relativeFrom="column">
                    <wp:posOffset>3134911</wp:posOffset>
                  </wp:positionH>
                  <wp:positionV relativeFrom="paragraph">
                    <wp:posOffset>359329</wp:posOffset>
                  </wp:positionV>
                  <wp:extent cx="3232028" cy="1403589"/>
                  <wp:effectExtent l="25400" t="25400" r="19685" b="31750"/>
                  <wp:wrapNone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91" r="29415" b="3194"/>
                          <a:stretch/>
                        </pic:blipFill>
                        <pic:spPr bwMode="auto">
                          <a:xfrm>
                            <a:off x="0" y="0"/>
                            <a:ext cx="3232028" cy="140358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E6266C4" wp14:editId="75E0682E">
                      <wp:simplePos x="0" y="0"/>
                      <wp:positionH relativeFrom="column">
                        <wp:posOffset>310596</wp:posOffset>
                      </wp:positionH>
                      <wp:positionV relativeFrom="paragraph">
                        <wp:posOffset>1299994</wp:posOffset>
                      </wp:positionV>
                      <wp:extent cx="2467853" cy="1057342"/>
                      <wp:effectExtent l="12700" t="12700" r="8890" b="9525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7853" cy="105734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A6C61D" id="矩形 14" o:spid="_x0000_s1026" style="position:absolute;margin-left:24.45pt;margin-top:102.35pt;width:194.3pt;height:8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cgTfwIAAG0FAAAOAAAAZHJzL2Uyb0RvYy54bWysVEtv2zAMvg/YfxB0X22nSR9BnSJo0WFA&#13;&#10;0RZth54VWYoFyKImKXGyXz9KfiRoix2G5aBQJvmR/ETy6nrXaLIVziswJS1OckqE4VApsy7pz9e7&#13;&#10;bxeU+MBMxTQYUdK98PR68fXLVWvnYgI16Eo4giDGz1tb0joEO88yz2vRMH8CVhhUSnANC3h166xy&#13;&#10;rEX0RmeTPD/LWnCVdcCF9/j1tlPSRcKXUvDwKKUXgeiSYm4hnS6dq3hmiys2Xztma8X7NNg/ZNEw&#13;&#10;ZTDoCHXLAiMbpz5ANYo78CDDCYcmAykVF6kGrKbI31XzUjMrUi1IjrcjTf7/wfKH7Yt9ckhDa/3c&#13;&#10;oxir2EnXxH/Mj+wSWfuRLLELhOPHyfTs/GJ2SglHXZHPzk+nk0hndnC3zofvAhoShZI6fI1EEtve&#13;&#10;+9CZDiYxmoE7pXV6EW1Ii6iX+SxPHh60qqI22qXmEDfakS3DZ2WcCxOKPvaRJWaiDSZ0qCxJYa9F&#13;&#10;hNHmWUiiqlhLFyQ23UfcFLJmlejCzXL8DcEGj1R2AozWEhMdsYu/YXck9PbRVaSeHZ376ocwnxU8&#13;&#10;eqTIYMLo3CgD7rPoemRLdvYDSR01kaUVVPsnRxx0E+Mtv1P4iPfMhyfmcERwmHDswyMeUgM+FvQS&#13;&#10;JTW43599j/bYuailpMWRK6n/tWFOUKJ/GOzpy2I6jTOaLtPZ+QQv7lizOtaYTXMD+PwFLhjLkxjt&#13;&#10;gx5E6aB5w+2wjFFRxQzH2CXlwQ2Xm9CtAtwvXCyXyQzn0rJwb14sj+CR1dikr7s35mzfyQGH4AGG&#13;&#10;8WTzdw3d2UZPA8tNAKlStx947fnGmU6N0++fuDSO78nqsCUXfwAAAP//AwBQSwMEFAAGAAgAAAAh&#13;&#10;AHIe6XLjAAAADwEAAA8AAABkcnMvZG93bnJldi54bWxMT01Pg0AQvZv4HzZj4s0upSiUsjTVxqQH&#13;&#10;L1ZN9bbACER2lrBbwH/veNLLJC/zPrPtbDox4uBaSwqWiwAEUmmrlmoFry+PNwkI5zVVurOECr7R&#13;&#10;wTa/vMh0WtmJnnE8+lqwCblUK2i871MpXdmg0W5heyT+fdrBaM9wqGU16InNTSfDILiTRrfECY3u&#13;&#10;8aHB8ut4Ngqofh+Tw/70VB7C+1M7Fbv1x9uk1PXVvN/w2W1AeJz9nwJ+N3B/yLlYYc9UOdEpiJI1&#13;&#10;MxWEQRSDYEK0im9BFApW8TIEmWfy/478BwAA//8DAFBLAQItABQABgAIAAAAIQC2gziS/gAAAOEB&#13;&#10;AAATAAAAAAAAAAAAAAAAAAAAAABbQ29udGVudF9UeXBlc10ueG1sUEsBAi0AFAAGAAgAAAAhADj9&#13;&#10;If/WAAAAlAEAAAsAAAAAAAAAAAAAAAAALwEAAF9yZWxzLy5yZWxzUEsBAi0AFAAGAAgAAAAhAN7F&#13;&#10;yBN/AgAAbQUAAA4AAAAAAAAAAAAAAAAALgIAAGRycy9lMm9Eb2MueG1sUEsBAi0AFAAGAAgAAAAh&#13;&#10;AHIe6XLjAAAADwEAAA8AAAAAAAAAAAAAAAAA2QQAAGRycy9kb3ducmV2LnhtbFBLBQYAAAAABAAE&#13;&#10;APMAAADpBQAAAAA=&#13;&#10;" filled="f" strokecolor="#5b9bd5 [3204]" strokeweight="1.5pt"/>
                  </w:pict>
                </mc:Fallback>
              </mc:AlternateContent>
            </w:r>
            <w:r>
              <w:rPr>
                <w:rFonts w:ascii="圓體-繁" w:eastAsia="圓體-繁" w:hAnsi="圓體-繁"/>
              </w:rPr>
              <w:t>It’s “\n” instead of “/n.”</w:t>
            </w:r>
            <w:r>
              <w:rPr>
                <w:rFonts w:ascii="圓體-繁" w:eastAsia="圓體-繁" w:hAnsi="圓體-繁"/>
              </w:rPr>
              <w:br/>
            </w:r>
            <w:r w:rsidRPr="0010148C">
              <w:rPr>
                <w:rFonts w:ascii="圓體-繁" w:eastAsia="圓體-繁" w:hAnsi="圓體-繁"/>
              </w:rPr>
              <w:drawing>
                <wp:inline distT="0" distB="0" distL="0" distR="0" wp14:anchorId="23150E2C" wp14:editId="265A951E">
                  <wp:extent cx="3460115" cy="2150919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991" cy="216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E426D" w14:textId="5689E2BD" w:rsidR="0010148C" w:rsidRP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 w:hint="eastAsia"/>
              </w:rPr>
            </w:pPr>
            <w:r>
              <w:rPr>
                <w:rFonts w:ascii="圓體-繁" w:eastAsia="圓體-繁" w:hAnsi="圓體-繁" w:hint="eastAsia"/>
              </w:rPr>
              <w:t>T</w:t>
            </w:r>
            <w:r>
              <w:rPr>
                <w:rFonts w:ascii="圓體-繁" w:eastAsia="圓體-繁" w:hAnsi="圓體-繁"/>
              </w:rPr>
              <w:t>oday I met two major problems in my code</w:t>
            </w:r>
            <w:r>
              <w:rPr>
                <w:rFonts w:ascii="圓體-繁" w:eastAsia="圓體-繁" w:hAnsi="圓體-繁" w:hint="eastAsia"/>
              </w:rPr>
              <w:t>,</w:t>
            </w:r>
            <w:r>
              <w:rPr>
                <w:rFonts w:ascii="圓體-繁" w:eastAsia="圓體-繁" w:hAnsi="圓體-繁"/>
              </w:rPr>
              <w:t xml:space="preserve"> I learned about debugging. Bugs is good for learning programing, just debug it!</w:t>
            </w:r>
          </w:p>
        </w:tc>
      </w:tr>
      <w:tr w:rsidR="003F33F8" w:rsidRPr="003F33F8" w14:paraId="7C12DFB7" w14:textId="77777777" w:rsidTr="003F33F8">
        <w:trPr>
          <w:trHeight w:val="550"/>
        </w:trPr>
        <w:tc>
          <w:tcPr>
            <w:tcW w:w="10485" w:type="dxa"/>
          </w:tcPr>
          <w:p w14:paraId="1E541015" w14:textId="351BE407" w:rsid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/>
                <w:bCs/>
                <w:sz w:val="36"/>
                <w:szCs w:val="32"/>
              </w:rPr>
            </w:pPr>
            <w:r w:rsidRPr="003F33F8">
              <w:rPr>
                <w:rFonts w:ascii="圓體-繁" w:eastAsia="圓體-繁" w:hAnsi="圓體-繁"/>
                <w:b/>
                <w:bCs/>
                <w:sz w:val="36"/>
                <w:szCs w:val="32"/>
              </w:rPr>
              <w:t>03/</w:t>
            </w:r>
            <w:r w:rsidR="0010148C">
              <w:rPr>
                <w:rFonts w:ascii="圓體-繁" w:eastAsia="圓體-繁" w:hAnsi="圓體-繁"/>
                <w:b/>
                <w:bCs/>
                <w:sz w:val="36"/>
                <w:szCs w:val="32"/>
              </w:rPr>
              <w:t>11</w:t>
            </w:r>
            <w:r w:rsidRPr="003F33F8">
              <w:rPr>
                <w:rFonts w:ascii="圓體-繁" w:eastAsia="圓體-繁" w:hAnsi="圓體-繁" w:hint="eastAsia"/>
                <w:b/>
                <w:bCs/>
                <w:sz w:val="36"/>
                <w:szCs w:val="32"/>
              </w:rPr>
              <w:t>學習成效評估表</w:t>
            </w:r>
          </w:p>
          <w:p w14:paraId="6B0D661A" w14:textId="06BC9026" w:rsidR="003F33F8" w:rsidRP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dr w:val="single" w:sz="4" w:space="0" w:color="auto"/>
              </w:rPr>
            </w:pP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5.非常熟悉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4.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熟悉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3.普通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 2.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不熟悉 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>1.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非常不熟悉</w:t>
            </w:r>
          </w:p>
        </w:tc>
      </w:tr>
      <w:tr w:rsidR="003F33F8" w:rsidRPr="003F33F8" w14:paraId="0C00DD98" w14:textId="77777777" w:rsidTr="003F33F8">
        <w:trPr>
          <w:trHeight w:val="3103"/>
        </w:trPr>
        <w:tc>
          <w:tcPr>
            <w:tcW w:w="10485" w:type="dxa"/>
          </w:tcPr>
          <w:p w14:paraId="460EDB61" w14:textId="129FCBD0" w:rsidR="003F33F8" w:rsidRPr="003F33F8" w:rsidRDefault="003F33F8" w:rsidP="003F33F8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 w:rsidR="0010148C">
              <w:rPr>
                <w:rFonts w:ascii="圓體-繁" w:eastAsia="圓體-繁" w:hAnsi="圓體-繁"/>
              </w:rPr>
              <w:t>3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寫完第一程式習題，熟悉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線上</w:t>
            </w:r>
            <w:r w:rsidRPr="003F33F8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63109ACE" w14:textId="0B50CD17" w:rsidR="003F33F8" w:rsidRPr="003F33F8" w:rsidRDefault="003F33F8" w:rsidP="003F33F8">
            <w:pPr>
              <w:pStyle w:val="a4"/>
              <w:numPr>
                <w:ilvl w:val="0"/>
                <w:numId w:val="2"/>
              </w:numPr>
              <w:spacing w:line="0" w:lineRule="atLeast"/>
              <w:ind w:leftChars="0" w:left="172" w:hanging="172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 w:rsidR="0010148C">
              <w:rPr>
                <w:rFonts w:ascii="圓體-繁" w:eastAsia="圓體-繁" w:hAnsi="圓體-繁"/>
              </w:rPr>
              <w:t>5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寫完第一程式習題，熟悉</w:t>
            </w:r>
            <w:proofErr w:type="spellStart"/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cmd</w:t>
            </w:r>
            <w:proofErr w:type="spellEnd"/>
            <w:r w:rsidRPr="003F33F8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6C23E631" w14:textId="322D4E65" w:rsidR="003F33F8" w:rsidRPr="003F33F8" w:rsidRDefault="003F33F8" w:rsidP="003F33F8">
            <w:pPr>
              <w:pStyle w:val="a4"/>
              <w:numPr>
                <w:ilvl w:val="0"/>
                <w:numId w:val="2"/>
              </w:numPr>
              <w:spacing w:line="0" w:lineRule="atLeast"/>
              <w:ind w:leftChars="0" w:left="172" w:hanging="172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>
              <w:rPr>
                <w:rFonts w:ascii="圓體-繁" w:eastAsia="圓體-繁" w:hAnsi="圓體-繁"/>
              </w:rPr>
              <w:t>5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寫完第一程式習題，理解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編輯(</w:t>
            </w:r>
            <w:r w:rsidRPr="0010148C">
              <w:rPr>
                <w:rFonts w:ascii="圓體-繁" w:eastAsia="圓體-繁" w:hAnsi="圓體-繁"/>
                <w:color w:val="ED7D31" w:themeColor="accent2"/>
              </w:rPr>
              <w:t>edit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3F33F8">
              <w:rPr>
                <w:rFonts w:ascii="圓體-繁" w:eastAsia="圓體-繁" w:hAnsi="圓體-繁" w:hint="eastAsia"/>
              </w:rPr>
              <w:t>概念?</w:t>
            </w:r>
          </w:p>
          <w:p w14:paraId="76DB046C" w14:textId="54AA41DF" w:rsidR="003F33F8" w:rsidRPr="003F33F8" w:rsidRDefault="003F33F8" w:rsidP="003F33F8">
            <w:pPr>
              <w:pStyle w:val="a4"/>
              <w:numPr>
                <w:ilvl w:val="0"/>
                <w:numId w:val="2"/>
              </w:numPr>
              <w:spacing w:line="0" w:lineRule="atLeast"/>
              <w:ind w:leftChars="0" w:left="172" w:hanging="172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 w:rsidR="0010148C">
              <w:rPr>
                <w:rFonts w:ascii="圓體-繁" w:eastAsia="圓體-繁" w:hAnsi="圓體-繁"/>
              </w:rPr>
              <w:t>4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寫完第一程式習題，理解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編譯(</w:t>
            </w:r>
            <w:r w:rsidRPr="0010148C">
              <w:rPr>
                <w:rFonts w:ascii="圓體-繁" w:eastAsia="圓體-繁" w:hAnsi="圓體-繁"/>
                <w:color w:val="ED7D31" w:themeColor="accent2"/>
              </w:rPr>
              <w:t>compile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3F33F8">
              <w:rPr>
                <w:rFonts w:ascii="圓體-繁" w:eastAsia="圓體-繁" w:hAnsi="圓體-繁" w:hint="eastAsia"/>
              </w:rPr>
              <w:t>概念?</w:t>
            </w:r>
          </w:p>
          <w:p w14:paraId="4AF1E21E" w14:textId="263DB8AF" w:rsidR="003F33F8" w:rsidRPr="003F33F8" w:rsidRDefault="003F33F8" w:rsidP="003F33F8">
            <w:pPr>
              <w:pStyle w:val="a4"/>
              <w:numPr>
                <w:ilvl w:val="0"/>
                <w:numId w:val="2"/>
              </w:numPr>
              <w:spacing w:line="0" w:lineRule="atLeast"/>
              <w:ind w:leftChars="0" w:left="172" w:hanging="172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>
              <w:rPr>
                <w:rFonts w:ascii="圓體-繁" w:eastAsia="圓體-繁" w:hAnsi="圓體-繁"/>
              </w:rPr>
              <w:t>5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寫完第一程式習題，理解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執行(</w:t>
            </w:r>
            <w:r w:rsidRPr="0010148C">
              <w:rPr>
                <w:rFonts w:ascii="圓體-繁" w:eastAsia="圓體-繁" w:hAnsi="圓體-繁"/>
                <w:color w:val="ED7D31" w:themeColor="accent2"/>
              </w:rPr>
              <w:t>run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3F33F8">
              <w:rPr>
                <w:rFonts w:ascii="圓體-繁" w:eastAsia="圓體-繁" w:hAnsi="圓體-繁" w:hint="eastAsia"/>
              </w:rPr>
              <w:t>概念?</w:t>
            </w:r>
          </w:p>
          <w:p w14:paraId="108F08B4" w14:textId="1B69C647" w:rsidR="003F33F8" w:rsidRPr="0010148C" w:rsidRDefault="003F33F8" w:rsidP="0010148C">
            <w:pPr>
              <w:pStyle w:val="a4"/>
              <w:numPr>
                <w:ilvl w:val="0"/>
                <w:numId w:val="2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 w:rsidR="0010148C">
              <w:rPr>
                <w:rFonts w:ascii="圓體-繁" w:eastAsia="圓體-繁" w:hAnsi="圓體-繁"/>
              </w:rPr>
              <w:t>4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寫完第一程式習題，熟悉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輸</w:t>
            </w:r>
            <w:r w:rsidR="0010148C" w:rsidRPr="0010148C">
              <w:rPr>
                <w:rFonts w:ascii="圓體-繁" w:eastAsia="圓體-繁" w:hAnsi="圓體-繁" w:hint="eastAsia"/>
                <w:color w:val="ED7D31" w:themeColor="accent2"/>
              </w:rPr>
              <w:t>入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敘述</w:t>
            </w:r>
            <w:r w:rsidRPr="0010148C">
              <w:rPr>
                <w:rFonts w:ascii="圓體-繁" w:eastAsia="圓體-繁" w:hAnsi="圓體-繁" w:hint="eastAsia"/>
              </w:rPr>
              <w:t>?</w:t>
            </w:r>
          </w:p>
          <w:p w14:paraId="46A39110" w14:textId="209CBF27" w:rsidR="003F33F8" w:rsidRPr="003F33F8" w:rsidRDefault="003F33F8" w:rsidP="003F33F8">
            <w:pPr>
              <w:pStyle w:val="a4"/>
              <w:numPr>
                <w:ilvl w:val="0"/>
                <w:numId w:val="2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(</w:t>
            </w:r>
            <w:r>
              <w:rPr>
                <w:rFonts w:ascii="圓體-繁" w:eastAsia="圓體-繁" w:hAnsi="圓體-繁"/>
              </w:rPr>
              <w:t>4</w:t>
            </w:r>
            <w:r w:rsidRPr="003F33F8">
              <w:rPr>
                <w:rFonts w:ascii="圓體-繁" w:eastAsia="圓體-繁" w:hAnsi="圓體-繁" w:hint="eastAsia"/>
              </w:rPr>
              <w:t>)</w:t>
            </w:r>
            <w:r>
              <w:rPr>
                <w:rFonts w:ascii="圓體-繁" w:eastAsia="圓體-繁" w:hAnsi="圓體-繁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</w:rPr>
              <w:t>寫完第一程式習題，熟悉java</w:t>
            </w:r>
            <w:r w:rsidRPr="0010148C">
              <w:rPr>
                <w:rFonts w:ascii="圓體-繁" w:eastAsia="圓體-繁" w:hAnsi="圓體-繁" w:hint="eastAsia"/>
                <w:color w:val="ED7D31" w:themeColor="accent2"/>
              </w:rPr>
              <w:t>程式結構</w:t>
            </w:r>
            <w:r w:rsidRPr="0010148C">
              <w:rPr>
                <w:rFonts w:ascii="圓體-繁" w:eastAsia="圓體-繁" w:hAnsi="圓體-繁" w:hint="eastAsia"/>
              </w:rPr>
              <w:t>?</w:t>
            </w:r>
          </w:p>
        </w:tc>
      </w:tr>
    </w:tbl>
    <w:p w14:paraId="7F8A11A4" w14:textId="77777777" w:rsidR="00CC66C4" w:rsidRPr="003F33F8" w:rsidRDefault="00CC66C4" w:rsidP="003F33F8">
      <w:pPr>
        <w:spacing w:line="0" w:lineRule="atLeast"/>
        <w:rPr>
          <w:rFonts w:ascii="圓體-繁" w:eastAsia="圓體-繁" w:hAnsi="圓體-繁"/>
        </w:rPr>
      </w:pPr>
    </w:p>
    <w:sectPr w:rsidR="00CC66C4" w:rsidRPr="003F33F8" w:rsidSect="003F33F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圓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f open 粉圓 1.0">
    <w:panose1 w:val="020F0500000000000000"/>
    <w:charset w:val="88"/>
    <w:family w:val="swiss"/>
    <w:pitch w:val="variable"/>
    <w:sig w:usb0="800002E3" w:usb1="38C87C7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E4F68"/>
    <w:multiLevelType w:val="hybridMultilevel"/>
    <w:tmpl w:val="E0B4E2D8"/>
    <w:lvl w:ilvl="0" w:tplc="1A8826AA">
      <w:start w:val="1"/>
      <w:numFmt w:val="bullet"/>
      <w:pStyle w:val="3"/>
      <w:lvlText w:val="&gt;"/>
      <w:lvlJc w:val="left"/>
      <w:pPr>
        <w:ind w:left="72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732F1E73"/>
    <w:multiLevelType w:val="hybridMultilevel"/>
    <w:tmpl w:val="2EACE2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7F53F42"/>
    <w:multiLevelType w:val="hybridMultilevel"/>
    <w:tmpl w:val="97C4B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6A"/>
    <w:rsid w:val="000779B1"/>
    <w:rsid w:val="0010148C"/>
    <w:rsid w:val="001C7A66"/>
    <w:rsid w:val="001E6439"/>
    <w:rsid w:val="0036137C"/>
    <w:rsid w:val="003F336A"/>
    <w:rsid w:val="003F33F8"/>
    <w:rsid w:val="003F7DC3"/>
    <w:rsid w:val="005C2862"/>
    <w:rsid w:val="0069695C"/>
    <w:rsid w:val="00720185"/>
    <w:rsid w:val="007551F8"/>
    <w:rsid w:val="00894797"/>
    <w:rsid w:val="00CC66C4"/>
    <w:rsid w:val="00DA07D4"/>
    <w:rsid w:val="00DC4D21"/>
    <w:rsid w:val="00DF4FA4"/>
    <w:rsid w:val="00EF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B35F"/>
  <w15:chartTrackingRefBased/>
  <w15:docId w15:val="{11A1038F-2890-4FC1-98E4-8DC4A4FB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next w:val="a"/>
    <w:link w:val="30"/>
    <w:uiPriority w:val="9"/>
    <w:unhideWhenUsed/>
    <w:qFormat/>
    <w:rsid w:val="0010148C"/>
    <w:pPr>
      <w:keepNext/>
      <w:numPr>
        <w:numId w:val="3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66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7DC3"/>
    <w:pPr>
      <w:ind w:leftChars="200" w:left="480"/>
    </w:pPr>
  </w:style>
  <w:style w:type="character" w:styleId="a5">
    <w:name w:val="line number"/>
    <w:basedOn w:val="a0"/>
    <w:uiPriority w:val="99"/>
    <w:semiHidden/>
    <w:unhideWhenUsed/>
    <w:rsid w:val="0010148C"/>
  </w:style>
  <w:style w:type="character" w:customStyle="1" w:styleId="30">
    <w:name w:val="標題 3 字元"/>
    <w:basedOn w:val="a0"/>
    <w:link w:val="3"/>
    <w:uiPriority w:val="9"/>
    <w:rsid w:val="0010148C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1">
    <w:name w:val="樣式1"/>
    <w:basedOn w:val="3"/>
    <w:qFormat/>
    <w:rsid w:val="0010148C"/>
    <w:pPr>
      <w:spacing w:line="0" w:lineRule="atLeast"/>
      <w:ind w:hanging="482"/>
    </w:pPr>
    <w:rPr>
      <w:rFonts w:ascii="圓體-繁" w:eastAsia="圓體-繁" w:hAnsi="圓體-繁"/>
      <w:b w:val="0"/>
      <w:bCs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227</Words>
  <Characters>1296</Characters>
  <Application>Microsoft Office Word</Application>
  <DocSecurity>0</DocSecurity>
  <Lines>10</Lines>
  <Paragraphs>3</Paragraphs>
  <ScaleCrop>false</ScaleCrop>
  <Company>Microsoft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恩齊 許</cp:lastModifiedBy>
  <cp:revision>4</cp:revision>
  <cp:lastPrinted>2022-03-04T03:36:00Z</cp:lastPrinted>
  <dcterms:created xsi:type="dcterms:W3CDTF">2022-03-04T03:36:00Z</dcterms:created>
  <dcterms:modified xsi:type="dcterms:W3CDTF">2022-03-11T03:56:00Z</dcterms:modified>
</cp:coreProperties>
</file>