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138E7" w14:textId="3482742F" w:rsidR="00CC66C4" w:rsidRPr="003F33F8" w:rsidRDefault="003F33F8" w:rsidP="003F33F8">
      <w:pPr>
        <w:spacing w:line="0" w:lineRule="atLeast"/>
        <w:jc w:val="center"/>
        <w:rPr>
          <w:rFonts w:ascii="圓體-繁" w:eastAsia="圓體-繁" w:hAnsi="圓體-繁"/>
          <w:b/>
          <w:bCs/>
          <w:sz w:val="36"/>
          <w:szCs w:val="32"/>
        </w:rPr>
      </w:pPr>
      <w:r>
        <w:rPr>
          <w:rFonts w:ascii="圓體-繁" w:eastAsia="圓體-繁" w:hAnsi="圓體-繁"/>
          <w:b/>
          <w:bCs/>
          <w:sz w:val="36"/>
          <w:szCs w:val="32"/>
        </w:rPr>
        <w:t>2022/03/</w:t>
      </w:r>
      <w:r w:rsidR="0010148C">
        <w:rPr>
          <w:rFonts w:ascii="圓體-繁" w:eastAsia="圓體-繁" w:hAnsi="圓體-繁"/>
          <w:b/>
          <w:bCs/>
          <w:sz w:val="36"/>
          <w:szCs w:val="32"/>
        </w:rPr>
        <w:t>1</w:t>
      </w:r>
      <w:r w:rsidR="003E1F2E">
        <w:rPr>
          <w:rFonts w:ascii="圓體-繁" w:eastAsia="圓體-繁" w:hAnsi="圓體-繁"/>
          <w:b/>
          <w:bCs/>
          <w:sz w:val="36"/>
          <w:szCs w:val="32"/>
        </w:rPr>
        <w:t>8</w:t>
      </w:r>
      <w:r>
        <w:rPr>
          <w:rFonts w:ascii="圓體-繁" w:eastAsia="圓體-繁" w:hAnsi="圓體-繁"/>
          <w:b/>
          <w:bCs/>
          <w:sz w:val="36"/>
          <w:szCs w:val="32"/>
        </w:rPr>
        <w:t xml:space="preserve"> </w:t>
      </w:r>
      <w:r w:rsidR="007551F8" w:rsidRPr="003F33F8">
        <w:rPr>
          <w:rFonts w:ascii="圓體-繁" w:eastAsia="圓體-繁" w:hAnsi="圓體-繁" w:hint="eastAsia"/>
          <w:b/>
          <w:bCs/>
          <w:sz w:val="36"/>
          <w:szCs w:val="32"/>
        </w:rPr>
        <w:t>Java</w:t>
      </w:r>
      <w:r w:rsidR="00CC66C4" w:rsidRPr="003F33F8">
        <w:rPr>
          <w:rFonts w:ascii="圓體-繁" w:eastAsia="圓體-繁" w:hAnsi="圓體-繁" w:hint="eastAsia"/>
          <w:b/>
          <w:bCs/>
          <w:sz w:val="36"/>
          <w:szCs w:val="32"/>
        </w:rPr>
        <w:t>學習</w:t>
      </w:r>
      <w:r w:rsidRPr="003F33F8">
        <w:rPr>
          <w:rFonts w:ascii="圓體-繁" w:eastAsia="圓體-繁" w:hAnsi="圓體-繁" w:hint="eastAsia"/>
          <w:b/>
          <w:bCs/>
          <w:sz w:val="36"/>
          <w:szCs w:val="32"/>
        </w:rPr>
        <w:t>紀錄</w:t>
      </w:r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5330"/>
        <w:gridCol w:w="5438"/>
      </w:tblGrid>
      <w:tr w:rsidR="00CC66C4" w:rsidRPr="003F33F8" w14:paraId="29D8D72B" w14:textId="77777777" w:rsidTr="0080415B">
        <w:tc>
          <w:tcPr>
            <w:tcW w:w="10768" w:type="dxa"/>
            <w:gridSpan w:val="2"/>
          </w:tcPr>
          <w:p w14:paraId="55BF6029" w14:textId="79C25C1D" w:rsidR="00CC66C4" w:rsidRPr="003F33F8" w:rsidRDefault="00CC66C4" w:rsidP="003F33F8">
            <w:pPr>
              <w:spacing w:line="0" w:lineRule="atLeast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姓名</w:t>
            </w:r>
            <w:r w:rsidR="003F33F8" w:rsidRPr="003F33F8">
              <w:rPr>
                <w:rFonts w:ascii="圓體-繁" w:eastAsia="圓體-繁" w:hAnsi="圓體-繁" w:hint="eastAsia"/>
              </w:rPr>
              <w:t>：許恩齊</w:t>
            </w:r>
          </w:p>
        </w:tc>
      </w:tr>
      <w:tr w:rsidR="00CC66C4" w:rsidRPr="003F33F8" w14:paraId="2D44D0CB" w14:textId="77777777" w:rsidTr="00337155">
        <w:tc>
          <w:tcPr>
            <w:tcW w:w="10768" w:type="dxa"/>
            <w:gridSpan w:val="2"/>
            <w:tcBorders>
              <w:bottom w:val="single" w:sz="4" w:space="0" w:color="auto"/>
            </w:tcBorders>
          </w:tcPr>
          <w:p w14:paraId="648E8283" w14:textId="77777777" w:rsidR="0010148C" w:rsidRDefault="00CC66C4" w:rsidP="003F33F8">
            <w:pPr>
              <w:spacing w:line="0" w:lineRule="atLeast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思維歷程</w:t>
            </w:r>
            <w:r w:rsidR="003F33F8" w:rsidRPr="003F33F8">
              <w:rPr>
                <w:rFonts w:ascii="圓體-繁" w:eastAsia="圓體-繁" w:hAnsi="圓體-繁" w:hint="eastAsia"/>
              </w:rPr>
              <w:t>：</w:t>
            </w:r>
          </w:p>
          <w:p w14:paraId="4172B0AF" w14:textId="1DEF26E1" w:rsidR="006238B1" w:rsidRDefault="0010148C" w:rsidP="006238B1">
            <w:pPr>
              <w:pStyle w:val="1"/>
            </w:pPr>
            <w:r w:rsidRPr="0010148C">
              <w:rPr>
                <w:rFonts w:hint="eastAsia"/>
              </w:rPr>
              <w:t>目</w:t>
            </w:r>
            <w:r w:rsidR="006238B1" w:rsidRPr="0010148C">
              <w:rPr>
                <w:rFonts w:hint="eastAsia"/>
              </w:rPr>
              <w:t>標：使用輸入及輸出功能，使用者分別</w:t>
            </w:r>
            <w:r w:rsidR="002B7C6C">
              <w:rPr>
                <w:rFonts w:hint="eastAsia"/>
              </w:rPr>
              <w:t>輸入</w:t>
            </w:r>
            <w:r w:rsidR="006238B1">
              <w:rPr>
                <w:rFonts w:hint="eastAsia"/>
              </w:rPr>
              <w:t>三角形之三邊長</w:t>
            </w:r>
            <w:r w:rsidR="006238B1" w:rsidRPr="0010148C">
              <w:rPr>
                <w:rFonts w:hint="eastAsia"/>
              </w:rPr>
              <w:t>，系統</w:t>
            </w:r>
            <w:r w:rsidR="006238B1">
              <w:rPr>
                <w:rFonts w:hint="eastAsia"/>
              </w:rPr>
              <w:t>判斷三角形類別、周長、面積</w:t>
            </w:r>
            <w:r w:rsidR="006238B1" w:rsidRPr="0010148C">
              <w:rPr>
                <w:rFonts w:hint="eastAsia"/>
              </w:rPr>
              <w:t>。</w:t>
            </w:r>
          </w:p>
          <w:p w14:paraId="26087387" w14:textId="67F0FDDE" w:rsidR="0010148C" w:rsidRPr="0010148C" w:rsidRDefault="006238B1" w:rsidP="006238B1">
            <w:pPr>
              <w:pStyle w:val="1"/>
            </w:pPr>
            <w:r>
              <w:rPr>
                <w:rFonts w:hint="eastAsia"/>
              </w:rPr>
              <w:t>執行方式：系統引導使用者希依序輸入三角形三邊，分別存入變數</w:t>
            </w:r>
            <w:r>
              <w:t>a</w:t>
            </w:r>
            <w:r>
              <w:rPr>
                <w:rFonts w:hint="eastAsia"/>
              </w:rPr>
              <w:t>、</w:t>
            </w:r>
            <w:r>
              <w:t>b</w:t>
            </w:r>
            <w:r>
              <w:rPr>
                <w:rFonts w:hint="eastAsia"/>
              </w:rPr>
              <w:t>、</w:t>
            </w:r>
            <w:r>
              <w:t>c</w:t>
            </w:r>
            <w:r>
              <w:rPr>
                <w:rFonts w:hint="eastAsia"/>
              </w:rPr>
              <w:t>，系統會依照邊長判斷三角形類型，並計算面積及邊長，最後向使用者顯示結果。</w:t>
            </w:r>
          </w:p>
        </w:tc>
      </w:tr>
      <w:tr w:rsidR="00CC66C4" w:rsidRPr="003F33F8" w14:paraId="3D0933AF" w14:textId="77777777" w:rsidTr="00337155">
        <w:tc>
          <w:tcPr>
            <w:tcW w:w="10768" w:type="dxa"/>
            <w:gridSpan w:val="2"/>
            <w:tcBorders>
              <w:bottom w:val="nil"/>
            </w:tcBorders>
          </w:tcPr>
          <w:p w14:paraId="7CA76636" w14:textId="7027654C" w:rsidR="000E0812" w:rsidRPr="007F6D75" w:rsidRDefault="00CC66C4" w:rsidP="007F6D75">
            <w:pPr>
              <w:widowControl w:val="0"/>
              <w:spacing w:line="0" w:lineRule="atLeast"/>
              <w:jc w:val="both"/>
              <w:rPr>
                <w:rFonts w:ascii="圓體-繁" w:eastAsia="圓體-繁" w:hAnsi="圓體-繁" w:cstheme="minorBidi"/>
                <w:color w:val="000000" w:themeColor="text1"/>
                <w:kern w:val="2"/>
                <w:szCs w:val="22"/>
              </w:rPr>
            </w:pPr>
            <w:r w:rsidRPr="003F33F8">
              <w:rPr>
                <w:rFonts w:ascii="圓體-繁" w:eastAsia="圓體-繁" w:hAnsi="圓體-繁" w:hint="eastAsia"/>
              </w:rPr>
              <w:t>根源碼</w:t>
            </w:r>
            <w:r w:rsidR="003F33F8" w:rsidRPr="003F33F8">
              <w:rPr>
                <w:rFonts w:ascii="圓體-繁" w:eastAsia="圓體-繁" w:hAnsi="圓體-繁" w:hint="eastAsia"/>
              </w:rPr>
              <w:t>：（</w:t>
            </w:r>
            <w:r w:rsidR="0069695C" w:rsidRPr="003F33F8">
              <w:rPr>
                <w:rFonts w:ascii="圓體-繁" w:eastAsia="圓體-繁" w:hAnsi="圓體-繁" w:hint="eastAsia"/>
              </w:rPr>
              <w:t>檔名</w:t>
            </w:r>
            <w:r w:rsidR="003F33F8" w:rsidRPr="003F33F8">
              <w:rPr>
                <w:rFonts w:ascii="圓體-繁" w:eastAsia="圓體-繁" w:hAnsi="圓體-繁" w:hint="eastAsia"/>
              </w:rPr>
              <w:t>：</w:t>
            </w:r>
            <w:r w:rsidR="0080415B" w:rsidRPr="0080415B">
              <w:rPr>
                <w:rFonts w:ascii="圓體-繁" w:eastAsia="圓體-繁" w:hAnsi="圓體-繁"/>
                <w:color w:val="FF0000"/>
                <w:u w:val="single"/>
              </w:rPr>
              <w:t>triangle_0318_v2</w:t>
            </w:r>
            <w:r w:rsidR="0069695C" w:rsidRPr="003F33F8">
              <w:rPr>
                <w:rFonts w:ascii="圓體-繁" w:eastAsia="圓體-繁" w:hAnsi="圓體-繁" w:hint="eastAsia"/>
                <w:color w:val="FF0000"/>
                <w:u w:val="single"/>
              </w:rPr>
              <w:t>.</w:t>
            </w:r>
            <w:r w:rsidR="0069695C" w:rsidRPr="003F33F8">
              <w:rPr>
                <w:rFonts w:ascii="圓體-繁" w:eastAsia="圓體-繁" w:hAnsi="圓體-繁"/>
                <w:color w:val="FF0000"/>
                <w:u w:val="single"/>
              </w:rPr>
              <w:t>java</w:t>
            </w:r>
            <w:r w:rsidR="003F33F8" w:rsidRPr="003F33F8">
              <w:rPr>
                <w:rFonts w:ascii="圓體-繁" w:eastAsia="圓體-繁" w:hAnsi="圓體-繁" w:hint="eastAsia"/>
                <w:color w:val="000000" w:themeColor="text1"/>
              </w:rPr>
              <w:t>）</w:t>
            </w:r>
            <w:r w:rsidR="00771F7D">
              <w:rPr>
                <w:rFonts w:ascii="圓體-繁" w:eastAsia="圓體-繁" w:hAnsi="圓體-繁" w:hint="eastAsia"/>
                <w:color w:val="000000" w:themeColor="text1"/>
              </w:rPr>
              <w:t>此為第二版本，輸出結果會分段分析，最後再合併顯示</w:t>
            </w:r>
            <w:r w:rsidR="000E0812">
              <w:rPr>
                <w:rFonts w:ascii="圓體-繁" w:eastAsia="圓體-繁" w:hAnsi="圓體-繁" w:hint="eastAsia"/>
                <w:color w:val="000000" w:themeColor="text1"/>
              </w:rPr>
              <w:t>；前一版本會一項項分析，每項分別輸出所有敘述。</w:t>
            </w:r>
            <w:hyperlink w:anchor="根源碼第二版" w:history="1">
              <w:r w:rsidR="000E0812" w:rsidRPr="00337155">
                <w:rPr>
                  <w:rStyle w:val="a6"/>
                  <w:rFonts w:ascii="圓體-繁" w:eastAsia="圓體-繁" w:hAnsi="圓體-繁" w:hint="eastAsia"/>
                </w:rPr>
                <w:t>前一版本另外置於附錄。</w:t>
              </w:r>
            </w:hyperlink>
          </w:p>
        </w:tc>
      </w:tr>
      <w:tr w:rsidR="00047232" w:rsidRPr="003F33F8" w14:paraId="306EBE44" w14:textId="77777777" w:rsidTr="00337155">
        <w:tc>
          <w:tcPr>
            <w:tcW w:w="5330" w:type="dxa"/>
            <w:tcBorders>
              <w:top w:val="nil"/>
              <w:bottom w:val="single" w:sz="4" w:space="0" w:color="auto"/>
            </w:tcBorders>
          </w:tcPr>
          <w:p w14:paraId="47ECB54F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import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java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util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.*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//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匯入函式庫</w:t>
            </w:r>
          </w:p>
          <w:p w14:paraId="5EF47B47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</w:p>
          <w:p w14:paraId="642A3BFE" w14:textId="57EC41F0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public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class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triangle_0318_v2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{ </w:t>
            </w:r>
            <w:r w:rsidR="00337155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br/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類別名稱（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class name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）要與檔案名稱相同</w:t>
            </w:r>
          </w:p>
          <w:p w14:paraId="434C5A03" w14:textId="5364AA76" w:rsidR="003D61D0" w:rsidRPr="003D61D0" w:rsidRDefault="003D61D0" w:rsidP="0034208F">
            <w:pPr>
              <w:shd w:val="clear" w:color="auto" w:fill="1E1E1E"/>
              <w:spacing w:line="0" w:lineRule="atLeast"/>
              <w:ind w:left="176" w:hangingChars="98" w:hanging="176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public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static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void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DCDCAA"/>
                <w:sz w:val="18"/>
                <w:szCs w:val="18"/>
              </w:rPr>
              <w:t>main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(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String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args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[]) { </w:t>
            </w:r>
            <w:r w:rsidR="00337155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br/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主程式名稱、引數、小寫</w:t>
            </w:r>
          </w:p>
          <w:p w14:paraId="6325FDA7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double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,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,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4380E455" w14:textId="1DAA828F" w:rsidR="003D61D0" w:rsidRPr="003D61D0" w:rsidRDefault="003D61D0" w:rsidP="00337155">
            <w:pPr>
              <w:shd w:val="clear" w:color="auto" w:fill="1E1E1E"/>
              <w:spacing w:line="0" w:lineRule="atLeast"/>
              <w:ind w:left="360" w:hangingChars="200" w:hanging="360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Scanner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C586C0"/>
                <w:sz w:val="18"/>
                <w:szCs w:val="18"/>
              </w:rPr>
              <w:t>new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DCDCAA"/>
                <w:sz w:val="18"/>
                <w:szCs w:val="18"/>
              </w:rPr>
              <w:t>Scanner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(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System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4FC1FF"/>
                <w:sz w:val="18"/>
                <w:szCs w:val="18"/>
              </w:rPr>
              <w:t>in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="00337155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br/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產生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Scanner</w:t>
            </w:r>
          </w:p>
          <w:p w14:paraId="42C4639A" w14:textId="315F70C8" w:rsidR="003D61D0" w:rsidRPr="003D61D0" w:rsidRDefault="003D61D0" w:rsidP="00337155">
            <w:pPr>
              <w:shd w:val="clear" w:color="auto" w:fill="1E1E1E"/>
              <w:spacing w:line="0" w:lineRule="atLeast"/>
              <w:ind w:left="360" w:hangingChars="200" w:hanging="360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System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4FC1FF"/>
                <w:sz w:val="18"/>
                <w:szCs w:val="18"/>
              </w:rPr>
              <w:t>out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DCDCAA"/>
                <w:sz w:val="18"/>
                <w:szCs w:val="18"/>
              </w:rPr>
              <w:t>print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(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請輸入三角形之第一邊：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="00337155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br/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輸出不換行</w:t>
            </w:r>
          </w:p>
          <w:p w14:paraId="032DD2CE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DCDCAA"/>
                <w:sz w:val="18"/>
                <w:szCs w:val="18"/>
              </w:rPr>
              <w:t>nextFloat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()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輸入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a</w:t>
            </w:r>
          </w:p>
          <w:p w14:paraId="0FFCE3BC" w14:textId="3576716A" w:rsidR="003D61D0" w:rsidRPr="003D61D0" w:rsidRDefault="003D61D0" w:rsidP="00337155">
            <w:pPr>
              <w:shd w:val="clear" w:color="auto" w:fill="1E1E1E"/>
              <w:spacing w:line="0" w:lineRule="atLeast"/>
              <w:ind w:left="360" w:hangingChars="200" w:hanging="360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System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37155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out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DCDCAA"/>
                <w:sz w:val="18"/>
                <w:szCs w:val="18"/>
              </w:rPr>
              <w:t>print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(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請輸入三角形之第二邊：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="00337155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br/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輸出不換行</w:t>
            </w:r>
          </w:p>
          <w:p w14:paraId="73B94DEE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DCDCAA"/>
                <w:sz w:val="18"/>
                <w:szCs w:val="18"/>
              </w:rPr>
              <w:t>nextFloat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()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輸入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b</w:t>
            </w:r>
          </w:p>
          <w:p w14:paraId="26EFA1DE" w14:textId="0FECD36F" w:rsidR="003D61D0" w:rsidRPr="003D61D0" w:rsidRDefault="003D61D0" w:rsidP="00337155">
            <w:pPr>
              <w:shd w:val="clear" w:color="auto" w:fill="1E1E1E"/>
              <w:spacing w:line="0" w:lineRule="atLeast"/>
              <w:ind w:left="360" w:hangingChars="200" w:hanging="360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System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4FC1FF"/>
                <w:sz w:val="18"/>
                <w:szCs w:val="18"/>
              </w:rPr>
              <w:t>out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DCDCAA"/>
                <w:sz w:val="18"/>
                <w:szCs w:val="18"/>
              </w:rPr>
              <w:t>print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(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請輸入三角形之第三邊：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="00337155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br/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輸出不換行</w:t>
            </w:r>
          </w:p>
          <w:p w14:paraId="5221859C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DCDCAA"/>
                <w:sz w:val="18"/>
                <w:szCs w:val="18"/>
              </w:rPr>
              <w:t>nextFloat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()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輸入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c</w:t>
            </w:r>
          </w:p>
          <w:p w14:paraId="6B0F81D8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double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s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(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) / </w:t>
            </w:r>
            <w:r w:rsidRPr="003D61D0">
              <w:rPr>
                <w:rFonts w:ascii="Menlo" w:eastAsia="jf open 粉圓 1.0" w:hAnsi="Menlo" w:cs="Menlo"/>
                <w:color w:val="B5CEA8"/>
                <w:sz w:val="18"/>
                <w:szCs w:val="18"/>
              </w:rPr>
              <w:t>2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計算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s</w:t>
            </w:r>
          </w:p>
          <w:p w14:paraId="4CF522F2" w14:textId="27534B54" w:rsidR="003D61D0" w:rsidRPr="003D61D0" w:rsidRDefault="003D61D0" w:rsidP="00337155">
            <w:pPr>
              <w:shd w:val="clear" w:color="auto" w:fill="1E1E1E"/>
              <w:spacing w:line="0" w:lineRule="atLeast"/>
              <w:ind w:left="360" w:hangingChars="200" w:hanging="360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double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area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Math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DCDCAA"/>
                <w:sz w:val="18"/>
                <w:szCs w:val="18"/>
              </w:rPr>
              <w:t>sqrt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(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s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* (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s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-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 * (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s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-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 * (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s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-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))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="00337155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br/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計算面積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area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，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Math.sqrt -&gt;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根號</w:t>
            </w:r>
          </w:p>
          <w:p w14:paraId="734A71E8" w14:textId="417DA6AA" w:rsidR="003D61D0" w:rsidRPr="003D61D0" w:rsidRDefault="003D61D0" w:rsidP="00337155">
            <w:pPr>
              <w:shd w:val="clear" w:color="auto" w:fill="1E1E1E"/>
              <w:spacing w:line="0" w:lineRule="atLeast"/>
              <w:ind w:left="360" w:hangingChars="200" w:hanging="360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String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reason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37155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reason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="00337155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br/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建立字串，內有預設文字</w:t>
            </w:r>
          </w:p>
          <w:p w14:paraId="0A00C2E0" w14:textId="0A9363B4" w:rsidR="003D61D0" w:rsidRPr="003D61D0" w:rsidRDefault="003D61D0" w:rsidP="00337155">
            <w:pPr>
              <w:shd w:val="clear" w:color="auto" w:fill="1E1E1E"/>
              <w:spacing w:line="0" w:lineRule="atLeast"/>
              <w:ind w:left="360" w:hangingChars="200" w:hanging="360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double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clen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="00337155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br/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計算邊長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clen</w:t>
            </w:r>
          </w:p>
          <w:p w14:paraId="5A40CCF0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排序</w:t>
            </w:r>
          </w:p>
          <w:p w14:paraId="0302EA8F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C586C0"/>
                <w:sz w:val="18"/>
                <w:szCs w:val="18"/>
              </w:rPr>
              <w:t>if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(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&gt;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 {</w:t>
            </w:r>
          </w:p>
          <w:p w14:paraId="21ED1B7C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double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re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20442BFC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7258150C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re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382C5789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1826E515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C586C0"/>
                <w:sz w:val="18"/>
                <w:szCs w:val="18"/>
              </w:rPr>
              <w:t>if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(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&gt;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 {</w:t>
            </w:r>
          </w:p>
          <w:p w14:paraId="272F26F4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double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re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56F62DB0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3D43AAFB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re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68032431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5B9050CE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C586C0"/>
                <w:sz w:val="18"/>
                <w:szCs w:val="18"/>
              </w:rPr>
              <w:t>if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(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&gt;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 {</w:t>
            </w:r>
          </w:p>
          <w:p w14:paraId="4A78C2FB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double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re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15DCF05A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57FD6604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re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2F3F7F92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320DCEE5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排序結束</w:t>
            </w:r>
          </w:p>
          <w:p w14:paraId="56C6EC46" w14:textId="77777777" w:rsidR="003D61D0" w:rsidRPr="003D61D0" w:rsidRDefault="003D61D0" w:rsidP="003D61D0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</w:p>
          <w:p w14:paraId="2F496135" w14:textId="798B86A5" w:rsidR="00337155" w:rsidRPr="00337155" w:rsidRDefault="003D61D0" w:rsidP="00337155">
            <w:pPr>
              <w:shd w:val="clear" w:color="auto" w:fill="1E1E1E"/>
              <w:spacing w:line="0" w:lineRule="atLeast"/>
              <w:ind w:left="360" w:hangingChars="200" w:hanging="360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String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feed_tri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""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,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feed_sam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""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,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reason_sam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""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,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feed_angle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""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="00337155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br/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若無值無法執行</w:t>
            </w:r>
          </w:p>
        </w:tc>
        <w:tc>
          <w:tcPr>
            <w:tcW w:w="5438" w:type="dxa"/>
            <w:tcBorders>
              <w:top w:val="nil"/>
              <w:bottom w:val="single" w:sz="4" w:space="0" w:color="auto"/>
            </w:tcBorders>
          </w:tcPr>
          <w:p w14:paraId="1B70456D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是不是三角形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feed_tri</w:t>
            </w:r>
          </w:p>
          <w:p w14:paraId="3D242E61" w14:textId="0B78105C" w:rsidR="0080415B" w:rsidRPr="003D61D0" w:rsidRDefault="0080415B" w:rsidP="00337155">
            <w:pPr>
              <w:shd w:val="clear" w:color="auto" w:fill="1E1E1E"/>
              <w:spacing w:line="0" w:lineRule="atLeast"/>
              <w:ind w:left="360" w:hangingChars="200" w:hanging="360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C586C0"/>
                <w:sz w:val="18"/>
                <w:szCs w:val="18"/>
              </w:rPr>
              <w:t>if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(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&gt;=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 {</w:t>
            </w:r>
            <w:r w:rsidR="00337155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br/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兩邊之和小於等於第三邊，不是三角形</w:t>
            </w:r>
          </w:p>
          <w:p w14:paraId="30141987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feed_tri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不是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0E24252A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reason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"&gt;="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"+"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1BB27CEC" w14:textId="77777777" w:rsidR="0080415B" w:rsidRPr="003D61D0" w:rsidRDefault="0080415B" w:rsidP="00337155">
            <w:pPr>
              <w:shd w:val="clear" w:color="auto" w:fill="1E1E1E"/>
              <w:spacing w:line="0" w:lineRule="atLeast"/>
              <w:ind w:left="540" w:hangingChars="300" w:hanging="540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System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4FC1FF"/>
                <w:sz w:val="18"/>
                <w:szCs w:val="18"/>
              </w:rPr>
              <w:t>out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DCDCAA"/>
                <w:sz w:val="18"/>
                <w:szCs w:val="18"/>
              </w:rPr>
              <w:t>println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(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判斷結果：</w:t>
            </w:r>
            <w:r w:rsidRPr="003D61D0">
              <w:rPr>
                <w:rFonts w:ascii="Menlo" w:eastAsia="jf open 粉圓 1.0" w:hAnsi="Menlo" w:cs="Menlo"/>
                <w:color w:val="D7BA7D"/>
                <w:sz w:val="18"/>
                <w:szCs w:val="18"/>
              </w:rPr>
              <w:t>\n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因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reason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，所以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", 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", 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不是三角形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296F3A36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System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4FC1FF"/>
                <w:sz w:val="18"/>
                <w:szCs w:val="18"/>
              </w:rPr>
              <w:t>out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DCDCAA"/>
                <w:sz w:val="18"/>
                <w:szCs w:val="18"/>
              </w:rPr>
              <w:t>println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(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周長：無法計算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2B18E03E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System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4FC1FF"/>
                <w:sz w:val="18"/>
                <w:szCs w:val="18"/>
              </w:rPr>
              <w:t>out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DCDCAA"/>
                <w:sz w:val="18"/>
                <w:szCs w:val="18"/>
              </w:rPr>
              <w:t>println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(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面積：無法計算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745F6DF5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System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DCDCAA"/>
                <w:sz w:val="18"/>
                <w:szCs w:val="18"/>
              </w:rPr>
              <w:t>exit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(</w:t>
            </w:r>
            <w:r w:rsidRPr="003D61D0">
              <w:rPr>
                <w:rFonts w:ascii="Menlo" w:eastAsia="jf open 粉圓 1.0" w:hAnsi="Menlo" w:cs="Menlo"/>
                <w:color w:val="B5CEA8"/>
                <w:sz w:val="18"/>
                <w:szCs w:val="18"/>
              </w:rPr>
              <w:t>0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結束程式</w:t>
            </w:r>
          </w:p>
          <w:p w14:paraId="0C0A3C21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} </w:t>
            </w:r>
            <w:r w:rsidRPr="003D61D0">
              <w:rPr>
                <w:rFonts w:ascii="Menlo" w:eastAsia="jf open 粉圓 1.0" w:hAnsi="Menlo" w:cs="Menlo"/>
                <w:color w:val="C586C0"/>
                <w:sz w:val="18"/>
                <w:szCs w:val="18"/>
              </w:rPr>
              <w:t>else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{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是三角形</w:t>
            </w:r>
          </w:p>
          <w:p w14:paraId="7FB175A8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feed_tri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是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55FBACA9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331BA856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</w:p>
          <w:p w14:paraId="4715B605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是不是等腰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or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正三角形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feed_sam</w:t>
            </w:r>
          </w:p>
          <w:p w14:paraId="26F4C24C" w14:textId="77777777" w:rsidR="0080415B" w:rsidRPr="003D61D0" w:rsidRDefault="0080415B" w:rsidP="00337155">
            <w:pPr>
              <w:shd w:val="clear" w:color="auto" w:fill="1E1E1E"/>
              <w:spacing w:line="0" w:lineRule="atLeast"/>
              <w:ind w:left="360" w:hangingChars="200" w:hanging="360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C586C0"/>
                <w:sz w:val="18"/>
                <w:szCs w:val="18"/>
              </w:rPr>
              <w:t>if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(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&amp;&amp;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 {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三邊等長為正三角形</w:t>
            </w:r>
          </w:p>
          <w:p w14:paraId="16CEA757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feed_sam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正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10F68442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reason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"="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"="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5C3C8EAC" w14:textId="77777777" w:rsidR="0080415B" w:rsidRPr="003D61D0" w:rsidRDefault="0080415B" w:rsidP="00337155">
            <w:pPr>
              <w:shd w:val="clear" w:color="auto" w:fill="1E1E1E"/>
              <w:spacing w:line="0" w:lineRule="atLeast"/>
              <w:ind w:left="360" w:hangingChars="200" w:hanging="360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} </w:t>
            </w:r>
            <w:r w:rsidRPr="003D61D0">
              <w:rPr>
                <w:rFonts w:ascii="Menlo" w:eastAsia="jf open 粉圓 1.0" w:hAnsi="Menlo" w:cs="Menlo"/>
                <w:color w:val="C586C0"/>
                <w:sz w:val="18"/>
                <w:szCs w:val="18"/>
              </w:rPr>
              <w:t>else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C586C0"/>
                <w:sz w:val="18"/>
                <w:szCs w:val="18"/>
              </w:rPr>
              <w:t>if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(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 {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若兩小邊等長則為等腰</w:t>
            </w:r>
          </w:p>
          <w:p w14:paraId="1A3A4D41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feed_sam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等腰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49B27840" w14:textId="18185465" w:rsidR="0080415B" w:rsidRPr="003D61D0" w:rsidRDefault="0080415B" w:rsidP="00337155">
            <w:pPr>
              <w:shd w:val="clear" w:color="auto" w:fill="1E1E1E"/>
              <w:spacing w:line="0" w:lineRule="atLeast"/>
              <w:ind w:left="540" w:hangingChars="300" w:hanging="540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reason_sam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，且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"="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="00337155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br/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若為等腰必須加上此因素</w:t>
            </w:r>
          </w:p>
          <w:p w14:paraId="5EBC0D95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6F620144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</w:p>
          <w:p w14:paraId="1DD77C60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是鈍角銳角直角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feed_angle</w:t>
            </w:r>
          </w:p>
          <w:p w14:paraId="6ECB2D4A" w14:textId="786A584A" w:rsidR="0080415B" w:rsidRPr="003D61D0" w:rsidRDefault="0080415B" w:rsidP="00337155">
            <w:pPr>
              <w:shd w:val="clear" w:color="auto" w:fill="1E1E1E"/>
              <w:spacing w:line="0" w:lineRule="atLeast"/>
              <w:ind w:left="374" w:hangingChars="208" w:hanging="374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C586C0"/>
                <w:sz w:val="18"/>
                <w:szCs w:val="18"/>
              </w:rPr>
              <w:t>if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(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*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*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*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 {</w:t>
            </w:r>
            <w:r w:rsidR="00337155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br/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畢氏定理判斷正三角形</w:t>
            </w:r>
          </w:p>
          <w:p w14:paraId="0395557D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reason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"^2="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"^2+"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"^2"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12FD5B94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feed_angle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直角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1CAEF4F7" w14:textId="22CA1887" w:rsidR="0080415B" w:rsidRPr="003D61D0" w:rsidRDefault="0080415B" w:rsidP="00337155">
            <w:pPr>
              <w:shd w:val="clear" w:color="auto" w:fill="1E1E1E"/>
              <w:spacing w:line="0" w:lineRule="atLeast"/>
              <w:ind w:left="540" w:hangingChars="300" w:hanging="540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} </w:t>
            </w:r>
            <w:r w:rsidRPr="003D61D0">
              <w:rPr>
                <w:rFonts w:ascii="Menlo" w:eastAsia="jf open 粉圓 1.0" w:hAnsi="Menlo" w:cs="Menlo"/>
                <w:color w:val="C586C0"/>
                <w:sz w:val="18"/>
                <w:szCs w:val="18"/>
              </w:rPr>
              <w:t>else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C586C0"/>
                <w:sz w:val="18"/>
                <w:szCs w:val="18"/>
              </w:rPr>
              <w:t>if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(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*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*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&gt;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*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&amp;&amp; !(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&amp;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)) {</w:t>
            </w:r>
            <w:r w:rsidR="00337155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br/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兩小邊平方合大於第三邊平方且排除正三角形則為銳角</w:t>
            </w:r>
          </w:p>
          <w:p w14:paraId="7EF8640B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reason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"^2&lt;"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"^2+"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"^2"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1A2302AB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feed_angle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銳角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4C2A1996" w14:textId="3E1BC072" w:rsidR="0080415B" w:rsidRPr="003D61D0" w:rsidRDefault="0080415B" w:rsidP="00337155">
            <w:pPr>
              <w:shd w:val="clear" w:color="auto" w:fill="1E1E1E"/>
              <w:spacing w:line="0" w:lineRule="atLeast"/>
              <w:ind w:left="540" w:hangingChars="300" w:hanging="540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} </w:t>
            </w:r>
            <w:r w:rsidRPr="003D61D0">
              <w:rPr>
                <w:rFonts w:ascii="Menlo" w:eastAsia="jf open 粉圓 1.0" w:hAnsi="Menlo" w:cs="Menlo"/>
                <w:color w:val="C586C0"/>
                <w:sz w:val="18"/>
                <w:szCs w:val="18"/>
              </w:rPr>
              <w:t>else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</w:t>
            </w:r>
            <w:r w:rsidRPr="003D61D0">
              <w:rPr>
                <w:rFonts w:ascii="Menlo" w:eastAsia="jf open 粉圓 1.0" w:hAnsi="Menlo" w:cs="Menlo"/>
                <w:color w:val="C586C0"/>
                <w:sz w:val="18"/>
                <w:szCs w:val="18"/>
              </w:rPr>
              <w:t>if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(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*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*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&lt;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*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 {</w:t>
            </w:r>
            <w:r w:rsidR="00337155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br/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兩小邊平方合小於第三邊平方則為鈍角</w:t>
            </w:r>
          </w:p>
          <w:p w14:paraId="06246391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reason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"^2&gt;"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"^2+"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"^2"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3D0C5D82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 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feed_angle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=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鈍角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</w:p>
          <w:p w14:paraId="1E6C2809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}</w:t>
            </w:r>
          </w:p>
          <w:p w14:paraId="192EB8AF" w14:textId="7AD7CADA" w:rsidR="0080415B" w:rsidRPr="003D61D0" w:rsidRDefault="0080415B" w:rsidP="00337155">
            <w:pPr>
              <w:shd w:val="clear" w:color="auto" w:fill="1E1E1E"/>
              <w:spacing w:line="0" w:lineRule="atLeast"/>
              <w:ind w:left="374" w:hangingChars="208" w:hanging="374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System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4FC1FF"/>
                <w:sz w:val="18"/>
                <w:szCs w:val="18"/>
              </w:rPr>
              <w:t>out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DCDCAA"/>
                <w:sz w:val="18"/>
                <w:szCs w:val="18"/>
              </w:rPr>
              <w:t>println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(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判斷結果：</w:t>
            </w:r>
            <w:r w:rsidRPr="003D61D0">
              <w:rPr>
                <w:rFonts w:ascii="Menlo" w:eastAsia="jf open 粉圓 1.0" w:hAnsi="Menlo" w:cs="Menlo"/>
                <w:color w:val="D7BA7D"/>
                <w:sz w:val="18"/>
                <w:szCs w:val="18"/>
              </w:rPr>
              <w:t>\n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因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reason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reason_sam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，所以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", 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b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", 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feed_tri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feed_sam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feed_angle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三角形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合併前述之原因及結果，一併輸出</w:t>
            </w:r>
          </w:p>
          <w:p w14:paraId="306FC4E7" w14:textId="77777777" w:rsidR="0080415B" w:rsidRPr="003D61D0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System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4FC1FF"/>
                <w:sz w:val="18"/>
                <w:szCs w:val="18"/>
              </w:rPr>
              <w:t>out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DCDCAA"/>
                <w:sz w:val="18"/>
                <w:szCs w:val="18"/>
              </w:rPr>
              <w:t>println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(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周長：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clen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輸出換行</w:t>
            </w:r>
          </w:p>
          <w:p w14:paraId="4AE195A7" w14:textId="77777777" w:rsidR="0080415B" w:rsidRPr="003D61D0" w:rsidRDefault="0080415B" w:rsidP="00337155">
            <w:pPr>
              <w:shd w:val="clear" w:color="auto" w:fill="1E1E1E"/>
              <w:spacing w:line="0" w:lineRule="atLeast"/>
              <w:ind w:left="374" w:hangingChars="208" w:hanging="374"/>
              <w:rPr>
                <w:rFonts w:ascii="Menlo" w:eastAsia="jf open 粉圓 1.0" w:hAnsi="Menlo" w:cs="Menlo"/>
                <w:color w:val="D4D4D4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  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System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4FC1FF"/>
                <w:sz w:val="18"/>
                <w:szCs w:val="18"/>
              </w:rPr>
              <w:t>out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DCDCAA"/>
                <w:sz w:val="18"/>
                <w:szCs w:val="18"/>
              </w:rPr>
              <w:t>println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(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面積：</w:t>
            </w:r>
            <w:r w:rsidRPr="003D61D0">
              <w:rPr>
                <w:rFonts w:ascii="Menlo" w:eastAsia="jf open 粉圓 1.0" w:hAnsi="Menlo" w:cs="Menlo"/>
                <w:color w:val="CE9178"/>
                <w:sz w:val="18"/>
                <w:szCs w:val="18"/>
              </w:rPr>
              <w:t>"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+ </w:t>
            </w:r>
            <w:r w:rsidRPr="003D61D0">
              <w:rPr>
                <w:rFonts w:ascii="Menlo" w:eastAsia="jf open 粉圓 1.0" w:hAnsi="Menlo" w:cs="Menlo"/>
                <w:color w:val="4EC9B0"/>
                <w:sz w:val="18"/>
                <w:szCs w:val="18"/>
              </w:rPr>
              <w:t>Math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.</w:t>
            </w:r>
            <w:r w:rsidRPr="003D61D0">
              <w:rPr>
                <w:rFonts w:ascii="Menlo" w:eastAsia="jf open 粉圓 1.0" w:hAnsi="Menlo" w:cs="Menlo"/>
                <w:color w:val="DCDCAA"/>
                <w:sz w:val="18"/>
                <w:szCs w:val="18"/>
              </w:rPr>
              <w:t>round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(</w:t>
            </w:r>
            <w:r w:rsidRPr="003D61D0">
              <w:rPr>
                <w:rFonts w:ascii="Menlo" w:eastAsia="jf open 粉圓 1.0" w:hAnsi="Menlo" w:cs="Menlo"/>
                <w:color w:val="9CDCFE"/>
                <w:sz w:val="18"/>
                <w:szCs w:val="18"/>
              </w:rPr>
              <w:t>area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* </w:t>
            </w:r>
            <w:r w:rsidRPr="003D61D0">
              <w:rPr>
                <w:rFonts w:ascii="Menlo" w:eastAsia="jf open 粉圓 1.0" w:hAnsi="Menlo" w:cs="Menlo"/>
                <w:color w:val="B5CEA8"/>
                <w:sz w:val="18"/>
                <w:szCs w:val="18"/>
              </w:rPr>
              <w:t>100.0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) / </w:t>
            </w:r>
            <w:r w:rsidRPr="003D61D0">
              <w:rPr>
                <w:rFonts w:ascii="Menlo" w:eastAsia="jf open 粉圓 1.0" w:hAnsi="Menlo" w:cs="Menlo"/>
                <w:color w:val="B5CEA8"/>
                <w:sz w:val="18"/>
                <w:szCs w:val="18"/>
              </w:rPr>
              <w:t>100.0</w:t>
            </w: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)</w:t>
            </w:r>
            <w:r w:rsidRPr="003D61D0">
              <w:rPr>
                <w:rFonts w:ascii="Menlo" w:eastAsia="jf open 粉圓 1.0" w:hAnsi="Menlo" w:cs="Menlo"/>
                <w:color w:val="569CD6"/>
                <w:sz w:val="18"/>
                <w:szCs w:val="18"/>
              </w:rPr>
              <w:t>;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 xml:space="preserve">// 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四捨五入至小數點後二位</w:t>
            </w:r>
          </w:p>
          <w:p w14:paraId="4B37094D" w14:textId="4F4B76FF" w:rsidR="0080415B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6A9955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 xml:space="preserve">  }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// main()</w:t>
            </w:r>
          </w:p>
          <w:p w14:paraId="0F865B71" w14:textId="10F38FC1" w:rsidR="0080415B" w:rsidRPr="00337155" w:rsidRDefault="0080415B" w:rsidP="0080415B">
            <w:pPr>
              <w:shd w:val="clear" w:color="auto" w:fill="1E1E1E"/>
              <w:spacing w:line="0" w:lineRule="atLeast"/>
              <w:rPr>
                <w:rFonts w:ascii="Menlo" w:eastAsia="jf open 粉圓 1.0" w:hAnsi="Menlo" w:cs="Menlo"/>
                <w:color w:val="6A9955"/>
                <w:sz w:val="18"/>
                <w:szCs w:val="18"/>
              </w:rPr>
            </w:pPr>
            <w:r w:rsidRPr="003D61D0">
              <w:rPr>
                <w:rFonts w:ascii="Menlo" w:eastAsia="jf open 粉圓 1.0" w:hAnsi="Menlo" w:cs="Menlo"/>
                <w:color w:val="D4D4D4"/>
                <w:sz w:val="18"/>
                <w:szCs w:val="18"/>
              </w:rPr>
              <w:t>}</w:t>
            </w:r>
            <w:r w:rsidRPr="003D61D0">
              <w:rPr>
                <w:rFonts w:ascii="Menlo" w:eastAsia="jf open 粉圓 1.0" w:hAnsi="Menlo" w:cs="Menlo"/>
                <w:color w:val="6A9955"/>
                <w:sz w:val="18"/>
                <w:szCs w:val="18"/>
              </w:rPr>
              <w:t>// class</w:t>
            </w:r>
          </w:p>
        </w:tc>
      </w:tr>
    </w:tbl>
    <w:p w14:paraId="78C42FDA" w14:textId="77777777" w:rsidR="00337155" w:rsidRDefault="00337155">
      <w:r>
        <w:br w:type="page"/>
      </w:r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5330"/>
        <w:gridCol w:w="5438"/>
      </w:tblGrid>
      <w:tr w:rsidR="00047232" w:rsidRPr="003F33F8" w14:paraId="1CA039EC" w14:textId="77777777" w:rsidTr="00337155">
        <w:trPr>
          <w:trHeight w:val="280"/>
        </w:trPr>
        <w:tc>
          <w:tcPr>
            <w:tcW w:w="5330" w:type="dxa"/>
            <w:tcBorders>
              <w:bottom w:val="nil"/>
            </w:tcBorders>
          </w:tcPr>
          <w:p w14:paraId="4F767FCF" w14:textId="6ADE99EE" w:rsidR="00047232" w:rsidRDefault="00047232" w:rsidP="003F33F8">
            <w:pPr>
              <w:spacing w:line="0" w:lineRule="atLeast"/>
              <w:rPr>
                <w:rFonts w:ascii="圓體-繁" w:eastAsia="圓體-繁" w:hAnsi="圓體-繁"/>
              </w:rPr>
            </w:pPr>
            <w:r>
              <w:rPr>
                <w:rFonts w:ascii="圓體-繁" w:eastAsia="圓體-繁" w:hAnsi="圓體-繁" w:hint="eastAsia"/>
              </w:rPr>
              <w:lastRenderedPageBreak/>
              <w:t>執行結果：</w:t>
            </w:r>
          </w:p>
        </w:tc>
        <w:tc>
          <w:tcPr>
            <w:tcW w:w="5438" w:type="dxa"/>
            <w:tcBorders>
              <w:bottom w:val="nil"/>
            </w:tcBorders>
          </w:tcPr>
          <w:p w14:paraId="1011F993" w14:textId="77777777" w:rsidR="00047232" w:rsidRPr="00F60E28" w:rsidRDefault="00047232" w:rsidP="003F33F8">
            <w:pPr>
              <w:spacing w:line="0" w:lineRule="atLeast"/>
              <w:rPr>
                <w:rFonts w:ascii="圓體-繁" w:eastAsia="圓體-繁" w:hAnsi="圓體-繁"/>
              </w:rPr>
            </w:pPr>
          </w:p>
        </w:tc>
      </w:tr>
      <w:tr w:rsidR="00047232" w:rsidRPr="003F33F8" w14:paraId="59EEF89D" w14:textId="77777777" w:rsidTr="00337155">
        <w:trPr>
          <w:trHeight w:val="1984"/>
        </w:trPr>
        <w:tc>
          <w:tcPr>
            <w:tcW w:w="5330" w:type="dxa"/>
            <w:tcBorders>
              <w:top w:val="nil"/>
            </w:tcBorders>
          </w:tcPr>
          <w:p w14:paraId="34874E6C" w14:textId="77777777" w:rsidR="00047232" w:rsidRDefault="00047232" w:rsidP="00047232">
            <w:pPr>
              <w:spacing w:afterLines="50" w:after="180" w:line="0" w:lineRule="atLeast"/>
              <w:jc w:val="center"/>
              <w:rPr>
                <w:rFonts w:ascii="圓體-繁" w:eastAsia="圓體-繁" w:hAnsi="圓體-繁"/>
              </w:rPr>
            </w:pPr>
            <w:r w:rsidRPr="00047232">
              <w:rPr>
                <w:noProof/>
              </w:rPr>
              <w:drawing>
                <wp:inline distT="0" distB="0" distL="0" distR="0" wp14:anchorId="4EBFBA00" wp14:editId="707BCF51">
                  <wp:extent cx="3159760" cy="1011123"/>
                  <wp:effectExtent l="0" t="0" r="2540" b="508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764" cy="102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2108D" w14:textId="77777777" w:rsidR="00047232" w:rsidRDefault="00047232" w:rsidP="00047232">
            <w:pPr>
              <w:spacing w:afterLines="50" w:after="180" w:line="0" w:lineRule="atLeast"/>
              <w:jc w:val="center"/>
              <w:rPr>
                <w:rFonts w:ascii="圓體-繁" w:eastAsia="圓體-繁" w:hAnsi="圓體-繁"/>
              </w:rPr>
            </w:pPr>
            <w:r w:rsidRPr="00047232">
              <w:rPr>
                <w:noProof/>
              </w:rPr>
              <w:drawing>
                <wp:inline distT="0" distB="0" distL="0" distR="0" wp14:anchorId="6640E067" wp14:editId="1AA8F54C">
                  <wp:extent cx="3157727" cy="657860"/>
                  <wp:effectExtent l="0" t="0" r="5080" b="254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472" cy="665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7BBA4F" w14:textId="77777777" w:rsidR="00047232" w:rsidRDefault="00047232" w:rsidP="00047232">
            <w:pPr>
              <w:spacing w:afterLines="50" w:after="180" w:line="0" w:lineRule="atLeast"/>
              <w:jc w:val="center"/>
              <w:rPr>
                <w:rFonts w:ascii="圓體-繁" w:eastAsia="圓體-繁" w:hAnsi="圓體-繁"/>
              </w:rPr>
            </w:pPr>
            <w:r w:rsidRPr="00047232">
              <w:rPr>
                <w:noProof/>
              </w:rPr>
              <w:drawing>
                <wp:inline distT="0" distB="0" distL="0" distR="0" wp14:anchorId="710306B0" wp14:editId="7AF4C307">
                  <wp:extent cx="3157220" cy="642034"/>
                  <wp:effectExtent l="0" t="0" r="5080" b="571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257" cy="663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EAA2A5" w14:textId="50C1B64E" w:rsidR="00047232" w:rsidRDefault="00047232" w:rsidP="00047232">
            <w:pPr>
              <w:spacing w:afterLines="50" w:after="180" w:line="0" w:lineRule="atLeast"/>
              <w:jc w:val="center"/>
              <w:rPr>
                <w:rFonts w:ascii="圓體-繁" w:eastAsia="圓體-繁" w:hAnsi="圓體-繁"/>
              </w:rPr>
            </w:pPr>
            <w:r w:rsidRPr="00F60E28">
              <w:rPr>
                <w:rFonts w:ascii="圓體-繁" w:eastAsia="圓體-繁" w:hAnsi="圓體-繁"/>
                <w:noProof/>
              </w:rPr>
              <w:drawing>
                <wp:inline distT="0" distB="0" distL="0" distR="0" wp14:anchorId="2990FFB9" wp14:editId="3A4FFBB0">
                  <wp:extent cx="3159760" cy="1018946"/>
                  <wp:effectExtent l="0" t="0" r="254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851" cy="1043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8" w:type="dxa"/>
            <w:tcBorders>
              <w:top w:val="nil"/>
            </w:tcBorders>
          </w:tcPr>
          <w:p w14:paraId="2789AA05" w14:textId="77777777" w:rsidR="00047232" w:rsidRDefault="00047232" w:rsidP="00047232">
            <w:pPr>
              <w:spacing w:afterLines="50" w:after="180" w:line="0" w:lineRule="atLeast"/>
              <w:jc w:val="center"/>
              <w:rPr>
                <w:rFonts w:ascii="圓體-繁" w:eastAsia="圓體-繁" w:hAnsi="圓體-繁"/>
              </w:rPr>
            </w:pPr>
            <w:r w:rsidRPr="00F60E28">
              <w:rPr>
                <w:rFonts w:ascii="圓體-繁" w:eastAsia="圓體-繁" w:hAnsi="圓體-繁"/>
                <w:noProof/>
              </w:rPr>
              <w:drawing>
                <wp:inline distT="0" distB="0" distL="0" distR="0" wp14:anchorId="750D59C6" wp14:editId="7E41B121">
                  <wp:extent cx="3173095" cy="887391"/>
                  <wp:effectExtent l="0" t="0" r="1905" b="190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509" cy="91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D8B33" w14:textId="1598F207" w:rsidR="00047232" w:rsidRDefault="00047232" w:rsidP="00047232">
            <w:pPr>
              <w:spacing w:afterLines="50" w:after="180" w:line="0" w:lineRule="atLeast"/>
              <w:jc w:val="center"/>
              <w:rPr>
                <w:rFonts w:ascii="圓體-繁" w:eastAsia="圓體-繁" w:hAnsi="圓體-繁"/>
              </w:rPr>
            </w:pPr>
            <w:r w:rsidRPr="00047232">
              <w:rPr>
                <w:noProof/>
              </w:rPr>
              <w:drawing>
                <wp:inline distT="0" distB="0" distL="0" distR="0" wp14:anchorId="7F17272C" wp14:editId="5224BC5B">
                  <wp:extent cx="3173095" cy="880916"/>
                  <wp:effectExtent l="0" t="0" r="190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278" cy="89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0AC4E" w14:textId="55F37E9F" w:rsidR="00047232" w:rsidRPr="003F33F8" w:rsidRDefault="00047232" w:rsidP="00047232">
            <w:pPr>
              <w:spacing w:afterLines="50" w:after="180" w:line="0" w:lineRule="atLeast"/>
              <w:jc w:val="center"/>
              <w:rPr>
                <w:rFonts w:ascii="圓體-繁" w:eastAsia="圓體-繁" w:hAnsi="圓體-繁"/>
              </w:rPr>
            </w:pPr>
            <w:r w:rsidRPr="00047232">
              <w:rPr>
                <w:noProof/>
              </w:rPr>
              <w:drawing>
                <wp:inline distT="0" distB="0" distL="0" distR="0" wp14:anchorId="23F9A6A6" wp14:editId="300ACE9A">
                  <wp:extent cx="3171830" cy="864235"/>
                  <wp:effectExtent l="0" t="0" r="3175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463" cy="881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66C4" w:rsidRPr="003F33F8" w14:paraId="77E74D36" w14:textId="77777777" w:rsidTr="0080415B">
        <w:trPr>
          <w:trHeight w:val="1984"/>
        </w:trPr>
        <w:tc>
          <w:tcPr>
            <w:tcW w:w="10768" w:type="dxa"/>
            <w:gridSpan w:val="2"/>
          </w:tcPr>
          <w:p w14:paraId="64FE2672" w14:textId="1AB48FBE" w:rsidR="00DC4D21" w:rsidRDefault="00CC66C4" w:rsidP="003F33F8">
            <w:pPr>
              <w:spacing w:line="0" w:lineRule="atLeast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>心得與反思</w:t>
            </w:r>
            <w:r w:rsidR="003F33F8">
              <w:rPr>
                <w:rFonts w:ascii="圓體-繁" w:eastAsia="圓體-繁" w:hAnsi="圓體-繁" w:hint="eastAsia"/>
              </w:rPr>
              <w:t>：</w:t>
            </w:r>
          </w:p>
          <w:p w14:paraId="570C7737" w14:textId="14465DC3" w:rsidR="0010148C" w:rsidRDefault="0010148C" w:rsidP="0010148C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3F33F8">
              <w:rPr>
                <w:rFonts w:ascii="圓體-繁" w:eastAsia="圓體-繁" w:hAnsi="圓體-繁" w:hint="eastAsia"/>
              </w:rPr>
              <w:t xml:space="preserve">I learned how to </w:t>
            </w:r>
            <w:r w:rsidRPr="003F33F8">
              <w:rPr>
                <w:rFonts w:ascii="圓體-繁" w:eastAsia="圓體-繁" w:hAnsi="圓體-繁"/>
              </w:rPr>
              <w:t>edit, compile, and run the java code.</w:t>
            </w:r>
          </w:p>
          <w:p w14:paraId="588C3EEB" w14:textId="0EA47AEC" w:rsidR="0010148C" w:rsidRDefault="0010148C" w:rsidP="0010148C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>
              <w:rPr>
                <w:rFonts w:ascii="圓體-繁" w:eastAsia="圓體-繁" w:hAnsi="圓體-繁" w:hint="eastAsia"/>
              </w:rPr>
              <w:t>P</w:t>
            </w:r>
            <w:r>
              <w:rPr>
                <w:rFonts w:ascii="圓體-繁" w:eastAsia="圓體-繁" w:hAnsi="圓體-繁"/>
              </w:rPr>
              <w:t>roblems I met:</w:t>
            </w:r>
          </w:p>
          <w:p w14:paraId="7BD734DD" w14:textId="4D787557" w:rsidR="0010148C" w:rsidRPr="0010148C" w:rsidRDefault="00383D10" w:rsidP="0010148C">
            <w:pPr>
              <w:pStyle w:val="a4"/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383D10">
              <w:rPr>
                <w:rFonts w:ascii="圓體-繁" w:eastAsia="圓體-繁" w:hAnsi="圓體-繁"/>
                <w:noProof/>
              </w:rPr>
              <w:drawing>
                <wp:anchor distT="0" distB="0" distL="114300" distR="114300" simplePos="0" relativeHeight="251668480" behindDoc="0" locked="0" layoutInCell="1" allowOverlap="1" wp14:anchorId="78C9BB23" wp14:editId="4820079C">
                  <wp:simplePos x="0" y="0"/>
                  <wp:positionH relativeFrom="column">
                    <wp:posOffset>3853815</wp:posOffset>
                  </wp:positionH>
                  <wp:positionV relativeFrom="paragraph">
                    <wp:posOffset>1104468</wp:posOffset>
                  </wp:positionV>
                  <wp:extent cx="2797499" cy="556799"/>
                  <wp:effectExtent l="25400" t="25400" r="22225" b="27940"/>
                  <wp:wrapNone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499" cy="556799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accent4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4208F">
              <w:rPr>
                <w:rFonts w:ascii="圓體-繁" w:eastAsia="圓體-繁" w:hAnsi="圓體-繁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7A7C3CD" wp14:editId="19A6D773">
                      <wp:simplePos x="0" y="0"/>
                      <wp:positionH relativeFrom="column">
                        <wp:posOffset>3835400</wp:posOffset>
                      </wp:positionH>
                      <wp:positionV relativeFrom="paragraph">
                        <wp:posOffset>3005335</wp:posOffset>
                      </wp:positionV>
                      <wp:extent cx="2553730" cy="57665"/>
                      <wp:effectExtent l="0" t="0" r="0" b="6350"/>
                      <wp:wrapNone/>
                      <wp:docPr id="24" name="矩形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3730" cy="57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alpha val="27069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78C535" id="矩形 24" o:spid="_x0000_s1026" style="position:absolute;margin-left:302pt;margin-top:236.65pt;width:201.1pt;height: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" fillcolor="#ed7d31 [3205]" stroked="f" strokeweight="1pt">
                      <v:fill opacity="17733f"/>
                    </v:rect>
                  </w:pict>
                </mc:Fallback>
              </mc:AlternateContent>
            </w:r>
            <w:r w:rsidR="0034208F">
              <w:rPr>
                <w:rFonts w:ascii="圓體-繁" w:eastAsia="圓體-繁" w:hAnsi="圓體-繁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C606A9A" wp14:editId="43FA3878">
                      <wp:simplePos x="0" y="0"/>
                      <wp:positionH relativeFrom="column">
                        <wp:posOffset>704273</wp:posOffset>
                      </wp:positionH>
                      <wp:positionV relativeFrom="paragraph">
                        <wp:posOffset>2130252</wp:posOffset>
                      </wp:positionV>
                      <wp:extent cx="3087543" cy="138545"/>
                      <wp:effectExtent l="0" t="0" r="0" b="127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7543" cy="1385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alpha val="27069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94E2F8" id="矩形 11" o:spid="_x0000_s1026" style="position:absolute;margin-left:55.45pt;margin-top:167.75pt;width:243.1pt;height:10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" fillcolor="#ed7d31 [3205]" stroked="f" strokeweight="1pt">
                      <v:fill opacity="17733f"/>
                    </v:rect>
                  </w:pict>
                </mc:Fallback>
              </mc:AlternateContent>
            </w:r>
            <w:r w:rsidR="005A4678">
              <w:rPr>
                <w:rFonts w:ascii="圓體-繁" w:eastAsia="圓體-繁" w:hAnsi="圓體-繁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BAF405B" wp14:editId="6D5060C1">
                      <wp:simplePos x="0" y="0"/>
                      <wp:positionH relativeFrom="column">
                        <wp:posOffset>423333</wp:posOffset>
                      </wp:positionH>
                      <wp:positionV relativeFrom="paragraph">
                        <wp:posOffset>6357832</wp:posOffset>
                      </wp:positionV>
                      <wp:extent cx="3979334" cy="101176"/>
                      <wp:effectExtent l="0" t="0" r="0" b="635"/>
                      <wp:wrapNone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79334" cy="10117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alpha val="27069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79749D" id="矩形 3" o:spid="_x0000_s1026" style="position:absolute;margin-left:33.35pt;margin-top:500.6pt;width:313.35pt;height:7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" fillcolor="#ed7d31 [3205]" stroked="f" strokeweight="1pt">
                      <v:fill opacity="17733f"/>
                    </v:rect>
                  </w:pict>
                </mc:Fallback>
              </mc:AlternateContent>
            </w:r>
            <w:r w:rsidR="003E1F2E">
              <w:rPr>
                <w:rFonts w:ascii="圓體-繁" w:eastAsia="圓體-繁" w:hAnsi="圓體-繁"/>
              </w:rPr>
              <w:t>When I tr</w:t>
            </w:r>
            <w:r w:rsidR="005A4678">
              <w:rPr>
                <w:rFonts w:ascii="圓體-繁" w:eastAsia="圓體-繁" w:hAnsi="圓體-繁"/>
              </w:rPr>
              <w:t>ied</w:t>
            </w:r>
            <w:r w:rsidR="003E1F2E">
              <w:rPr>
                <w:rFonts w:ascii="圓體-繁" w:eastAsia="圓體-繁" w:hAnsi="圓體-繁"/>
              </w:rPr>
              <w:t xml:space="preserve"> the code, I didn’t give </w:t>
            </w:r>
            <w:r w:rsidR="00AD3363" w:rsidRPr="00AD3363">
              <w:rPr>
                <w:rFonts w:ascii="圓體-繁" w:eastAsia="圓體-繁" w:hAnsi="圓體-繁"/>
              </w:rPr>
              <w:t xml:space="preserve">content </w:t>
            </w:r>
            <w:r w:rsidR="003E1F2E">
              <w:rPr>
                <w:rFonts w:ascii="圓體-繁" w:eastAsia="圓體-繁" w:hAnsi="圓體-繁"/>
              </w:rPr>
              <w:t>for “reason” and “result”, so I cou</w:t>
            </w:r>
            <w:r w:rsidR="00716EB5">
              <w:rPr>
                <w:rFonts w:ascii="圓體-繁" w:eastAsia="圓體-繁" w:hAnsi="圓體-繁"/>
              </w:rPr>
              <w:t>ldn</w:t>
            </w:r>
            <w:r w:rsidR="003E1F2E">
              <w:rPr>
                <w:rFonts w:ascii="圓體-繁" w:eastAsia="圓體-繁" w:hAnsi="圓體-繁"/>
              </w:rPr>
              <w:t>’t</w:t>
            </w:r>
            <w:r w:rsidR="00716EB5">
              <w:rPr>
                <w:rFonts w:ascii="圓體-繁" w:eastAsia="圓體-繁" w:hAnsi="圓體-繁"/>
              </w:rPr>
              <w:t xml:space="preserve"> export the result.</w:t>
            </w:r>
            <w:r w:rsidR="003E1F2E">
              <w:rPr>
                <w:rFonts w:ascii="圓體-繁" w:eastAsia="圓體-繁" w:hAnsi="圓體-繁"/>
              </w:rPr>
              <w:t xml:space="preserve"> </w:t>
            </w:r>
            <w:r w:rsidR="0034208F">
              <w:rPr>
                <w:rFonts w:ascii="圓體-繁" w:eastAsia="圓體-繁" w:hAnsi="圓體-繁"/>
              </w:rPr>
              <w:t>(Left picture)</w:t>
            </w:r>
            <w:r w:rsidR="0010148C">
              <w:rPr>
                <w:rFonts w:ascii="圓體-繁" w:eastAsia="圓體-繁" w:hAnsi="圓體-繁"/>
              </w:rPr>
              <w:br/>
            </w:r>
            <w:r w:rsidR="003E1F2E" w:rsidRPr="003E1F2E">
              <w:rPr>
                <w:rFonts w:ascii="圓體-繁" w:eastAsia="圓體-繁" w:hAnsi="圓體-繁"/>
                <w:noProof/>
              </w:rPr>
              <w:drawing>
                <wp:inline distT="0" distB="0" distL="0" distR="0" wp14:anchorId="229C5A3F" wp14:editId="28D7A87C">
                  <wp:extent cx="3489590" cy="2632363"/>
                  <wp:effectExtent l="0" t="0" r="317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590" cy="263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4208F" w:rsidRPr="005A4678">
              <w:rPr>
                <w:rFonts w:ascii="圓體-繁" w:eastAsia="圓體-繁" w:hAnsi="圓體-繁"/>
                <w:noProof/>
              </w:rPr>
              <w:drawing>
                <wp:inline distT="0" distB="0" distL="0" distR="0" wp14:anchorId="547E79EF" wp14:editId="42B8ED6B">
                  <wp:extent cx="2896672" cy="1468236"/>
                  <wp:effectExtent l="0" t="0" r="0" b="508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525" cy="1495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A4678">
              <w:rPr>
                <w:rFonts w:ascii="圓體-繁" w:eastAsia="圓體-繁" w:hAnsi="圓體-繁"/>
              </w:rPr>
              <w:br/>
              <w:t xml:space="preserve">When I ran the code, I found that the number would become </w:t>
            </w:r>
            <w:r w:rsidR="00CE0B84">
              <w:rPr>
                <w:rFonts w:ascii="圓體-繁" w:eastAsia="圓體-繁" w:hAnsi="圓體-繁"/>
              </w:rPr>
              <w:t>strange in the export. I</w:t>
            </w:r>
            <w:r>
              <w:rPr>
                <w:rFonts w:ascii="圓體-繁" w:eastAsia="圓體-繁" w:hAnsi="圓體-繁"/>
              </w:rPr>
              <w:t xml:space="preserve"> wrote wrong code in line 8,10, and 11, it should be”</w:t>
            </w:r>
            <w:r>
              <w:t xml:space="preserve"> </w:t>
            </w:r>
            <w:r w:rsidRPr="00383D10">
              <w:rPr>
                <w:rFonts w:ascii="圓體-繁" w:eastAsia="圓體-繁" w:hAnsi="圓體-繁"/>
              </w:rPr>
              <w:t>n.nextDouble</w:t>
            </w:r>
            <w:r w:rsidR="006238B1">
              <w:rPr>
                <w:rFonts w:ascii="圓體-繁" w:eastAsia="圓體-繁" w:hAnsi="圓體-繁"/>
              </w:rPr>
              <w:t>,</w:t>
            </w:r>
            <w:r>
              <w:rPr>
                <w:rFonts w:ascii="圓體-繁" w:eastAsia="圓體-繁" w:hAnsi="圓體-繁"/>
              </w:rPr>
              <w:t>” it’s not “</w:t>
            </w:r>
            <w:r w:rsidRPr="00383D10">
              <w:rPr>
                <w:rFonts w:ascii="圓體-繁" w:eastAsia="圓體-繁" w:hAnsi="圓體-繁"/>
              </w:rPr>
              <w:t>n.next</w:t>
            </w:r>
            <w:r>
              <w:rPr>
                <w:rFonts w:ascii="圓體-繁" w:eastAsia="圓體-繁" w:hAnsi="圓體-繁"/>
              </w:rPr>
              <w:t>Float</w:t>
            </w:r>
            <w:r w:rsidR="006238B1">
              <w:rPr>
                <w:rFonts w:ascii="圓體-繁" w:eastAsia="圓體-繁" w:hAnsi="圓體-繁"/>
              </w:rPr>
              <w:t>.</w:t>
            </w:r>
            <w:r>
              <w:rPr>
                <w:rFonts w:ascii="圓體-繁" w:eastAsia="圓體-繁" w:hAnsi="圓體-繁"/>
              </w:rPr>
              <w:t>”</w:t>
            </w:r>
            <w:r w:rsidR="0034208F">
              <w:rPr>
                <w:rFonts w:ascii="圓體-繁" w:eastAsia="圓體-繁" w:hAnsi="圓體-繁"/>
              </w:rPr>
              <w:t xml:space="preserve"> (Right picture)</w:t>
            </w:r>
          </w:p>
          <w:p w14:paraId="641E426D" w14:textId="4C3346BF" w:rsidR="0010148C" w:rsidRPr="0034208F" w:rsidRDefault="0034208F" w:rsidP="0034208F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jc w:val="both"/>
              <w:rPr>
                <w:rFonts w:ascii="圓體-繁" w:eastAsia="圓體-繁" w:hAnsi="圓體-繁"/>
              </w:rPr>
            </w:pPr>
            <w:r>
              <w:rPr>
                <w:rFonts w:ascii="圓體-繁" w:eastAsia="圓體-繁" w:hAnsi="圓體-繁"/>
              </w:rPr>
              <w:t>In</w:t>
            </w:r>
            <w:r w:rsidR="005778EA" w:rsidRPr="005778EA">
              <w:rPr>
                <w:rFonts w:ascii="圓體-繁" w:eastAsia="圓體-繁" w:hAnsi="圓體-繁"/>
              </w:rPr>
              <w:t xml:space="preserve"> the beginning</w:t>
            </w:r>
            <w:r w:rsidR="005778EA">
              <w:rPr>
                <w:rFonts w:ascii="圓體-繁" w:eastAsia="圓體-繁" w:hAnsi="圓體-繁"/>
              </w:rPr>
              <w:t>,</w:t>
            </w:r>
            <w:r w:rsidR="005778EA">
              <w:rPr>
                <w:rFonts w:ascii="圓體-繁" w:eastAsia="圓體-繁" w:hAnsi="圓體-繁" w:hint="eastAsia"/>
              </w:rPr>
              <w:t xml:space="preserve"> </w:t>
            </w:r>
            <w:r w:rsidR="005778EA">
              <w:rPr>
                <w:rFonts w:ascii="圓體-繁" w:eastAsia="圓體-繁" w:hAnsi="圓體-繁"/>
              </w:rPr>
              <w:t>I writ</w:t>
            </w:r>
            <w:r w:rsidR="00D00640">
              <w:rPr>
                <w:rFonts w:ascii="圓體-繁" w:eastAsia="圓體-繁" w:hAnsi="圓體-繁"/>
              </w:rPr>
              <w:t>e</w:t>
            </w:r>
            <w:r w:rsidR="005778EA">
              <w:rPr>
                <w:rFonts w:ascii="圓體-繁" w:eastAsia="圓體-繁" w:hAnsi="圓體-繁"/>
              </w:rPr>
              <w:t xml:space="preserve"> all the </w:t>
            </w:r>
            <w:r w:rsidR="005778EA" w:rsidRPr="005778EA">
              <w:rPr>
                <w:rFonts w:ascii="圓體-繁" w:eastAsia="圓體-繁" w:hAnsi="圓體-繁"/>
              </w:rPr>
              <w:t xml:space="preserve">possible </w:t>
            </w:r>
            <w:r w:rsidR="005778EA">
              <w:rPr>
                <w:rFonts w:ascii="圓體-繁" w:eastAsia="圓體-繁" w:hAnsi="圓體-繁"/>
              </w:rPr>
              <w:t>result</w:t>
            </w:r>
            <w:r>
              <w:rPr>
                <w:rFonts w:ascii="圓體-繁" w:eastAsia="圓體-繁" w:hAnsi="圓體-繁"/>
              </w:rPr>
              <w:t>s</w:t>
            </w:r>
            <w:r w:rsidR="005778EA">
              <w:rPr>
                <w:rFonts w:ascii="圓體-繁" w:eastAsia="圓體-繁" w:hAnsi="圓體-繁"/>
              </w:rPr>
              <w:t xml:space="preserve">, but I considered that this way was difficult to edit again. As the result, I made the export </w:t>
            </w:r>
            <w:r w:rsidR="005778EA" w:rsidRPr="005778EA">
              <w:rPr>
                <w:rFonts w:ascii="圓體-繁" w:eastAsia="圓體-繁" w:hAnsi="圓體-繁"/>
              </w:rPr>
              <w:t>segmented</w:t>
            </w:r>
            <w:r w:rsidR="005778EA">
              <w:rPr>
                <w:rFonts w:ascii="圓體-繁" w:eastAsia="圓體-繁" w:hAnsi="圓體-繁"/>
              </w:rPr>
              <w:t>, so I can edit every part of the result. I think it’s easier to edit in the future.</w:t>
            </w:r>
          </w:p>
        </w:tc>
      </w:tr>
    </w:tbl>
    <w:p w14:paraId="56D34A9B" w14:textId="77777777" w:rsidR="006238B1" w:rsidRDefault="006238B1">
      <w:r>
        <w:br w:type="page"/>
      </w:r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10768"/>
      </w:tblGrid>
      <w:tr w:rsidR="003F33F8" w:rsidRPr="003F33F8" w14:paraId="7C12DFB7" w14:textId="77777777" w:rsidTr="0080415B">
        <w:trPr>
          <w:trHeight w:val="550"/>
        </w:trPr>
        <w:tc>
          <w:tcPr>
            <w:tcW w:w="10768" w:type="dxa"/>
          </w:tcPr>
          <w:p w14:paraId="1E541015" w14:textId="69E03139" w:rsidR="003F33F8" w:rsidRDefault="003F33F8" w:rsidP="003F33F8">
            <w:pPr>
              <w:spacing w:line="0" w:lineRule="atLeast"/>
              <w:jc w:val="center"/>
              <w:rPr>
                <w:rFonts w:ascii="圓體-繁" w:eastAsia="圓體-繁" w:hAnsi="圓體-繁"/>
                <w:b/>
                <w:bCs/>
                <w:sz w:val="36"/>
                <w:szCs w:val="32"/>
              </w:rPr>
            </w:pPr>
            <w:r w:rsidRPr="003F33F8">
              <w:rPr>
                <w:rFonts w:ascii="圓體-繁" w:eastAsia="圓體-繁" w:hAnsi="圓體-繁"/>
                <w:b/>
                <w:bCs/>
                <w:sz w:val="36"/>
                <w:szCs w:val="32"/>
              </w:rPr>
              <w:lastRenderedPageBreak/>
              <w:t>03/</w:t>
            </w:r>
            <w:r w:rsidR="0010148C">
              <w:rPr>
                <w:rFonts w:ascii="圓體-繁" w:eastAsia="圓體-繁" w:hAnsi="圓體-繁"/>
                <w:b/>
                <w:bCs/>
                <w:sz w:val="36"/>
                <w:szCs w:val="32"/>
              </w:rPr>
              <w:t>1</w:t>
            </w:r>
            <w:r w:rsidR="00714DF8">
              <w:rPr>
                <w:rFonts w:ascii="圓體-繁" w:eastAsia="圓體-繁" w:hAnsi="圓體-繁"/>
                <w:b/>
                <w:bCs/>
                <w:sz w:val="36"/>
                <w:szCs w:val="32"/>
              </w:rPr>
              <w:t>8</w:t>
            </w:r>
            <w:r w:rsidRPr="003F33F8">
              <w:rPr>
                <w:rFonts w:ascii="圓體-繁" w:eastAsia="圓體-繁" w:hAnsi="圓體-繁" w:hint="eastAsia"/>
                <w:b/>
                <w:bCs/>
                <w:sz w:val="36"/>
                <w:szCs w:val="32"/>
              </w:rPr>
              <w:t>學習成效評估表</w:t>
            </w:r>
          </w:p>
          <w:p w14:paraId="6B0D661A" w14:textId="340D1DCC" w:rsidR="003F33F8" w:rsidRPr="003F33F8" w:rsidRDefault="003F33F8" w:rsidP="003F33F8">
            <w:pPr>
              <w:spacing w:line="0" w:lineRule="atLeast"/>
              <w:jc w:val="center"/>
              <w:rPr>
                <w:rFonts w:ascii="圓體-繁" w:eastAsia="圓體-繁" w:hAnsi="圓體-繁"/>
                <w:bdr w:val="single" w:sz="4" w:space="0" w:color="auto"/>
              </w:rPr>
            </w:pP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>5.非常</w:t>
            </w:r>
            <w:r w:rsidR="00771F7D">
              <w:rPr>
                <w:rFonts w:ascii="圓體-繁" w:eastAsia="圓體-繁" w:hAnsi="圓體-繁" w:hint="eastAsia"/>
                <w:bdr w:val="single" w:sz="4" w:space="0" w:color="auto"/>
              </w:rPr>
              <w:t>符合</w:t>
            </w: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 xml:space="preserve"> </w:t>
            </w:r>
            <w:r w:rsidRPr="003F33F8">
              <w:rPr>
                <w:rFonts w:ascii="圓體-繁" w:eastAsia="圓體-繁" w:hAnsi="圓體-繁"/>
                <w:bdr w:val="single" w:sz="4" w:space="0" w:color="auto"/>
              </w:rPr>
              <w:t xml:space="preserve"> 4.</w:t>
            </w:r>
            <w:r w:rsidR="00771F7D">
              <w:rPr>
                <w:rFonts w:ascii="圓體-繁" w:eastAsia="圓體-繁" w:hAnsi="圓體-繁" w:hint="eastAsia"/>
                <w:bdr w:val="single" w:sz="4" w:space="0" w:color="auto"/>
              </w:rPr>
              <w:t>符合</w:t>
            </w: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 xml:space="preserve"> </w:t>
            </w:r>
            <w:r w:rsidRPr="003F33F8">
              <w:rPr>
                <w:rFonts w:ascii="圓體-繁" w:eastAsia="圓體-繁" w:hAnsi="圓體-繁"/>
                <w:bdr w:val="single" w:sz="4" w:space="0" w:color="auto"/>
              </w:rPr>
              <w:t xml:space="preserve"> </w:t>
            </w: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 xml:space="preserve">3.普通 </w:t>
            </w:r>
            <w:r w:rsidRPr="003F33F8">
              <w:rPr>
                <w:rFonts w:ascii="圓體-繁" w:eastAsia="圓體-繁" w:hAnsi="圓體-繁"/>
                <w:bdr w:val="single" w:sz="4" w:space="0" w:color="auto"/>
              </w:rPr>
              <w:t xml:space="preserve">  2.</w:t>
            </w: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>不</w:t>
            </w:r>
            <w:r w:rsidR="00771F7D">
              <w:rPr>
                <w:rFonts w:ascii="圓體-繁" w:eastAsia="圓體-繁" w:hAnsi="圓體-繁" w:hint="eastAsia"/>
                <w:bdr w:val="single" w:sz="4" w:space="0" w:color="auto"/>
              </w:rPr>
              <w:t>符合</w:t>
            </w: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 xml:space="preserve">  </w:t>
            </w:r>
            <w:r w:rsidRPr="003F33F8">
              <w:rPr>
                <w:rFonts w:ascii="圓體-繁" w:eastAsia="圓體-繁" w:hAnsi="圓體-繁"/>
                <w:bdr w:val="single" w:sz="4" w:space="0" w:color="auto"/>
              </w:rPr>
              <w:t>1.</w:t>
            </w:r>
            <w:r w:rsidRPr="003F33F8">
              <w:rPr>
                <w:rFonts w:ascii="圓體-繁" w:eastAsia="圓體-繁" w:hAnsi="圓體-繁" w:hint="eastAsia"/>
                <w:bdr w:val="single" w:sz="4" w:space="0" w:color="auto"/>
              </w:rPr>
              <w:t>非常不</w:t>
            </w:r>
            <w:r w:rsidR="00771F7D">
              <w:rPr>
                <w:rFonts w:ascii="圓體-繁" w:eastAsia="圓體-繁" w:hAnsi="圓體-繁" w:hint="eastAsia"/>
                <w:bdr w:val="single" w:sz="4" w:space="0" w:color="auto"/>
              </w:rPr>
              <w:t>符合</w:t>
            </w:r>
          </w:p>
        </w:tc>
      </w:tr>
      <w:tr w:rsidR="003F33F8" w:rsidRPr="003F33F8" w14:paraId="0C00DD98" w14:textId="77777777" w:rsidTr="00D60906">
        <w:trPr>
          <w:trHeight w:val="63"/>
        </w:trPr>
        <w:tc>
          <w:tcPr>
            <w:tcW w:w="10768" w:type="dxa"/>
          </w:tcPr>
          <w:p w14:paraId="6F2B7971" w14:textId="0C6C2104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  <w:color w:val="ED7D31" w:themeColor="accent2"/>
              </w:rPr>
            </w:pPr>
            <w:r>
              <w:rPr>
                <w:rFonts w:ascii="圓體-繁" w:eastAsia="圓體-繁" w:hAnsi="圓體-繁"/>
              </w:rPr>
              <w:t>(</w:t>
            </w:r>
            <w:r w:rsidR="00AD3363">
              <w:rPr>
                <w:rFonts w:ascii="圓體-繁" w:eastAsia="圓體-繁" w:hAnsi="圓體-繁" w:hint="eastAsia"/>
              </w:rPr>
              <w:t>4</w:t>
            </w:r>
            <w:r>
              <w:rPr>
                <w:rFonts w:ascii="圓體-繁" w:eastAsia="圓體-繁" w:hAnsi="圓體-繁"/>
              </w:rPr>
              <w:t>)</w:t>
            </w:r>
            <w:r w:rsidRPr="00771F7D">
              <w:rPr>
                <w:rFonts w:ascii="圓體-繁" w:eastAsia="圓體-繁" w:hAnsi="圓體-繁" w:hint="eastAsia"/>
              </w:rPr>
              <w:t>寫完第3程式習題，熟悉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輸出敘述</w:t>
            </w:r>
            <w:r w:rsidRPr="00771F7D">
              <w:rPr>
                <w:rFonts w:ascii="圓體-繁" w:eastAsia="圓體-繁" w:hAnsi="圓體-繁" w:hint="eastAsia"/>
              </w:rPr>
              <w:t>及java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程式結構?</w:t>
            </w:r>
          </w:p>
          <w:p w14:paraId="0CB11CEA" w14:textId="6AF5E222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  <w:color w:val="ED7D31" w:themeColor="accent2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3</w:t>
            </w:r>
            <w:r w:rsidRPr="00771F7D">
              <w:rPr>
                <w:rFonts w:ascii="圓體-繁" w:eastAsia="圓體-繁" w:hAnsi="圓體-繁" w:hint="eastAsia"/>
              </w:rPr>
              <w:t>)寫完第3程式習題，熟悉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輸入敘述?</w:t>
            </w:r>
          </w:p>
          <w:p w14:paraId="32437494" w14:textId="481B87A5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  <w:color w:val="ED7D31" w:themeColor="accent2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5</w:t>
            </w:r>
            <w:r w:rsidRPr="00771F7D">
              <w:rPr>
                <w:rFonts w:ascii="圓體-繁" w:eastAsia="圓體-繁" w:hAnsi="圓體-繁" w:hint="eastAsia"/>
              </w:rPr>
              <w:t>)寫完第3程式習題，熟悉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變數概念?</w:t>
            </w:r>
          </w:p>
          <w:p w14:paraId="775F9A8D" w14:textId="538D4FCA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5</w:t>
            </w:r>
            <w:r w:rsidRPr="00771F7D">
              <w:rPr>
                <w:rFonts w:ascii="圓體-繁" w:eastAsia="圓體-繁" w:hAnsi="圓體-繁" w:hint="eastAsia"/>
              </w:rPr>
              <w:t>)寫完第3程式習題，熟悉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運算式</w:t>
            </w:r>
            <w:r w:rsidRPr="00771F7D">
              <w:rPr>
                <w:rFonts w:ascii="圓體-繁" w:eastAsia="圓體-繁" w:hAnsi="圓體-繁" w:hint="eastAsia"/>
              </w:rPr>
              <w:t>（如a*b-c）?</w:t>
            </w:r>
          </w:p>
          <w:p w14:paraId="3D19A3B0" w14:textId="1174481E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5</w:t>
            </w:r>
            <w:r w:rsidRPr="00771F7D">
              <w:rPr>
                <w:rFonts w:ascii="圓體-繁" w:eastAsia="圓體-繁" w:hAnsi="圓體-繁" w:hint="eastAsia"/>
              </w:rPr>
              <w:t>)寫完第3程式習題，熟悉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條件式</w:t>
            </w:r>
            <w:r w:rsidRPr="00771F7D">
              <w:rPr>
                <w:rFonts w:ascii="圓體-繁" w:eastAsia="圓體-繁" w:hAnsi="圓體-繁" w:hint="eastAsia"/>
              </w:rPr>
              <w:t xml:space="preserve"> ?</w:t>
            </w:r>
          </w:p>
          <w:p w14:paraId="4B199957" w14:textId="08E629A7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4</w:t>
            </w:r>
            <w:r w:rsidRPr="00771F7D">
              <w:rPr>
                <w:rFonts w:ascii="圓體-繁" w:eastAsia="圓體-繁" w:hAnsi="圓體-繁" w:hint="eastAsia"/>
              </w:rPr>
              <w:t>)寫完第3程式習題，熟悉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if else 敘述概念</w:t>
            </w:r>
            <w:r w:rsidRPr="00771F7D">
              <w:rPr>
                <w:rFonts w:ascii="圓體-繁" w:eastAsia="圓體-繁" w:hAnsi="圓體-繁" w:hint="eastAsia"/>
              </w:rPr>
              <w:t>?</w:t>
            </w:r>
          </w:p>
          <w:p w14:paraId="5ADBF946" w14:textId="0C82C2CB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5</w:t>
            </w:r>
            <w:r w:rsidRPr="00771F7D">
              <w:rPr>
                <w:rFonts w:ascii="圓體-繁" w:eastAsia="圓體-繁" w:hAnsi="圓體-繁" w:hint="eastAsia"/>
              </w:rPr>
              <w:t>)寫完第3程式習題，熟悉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if else 敘述用途</w:t>
            </w:r>
            <w:r w:rsidRPr="00771F7D">
              <w:rPr>
                <w:rFonts w:ascii="圓體-繁" w:eastAsia="圓體-繁" w:hAnsi="圓體-繁" w:hint="eastAsia"/>
              </w:rPr>
              <w:t>?</w:t>
            </w:r>
          </w:p>
          <w:p w14:paraId="43F6CF0B" w14:textId="776F8B35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3</w:t>
            </w:r>
            <w:r w:rsidRPr="00771F7D">
              <w:rPr>
                <w:rFonts w:ascii="圓體-繁" w:eastAsia="圓體-繁" w:hAnsi="圓體-繁" w:hint="eastAsia"/>
              </w:rPr>
              <w:t>)寫完第3程式習題，熟悉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線上</w:t>
            </w:r>
            <w:r w:rsidRPr="00771F7D">
              <w:rPr>
                <w:rFonts w:ascii="圓體-繁" w:eastAsia="圓體-繁" w:hAnsi="圓體-繁" w:hint="eastAsia"/>
              </w:rPr>
              <w:t>編輯、編譯、執行之操作環境?</w:t>
            </w:r>
          </w:p>
          <w:p w14:paraId="18122E02" w14:textId="53063310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4</w:t>
            </w:r>
            <w:r w:rsidRPr="00771F7D">
              <w:rPr>
                <w:rFonts w:ascii="圓體-繁" w:eastAsia="圓體-繁" w:hAnsi="圓體-繁" w:hint="eastAsia"/>
              </w:rPr>
              <w:t>)寫完第</w:t>
            </w:r>
            <w:r w:rsidRPr="00771F7D">
              <w:rPr>
                <w:rFonts w:ascii="圓體-繁" w:eastAsia="圓體-繁" w:hAnsi="圓體-繁"/>
              </w:rPr>
              <w:t>3</w:t>
            </w:r>
            <w:r w:rsidRPr="00771F7D">
              <w:rPr>
                <w:rFonts w:ascii="圓體-繁" w:eastAsia="圓體-繁" w:hAnsi="圓體-繁" w:hint="eastAsia"/>
              </w:rPr>
              <w:t>程式習題，熟悉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cmd</w:t>
            </w:r>
            <w:r w:rsidRPr="00771F7D">
              <w:rPr>
                <w:rFonts w:ascii="圓體-繁" w:eastAsia="圓體-繁" w:hAnsi="圓體-繁" w:hint="eastAsia"/>
              </w:rPr>
              <w:t>編輯、編譯、執行之操作環境?</w:t>
            </w:r>
          </w:p>
          <w:p w14:paraId="0165B66E" w14:textId="1D146A02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5</w:t>
            </w:r>
            <w:r w:rsidRPr="00771F7D">
              <w:rPr>
                <w:rFonts w:ascii="圓體-繁" w:eastAsia="圓體-繁" w:hAnsi="圓體-繁" w:hint="eastAsia"/>
              </w:rPr>
              <w:t>)寫完第</w:t>
            </w:r>
            <w:r w:rsidRPr="00771F7D">
              <w:rPr>
                <w:rFonts w:ascii="圓體-繁" w:eastAsia="圓體-繁" w:hAnsi="圓體-繁"/>
              </w:rPr>
              <w:t>3</w:t>
            </w:r>
            <w:r w:rsidRPr="00771F7D">
              <w:rPr>
                <w:rFonts w:ascii="圓體-繁" w:eastAsia="圓體-繁" w:hAnsi="圓體-繁" w:hint="eastAsia"/>
              </w:rPr>
              <w:t>程式習題，理解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編輯(</w:t>
            </w:r>
            <w:r w:rsidRPr="00771F7D">
              <w:rPr>
                <w:rFonts w:ascii="圓體-繁" w:eastAsia="圓體-繁" w:hAnsi="圓體-繁"/>
                <w:color w:val="ED7D31" w:themeColor="accent2"/>
              </w:rPr>
              <w:t>edit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)</w:t>
            </w:r>
            <w:r w:rsidRPr="00771F7D">
              <w:rPr>
                <w:rFonts w:ascii="圓體-繁" w:eastAsia="圓體-繁" w:hAnsi="圓體-繁" w:hint="eastAsia"/>
              </w:rPr>
              <w:t>概念?</w:t>
            </w:r>
          </w:p>
          <w:p w14:paraId="4156711B" w14:textId="5EEFDCFB" w:rsidR="00771F7D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4</w:t>
            </w:r>
            <w:r w:rsidRPr="00771F7D">
              <w:rPr>
                <w:rFonts w:ascii="圓體-繁" w:eastAsia="圓體-繁" w:hAnsi="圓體-繁" w:hint="eastAsia"/>
              </w:rPr>
              <w:t>)寫完第</w:t>
            </w:r>
            <w:r w:rsidRPr="00771F7D">
              <w:rPr>
                <w:rFonts w:ascii="圓體-繁" w:eastAsia="圓體-繁" w:hAnsi="圓體-繁"/>
              </w:rPr>
              <w:t>3</w:t>
            </w:r>
            <w:r w:rsidRPr="00771F7D">
              <w:rPr>
                <w:rFonts w:ascii="圓體-繁" w:eastAsia="圓體-繁" w:hAnsi="圓體-繁" w:hint="eastAsia"/>
              </w:rPr>
              <w:t>程式習題，理解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編譯(</w:t>
            </w:r>
            <w:r w:rsidRPr="00771F7D">
              <w:rPr>
                <w:rFonts w:ascii="圓體-繁" w:eastAsia="圓體-繁" w:hAnsi="圓體-繁"/>
                <w:color w:val="ED7D31" w:themeColor="accent2"/>
              </w:rPr>
              <w:t>compile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)</w:t>
            </w:r>
            <w:r w:rsidRPr="00771F7D">
              <w:rPr>
                <w:rFonts w:ascii="圓體-繁" w:eastAsia="圓體-繁" w:hAnsi="圓體-繁" w:hint="eastAsia"/>
              </w:rPr>
              <w:t>概念?</w:t>
            </w:r>
          </w:p>
          <w:p w14:paraId="46A39110" w14:textId="779216B2" w:rsidR="003F33F8" w:rsidRPr="00771F7D" w:rsidRDefault="00771F7D" w:rsidP="00771F7D">
            <w:pPr>
              <w:pStyle w:val="a4"/>
              <w:numPr>
                <w:ilvl w:val="0"/>
                <w:numId w:val="1"/>
              </w:numPr>
              <w:spacing w:line="0" w:lineRule="atLeast"/>
              <w:ind w:leftChars="0"/>
              <w:rPr>
                <w:rFonts w:ascii="圓體-繁" w:eastAsia="圓體-繁" w:hAnsi="圓體-繁"/>
              </w:rPr>
            </w:pPr>
            <w:r w:rsidRPr="00771F7D">
              <w:rPr>
                <w:rFonts w:ascii="圓體-繁" w:eastAsia="圓體-繁" w:hAnsi="圓體-繁" w:hint="eastAsia"/>
              </w:rPr>
              <w:t>(</w:t>
            </w:r>
            <w:r w:rsidR="00AD3363">
              <w:rPr>
                <w:rFonts w:ascii="圓體-繁" w:eastAsia="圓體-繁" w:hAnsi="圓體-繁"/>
              </w:rPr>
              <w:t>4</w:t>
            </w:r>
            <w:r w:rsidRPr="00771F7D">
              <w:rPr>
                <w:rFonts w:ascii="圓體-繁" w:eastAsia="圓體-繁" w:hAnsi="圓體-繁" w:hint="eastAsia"/>
              </w:rPr>
              <w:t>)寫完第</w:t>
            </w:r>
            <w:r w:rsidRPr="00771F7D">
              <w:rPr>
                <w:rFonts w:ascii="圓體-繁" w:eastAsia="圓體-繁" w:hAnsi="圓體-繁"/>
              </w:rPr>
              <w:t>3</w:t>
            </w:r>
            <w:r w:rsidRPr="00771F7D">
              <w:rPr>
                <w:rFonts w:ascii="圓體-繁" w:eastAsia="圓體-繁" w:hAnsi="圓體-繁" w:hint="eastAsia"/>
              </w:rPr>
              <w:t>程式習題，理解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執行(</w:t>
            </w:r>
            <w:r w:rsidRPr="00771F7D">
              <w:rPr>
                <w:rFonts w:ascii="圓體-繁" w:eastAsia="圓體-繁" w:hAnsi="圓體-繁"/>
                <w:color w:val="ED7D31" w:themeColor="accent2"/>
              </w:rPr>
              <w:t>run</w:t>
            </w:r>
            <w:r w:rsidRPr="00771F7D">
              <w:rPr>
                <w:rFonts w:ascii="圓體-繁" w:eastAsia="圓體-繁" w:hAnsi="圓體-繁" w:hint="eastAsia"/>
                <w:color w:val="ED7D31" w:themeColor="accent2"/>
              </w:rPr>
              <w:t>)</w:t>
            </w:r>
            <w:r w:rsidRPr="00771F7D">
              <w:rPr>
                <w:rFonts w:ascii="圓體-繁" w:eastAsia="圓體-繁" w:hAnsi="圓體-繁" w:hint="eastAsia"/>
              </w:rPr>
              <w:t>概念?</w:t>
            </w:r>
          </w:p>
        </w:tc>
      </w:tr>
      <w:tr w:rsidR="000E0812" w:rsidRPr="003F33F8" w14:paraId="103CA898" w14:textId="77777777" w:rsidTr="000E0812">
        <w:trPr>
          <w:trHeight w:val="411"/>
        </w:trPr>
        <w:tc>
          <w:tcPr>
            <w:tcW w:w="10768" w:type="dxa"/>
          </w:tcPr>
          <w:p w14:paraId="376A9E03" w14:textId="1B751990" w:rsidR="000E0812" w:rsidRPr="000E0812" w:rsidRDefault="00AD3363" w:rsidP="000E0812">
            <w:pPr>
              <w:spacing w:line="0" w:lineRule="atLeast"/>
              <w:jc w:val="center"/>
              <w:rPr>
                <w:rFonts w:ascii="圓體-繁" w:eastAsia="圓體-繁" w:hAnsi="圓體-繁"/>
              </w:rPr>
            </w:pPr>
            <w:bookmarkStart w:id="0" w:name="根源碼第二版"/>
            <w:r w:rsidRPr="00AD3363">
              <w:rPr>
                <w:rFonts w:ascii="圓體-繁" w:eastAsia="圓體-繁" w:hAnsi="圓體-繁" w:hint="eastAsia"/>
                <w:b/>
                <w:bCs/>
                <w:sz w:val="36"/>
                <w:szCs w:val="32"/>
              </w:rPr>
              <w:t>附錄：根源碼第一版本</w:t>
            </w:r>
            <w:bookmarkEnd w:id="0"/>
          </w:p>
        </w:tc>
      </w:tr>
      <w:tr w:rsidR="000E0812" w:rsidRPr="003F33F8" w14:paraId="6E2D6E44" w14:textId="77777777" w:rsidTr="0080415B">
        <w:trPr>
          <w:trHeight w:val="3103"/>
        </w:trPr>
        <w:tc>
          <w:tcPr>
            <w:tcW w:w="10768" w:type="dxa"/>
          </w:tcPr>
          <w:p w14:paraId="46C75DCB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import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java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util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.*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//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匯入函式庫</w:t>
            </w:r>
          </w:p>
          <w:p w14:paraId="696602F8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</w:p>
          <w:p w14:paraId="098CD637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public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class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triangle_0318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{ 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類別名稱（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class name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）要與檔案名稱相同</w:t>
            </w:r>
          </w:p>
          <w:p w14:paraId="7B02A197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public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static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void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main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AD3363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String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args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[]) { 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主程式名稱、引數、小寫</w:t>
            </w:r>
          </w:p>
          <w:p w14:paraId="2EFE251A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double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,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,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66E22B0A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Scanner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new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Scanner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AD3363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System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4FC1FF"/>
                <w:sz w:val="23"/>
                <w:szCs w:val="23"/>
              </w:rPr>
              <w:t>in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產生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Scanner</w:t>
            </w:r>
          </w:p>
          <w:p w14:paraId="0D99FB3F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System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4FC1FF"/>
                <w:sz w:val="23"/>
                <w:szCs w:val="23"/>
              </w:rPr>
              <w:t>out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print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請輸入三角形之第一邊：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輸出不換行</w:t>
            </w:r>
          </w:p>
          <w:p w14:paraId="674866D7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nextFloat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()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輸入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a</w:t>
            </w:r>
          </w:p>
          <w:p w14:paraId="5F9E46D5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System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4FC1FF"/>
                <w:sz w:val="23"/>
                <w:szCs w:val="23"/>
              </w:rPr>
              <w:t>out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print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請輸入三角形之第二邊：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輸出不換行</w:t>
            </w:r>
          </w:p>
          <w:p w14:paraId="56103577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nextFloat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()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輸入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b</w:t>
            </w:r>
          </w:p>
          <w:p w14:paraId="46DFF923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System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4FC1FF"/>
                <w:sz w:val="23"/>
                <w:szCs w:val="23"/>
              </w:rPr>
              <w:t>out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print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請輸入三角形之第三邊：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輸出不換行</w:t>
            </w:r>
          </w:p>
          <w:p w14:paraId="19658491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nextFloat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()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輸入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c</w:t>
            </w:r>
          </w:p>
          <w:p w14:paraId="669B61C6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double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s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(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) / </w:t>
            </w:r>
            <w:r w:rsidRPr="00AD3363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2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//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計算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s</w:t>
            </w:r>
          </w:p>
          <w:p w14:paraId="7202E47C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double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area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Math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sqrt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s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(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s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-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* (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s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-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* (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s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-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))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//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計算面積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area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，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Math.sqrt -&gt; 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根號</w:t>
            </w:r>
          </w:p>
          <w:p w14:paraId="7404570A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String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reason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"reason"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,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result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"result"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//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建立字串，內有預設文字</w:t>
            </w:r>
          </w:p>
          <w:p w14:paraId="658C0D59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double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clen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//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計算邊長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clen</w:t>
            </w:r>
          </w:p>
          <w:p w14:paraId="48E8ECC4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排序</w:t>
            </w:r>
          </w:p>
          <w:p w14:paraId="2AD00873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if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&gt;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{</w:t>
            </w:r>
          </w:p>
          <w:p w14:paraId="09E0F72D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double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16773332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75F3C154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234CAE40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}</w:t>
            </w:r>
          </w:p>
          <w:p w14:paraId="4FC5951B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if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&gt;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{</w:t>
            </w:r>
          </w:p>
          <w:p w14:paraId="69F60E10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lastRenderedPageBreak/>
              <w:t xml:space="preserve">      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double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1F86732D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03FD4664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268210EB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}</w:t>
            </w:r>
          </w:p>
          <w:p w14:paraId="66CFCFC0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if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&gt;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{</w:t>
            </w:r>
          </w:p>
          <w:p w14:paraId="4D61E46C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double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3F84DDC0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673BD268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7D03E0CE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}</w:t>
            </w:r>
          </w:p>
          <w:p w14:paraId="18D436CD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排序結束</w:t>
            </w:r>
          </w:p>
          <w:p w14:paraId="2047029C" w14:textId="67A9E9C2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if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&gt;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{</w:t>
            </w:r>
            <w:r w:rsidR="007067CC"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 xml:space="preserve">// </w:t>
            </w:r>
            <w:r w:rsidR="007067CC">
              <w:rPr>
                <w:rFonts w:ascii="Menlo" w:eastAsia="jf open 粉圓 1.0" w:hAnsi="Menlo" w:cs="Menlo" w:hint="eastAsia"/>
                <w:color w:val="6A9955"/>
                <w:sz w:val="23"/>
                <w:szCs w:val="23"/>
              </w:rPr>
              <w:t>以下列出每一種可能</w:t>
            </w:r>
          </w:p>
          <w:p w14:paraId="5F3BCD9F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reason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"&gt;"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"+"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144C3A63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result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不是三角形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4B68917A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clen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0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05A1C0ED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area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B5CEA8"/>
                <w:sz w:val="23"/>
                <w:szCs w:val="23"/>
              </w:rPr>
              <w:t>0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29730224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}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else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if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&amp;&amp;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{</w:t>
            </w:r>
          </w:p>
          <w:p w14:paraId="3C25E1D7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reason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"="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"="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1455C8E1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result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是正三角形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3A081610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}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else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if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&gt;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&amp;&amp;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{</w:t>
            </w:r>
          </w:p>
          <w:p w14:paraId="634331BC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reason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"^2&lt;"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"^2+"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"^2"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23D7F5E8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result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是等腰直角三角形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2F017B61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}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else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if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{</w:t>
            </w:r>
          </w:p>
          <w:p w14:paraId="66E7179F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reason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"^2="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"^2+"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"^2"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4A82115E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result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是直角三角形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7AE11E7C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}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else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if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&gt;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&amp;&amp;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{</w:t>
            </w:r>
          </w:p>
          <w:p w14:paraId="295B64FF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reason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"^2&lt;"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"^2+"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"^2"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323E5E7C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result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是等腰銳角三角形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1DBB7857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}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else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if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&lt;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&amp;&amp;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{</w:t>
            </w:r>
          </w:p>
          <w:p w14:paraId="3C046B69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reason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"^2&gt;"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"^2+"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"^2"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109971C4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result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是等腰鈍角三角形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69AE1EC7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}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else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if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&lt;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{</w:t>
            </w:r>
          </w:p>
          <w:p w14:paraId="57DFA96F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reason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"^2&gt;"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"^2+"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"^2"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3A73EBCE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result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是鈍角三角形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0C2A0792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}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else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</w:t>
            </w:r>
            <w:r w:rsidRPr="00AD3363">
              <w:rPr>
                <w:rFonts w:ascii="Menlo" w:eastAsia="jf open 粉圓 1.0" w:hAnsi="Menlo" w:cs="Menlo"/>
                <w:color w:val="C586C0"/>
                <w:sz w:val="23"/>
                <w:szCs w:val="23"/>
              </w:rPr>
              <w:t>if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(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&gt;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*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 {</w:t>
            </w:r>
          </w:p>
          <w:p w14:paraId="43711553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reason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"^2&lt;"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"^2+"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"^2"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644BEE36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 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result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=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是銳角三角形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4FFE7E62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}</w:t>
            </w:r>
          </w:p>
          <w:p w14:paraId="71435D99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System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4FC1FF"/>
                <w:sz w:val="23"/>
                <w:szCs w:val="23"/>
              </w:rPr>
              <w:t>out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println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判斷結果：</w:t>
            </w:r>
            <w:r w:rsidRPr="00AD3363">
              <w:rPr>
                <w:rFonts w:ascii="Menlo" w:eastAsia="jf open 粉圓 1.0" w:hAnsi="Menlo" w:cs="Menlo"/>
                <w:color w:val="D7BA7D"/>
                <w:sz w:val="23"/>
                <w:szCs w:val="23"/>
              </w:rPr>
              <w:t>\n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因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reason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，所以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", 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b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", 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result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406ABB48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System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4FC1FF"/>
                <w:sz w:val="23"/>
                <w:szCs w:val="23"/>
              </w:rPr>
              <w:t>out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println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周長：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clen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599F8701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  </w:t>
            </w:r>
            <w:r w:rsidRPr="00AD3363">
              <w:rPr>
                <w:rFonts w:ascii="Menlo" w:eastAsia="jf open 粉圓 1.0" w:hAnsi="Menlo" w:cs="Menlo"/>
                <w:color w:val="4EC9B0"/>
                <w:sz w:val="23"/>
                <w:szCs w:val="23"/>
              </w:rPr>
              <w:t>System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4FC1FF"/>
                <w:sz w:val="23"/>
                <w:szCs w:val="23"/>
              </w:rPr>
              <w:t>out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.</w:t>
            </w:r>
            <w:r w:rsidRPr="00AD3363">
              <w:rPr>
                <w:rFonts w:ascii="Menlo" w:eastAsia="jf open 粉圓 1.0" w:hAnsi="Menlo" w:cs="Menlo"/>
                <w:color w:val="DCDCAA"/>
                <w:sz w:val="23"/>
                <w:szCs w:val="23"/>
              </w:rPr>
              <w:t>println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(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面積：</w:t>
            </w:r>
            <w:r w:rsidRPr="00AD3363">
              <w:rPr>
                <w:rFonts w:ascii="Menlo" w:eastAsia="jf open 粉圓 1.0" w:hAnsi="Menlo" w:cs="Menlo"/>
                <w:color w:val="CE9178"/>
                <w:sz w:val="23"/>
                <w:szCs w:val="23"/>
              </w:rPr>
              <w:t>"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+ </w:t>
            </w:r>
            <w:r w:rsidRPr="00AD3363">
              <w:rPr>
                <w:rFonts w:ascii="Menlo" w:eastAsia="jf open 粉圓 1.0" w:hAnsi="Menlo" w:cs="Menlo"/>
                <w:color w:val="9CDCFE"/>
                <w:sz w:val="23"/>
                <w:szCs w:val="23"/>
              </w:rPr>
              <w:t>area</w:t>
            </w: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)</w:t>
            </w:r>
            <w:r w:rsidRPr="00AD3363">
              <w:rPr>
                <w:rFonts w:ascii="Menlo" w:eastAsia="jf open 粉圓 1.0" w:hAnsi="Menlo" w:cs="Menlo"/>
                <w:color w:val="569CD6"/>
                <w:sz w:val="23"/>
                <w:szCs w:val="23"/>
              </w:rPr>
              <w:t>;</w:t>
            </w:r>
          </w:p>
          <w:p w14:paraId="580B2700" w14:textId="77777777" w:rsidR="00AD3363" w:rsidRPr="00AD3363" w:rsidRDefault="00AD3363" w:rsidP="00AD3363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 xml:space="preserve">  }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// main()</w:t>
            </w:r>
          </w:p>
          <w:p w14:paraId="1933AAD5" w14:textId="340C57A7" w:rsidR="000E0812" w:rsidRPr="0034208F" w:rsidRDefault="00AD3363" w:rsidP="0034208F">
            <w:pPr>
              <w:shd w:val="clear" w:color="auto" w:fill="1E1E1E"/>
              <w:spacing w:line="345" w:lineRule="atLeast"/>
              <w:rPr>
                <w:rFonts w:ascii="Menlo" w:eastAsia="jf open 粉圓 1.0" w:hAnsi="Menlo" w:cs="Menlo"/>
                <w:color w:val="D4D4D4"/>
                <w:sz w:val="23"/>
                <w:szCs w:val="23"/>
              </w:rPr>
            </w:pPr>
            <w:r w:rsidRPr="00AD3363">
              <w:rPr>
                <w:rFonts w:ascii="Menlo" w:eastAsia="jf open 粉圓 1.0" w:hAnsi="Menlo" w:cs="Menlo"/>
                <w:color w:val="D4D4D4"/>
                <w:sz w:val="23"/>
                <w:szCs w:val="23"/>
              </w:rPr>
              <w:t>}</w:t>
            </w:r>
            <w:r w:rsidRPr="00AD3363">
              <w:rPr>
                <w:rFonts w:ascii="Menlo" w:eastAsia="jf open 粉圓 1.0" w:hAnsi="Menlo" w:cs="Menlo"/>
                <w:color w:val="6A9955"/>
                <w:sz w:val="23"/>
                <w:szCs w:val="23"/>
              </w:rPr>
              <w:t>// class</w:t>
            </w:r>
          </w:p>
        </w:tc>
      </w:tr>
    </w:tbl>
    <w:p w14:paraId="7F8A11A4" w14:textId="77777777" w:rsidR="00CC66C4" w:rsidRPr="0034208F" w:rsidRDefault="00CC66C4" w:rsidP="0034208F">
      <w:pPr>
        <w:spacing w:line="0" w:lineRule="atLeast"/>
        <w:rPr>
          <w:rFonts w:ascii="圓體-繁" w:eastAsia="圓體-繁" w:hAnsi="圓體-繁"/>
          <w:sz w:val="8"/>
          <w:szCs w:val="8"/>
        </w:rPr>
      </w:pPr>
    </w:p>
    <w:sectPr w:rsidR="00CC66C4" w:rsidRPr="0034208F" w:rsidSect="0080415B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圓體-繁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f open 粉圓 1.0">
    <w:panose1 w:val="020F0500000000000000"/>
    <w:charset w:val="88"/>
    <w:family w:val="swiss"/>
    <w:pitch w:val="variable"/>
    <w:sig w:usb0="800002E3" w:usb1="38C87C7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E4F68"/>
    <w:multiLevelType w:val="hybridMultilevel"/>
    <w:tmpl w:val="E0B4E2D8"/>
    <w:lvl w:ilvl="0" w:tplc="1A8826AA">
      <w:start w:val="1"/>
      <w:numFmt w:val="bullet"/>
      <w:pStyle w:val="3"/>
      <w:lvlText w:val="&gt;"/>
      <w:lvlJc w:val="left"/>
      <w:pPr>
        <w:ind w:left="72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" w15:restartNumberingAfterBreak="0">
    <w:nsid w:val="732F1E73"/>
    <w:multiLevelType w:val="hybridMultilevel"/>
    <w:tmpl w:val="E78A3178"/>
    <w:lvl w:ilvl="0" w:tplc="430C8C1E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7F53F42"/>
    <w:multiLevelType w:val="hybridMultilevel"/>
    <w:tmpl w:val="97C4B1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753967371">
    <w:abstractNumId w:val="1"/>
  </w:num>
  <w:num w:numId="2" w16cid:durableId="831870450">
    <w:abstractNumId w:val="2"/>
  </w:num>
  <w:num w:numId="3" w16cid:durableId="62679806">
    <w:abstractNumId w:val="0"/>
  </w:num>
  <w:num w:numId="4" w16cid:durableId="363530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36A"/>
    <w:rsid w:val="00047232"/>
    <w:rsid w:val="000779B1"/>
    <w:rsid w:val="00087D5C"/>
    <w:rsid w:val="000E0812"/>
    <w:rsid w:val="0010148C"/>
    <w:rsid w:val="00186C31"/>
    <w:rsid w:val="001C7A66"/>
    <w:rsid w:val="001E6439"/>
    <w:rsid w:val="002B7C6C"/>
    <w:rsid w:val="00337155"/>
    <w:rsid w:val="0034208F"/>
    <w:rsid w:val="0036137C"/>
    <w:rsid w:val="00383D10"/>
    <w:rsid w:val="003D61D0"/>
    <w:rsid w:val="003E1F2E"/>
    <w:rsid w:val="003F336A"/>
    <w:rsid w:val="003F33F8"/>
    <w:rsid w:val="003F7DC3"/>
    <w:rsid w:val="005778EA"/>
    <w:rsid w:val="005A4678"/>
    <w:rsid w:val="005C2862"/>
    <w:rsid w:val="006238B1"/>
    <w:rsid w:val="0069695C"/>
    <w:rsid w:val="006C6F9C"/>
    <w:rsid w:val="007067CC"/>
    <w:rsid w:val="00714DF8"/>
    <w:rsid w:val="00716EB5"/>
    <w:rsid w:val="00720185"/>
    <w:rsid w:val="007551F8"/>
    <w:rsid w:val="00771F7D"/>
    <w:rsid w:val="007C2EF9"/>
    <w:rsid w:val="007F6D75"/>
    <w:rsid w:val="0080415B"/>
    <w:rsid w:val="00894797"/>
    <w:rsid w:val="00A15DC9"/>
    <w:rsid w:val="00AD3363"/>
    <w:rsid w:val="00CC66C4"/>
    <w:rsid w:val="00CE0B84"/>
    <w:rsid w:val="00D00640"/>
    <w:rsid w:val="00D60906"/>
    <w:rsid w:val="00D65240"/>
    <w:rsid w:val="00DA07D4"/>
    <w:rsid w:val="00DA1C39"/>
    <w:rsid w:val="00DC4D21"/>
    <w:rsid w:val="00DF4FA4"/>
    <w:rsid w:val="00EF208C"/>
    <w:rsid w:val="00F6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B35F"/>
  <w15:chartTrackingRefBased/>
  <w15:docId w15:val="{11A1038F-2890-4FC1-98E4-8DC4A4FB3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3363"/>
    <w:rPr>
      <w:rFonts w:ascii="新細明體" w:eastAsia="新細明體" w:hAnsi="新細明體" w:cs="新細明體"/>
      <w:kern w:val="0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10148C"/>
    <w:pPr>
      <w:keepNext/>
      <w:numPr>
        <w:numId w:val="3"/>
      </w:numPr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C66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F7DC3"/>
    <w:pPr>
      <w:ind w:leftChars="200" w:left="480"/>
    </w:pPr>
  </w:style>
  <w:style w:type="character" w:styleId="a5">
    <w:name w:val="line number"/>
    <w:basedOn w:val="a0"/>
    <w:uiPriority w:val="99"/>
    <w:semiHidden/>
    <w:unhideWhenUsed/>
    <w:rsid w:val="0010148C"/>
  </w:style>
  <w:style w:type="character" w:customStyle="1" w:styleId="30">
    <w:name w:val="標題 3 字元"/>
    <w:basedOn w:val="a0"/>
    <w:link w:val="3"/>
    <w:uiPriority w:val="9"/>
    <w:rsid w:val="0010148C"/>
    <w:rPr>
      <w:rFonts w:asciiTheme="majorHAnsi" w:eastAsiaTheme="majorEastAsia" w:hAnsiTheme="majorHAnsi" w:cstheme="majorBidi"/>
      <w:b/>
      <w:bCs/>
      <w:sz w:val="36"/>
      <w:szCs w:val="36"/>
    </w:rPr>
  </w:style>
  <w:style w:type="paragraph" w:customStyle="1" w:styleId="1">
    <w:name w:val="樣式1"/>
    <w:basedOn w:val="3"/>
    <w:qFormat/>
    <w:rsid w:val="0010148C"/>
    <w:pPr>
      <w:spacing w:line="0" w:lineRule="atLeast"/>
      <w:ind w:hanging="482"/>
    </w:pPr>
    <w:rPr>
      <w:rFonts w:ascii="圓體-繁" w:eastAsia="圓體-繁" w:hAnsi="圓體-繁"/>
      <w:b w:val="0"/>
      <w:bCs w:val="0"/>
      <w:sz w:val="24"/>
      <w:szCs w:val="24"/>
    </w:rPr>
  </w:style>
  <w:style w:type="character" w:styleId="a6">
    <w:name w:val="Hyperlink"/>
    <w:basedOn w:val="a0"/>
    <w:uiPriority w:val="99"/>
    <w:unhideWhenUsed/>
    <w:rsid w:val="0033715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371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1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7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3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0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4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0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8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850</Words>
  <Characters>4847</Characters>
  <Application>Microsoft Office Word</Application>
  <DocSecurity>0</DocSecurity>
  <Lines>40</Lines>
  <Paragraphs>11</Paragraphs>
  <ScaleCrop>false</ScaleCrop>
  <Company>Microsoft</Company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恩齊 許</cp:lastModifiedBy>
  <cp:revision>4</cp:revision>
  <cp:lastPrinted>2022-03-04T03:36:00Z</cp:lastPrinted>
  <dcterms:created xsi:type="dcterms:W3CDTF">2022-03-19T05:06:00Z</dcterms:created>
  <dcterms:modified xsi:type="dcterms:W3CDTF">2022-03-26T03:45:00Z</dcterms:modified>
</cp:coreProperties>
</file>