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ACAC" w14:textId="77777777" w:rsidR="001A58C1" w:rsidRPr="001A58C1" w:rsidRDefault="001A58C1">
      <w:pPr>
        <w:rPr>
          <w:rFonts w:ascii="Arial" w:hAnsi="Arial" w:cs="Arial"/>
          <w:lang w:val="de-CH"/>
        </w:rPr>
      </w:pPr>
    </w:p>
    <w:p w14:paraId="2DD7DB9B" w14:textId="77777777" w:rsidR="001A58C1" w:rsidRPr="001A58C1" w:rsidRDefault="001A58C1">
      <w:pPr>
        <w:rPr>
          <w:rFonts w:ascii="Arial" w:hAnsi="Arial" w:cs="Arial"/>
          <w:lang w:val="de-CH"/>
        </w:rPr>
      </w:pPr>
    </w:p>
    <w:p w14:paraId="1266B972" w14:textId="77777777" w:rsidR="001A58C1" w:rsidRPr="001A58C1" w:rsidRDefault="001A58C1">
      <w:pPr>
        <w:rPr>
          <w:rFonts w:ascii="Arial" w:hAnsi="Arial" w:cs="Arial"/>
          <w:lang w:val="de-CH"/>
        </w:rPr>
      </w:pPr>
    </w:p>
    <w:p w14:paraId="4CF5E096" w14:textId="4D10A3BF" w:rsidR="00E44F85" w:rsidRPr="001A58C1" w:rsidRDefault="001A58C1">
      <w:pPr>
        <w:rPr>
          <w:rFonts w:ascii="Arial" w:hAnsi="Arial" w:cs="Arial"/>
          <w:lang w:val="de-CH"/>
        </w:rPr>
      </w:pPr>
      <w:r w:rsidRPr="001A58C1">
        <w:rPr>
          <w:rFonts w:ascii="Arial" w:hAnsi="Arial" w:cs="Arial"/>
          <w:lang w:val="de-CH"/>
        </w:rPr>
        <w:t>Wir suchen per 13. Januar eine oder einen</w:t>
      </w:r>
    </w:p>
    <w:p w14:paraId="7C0F5817" w14:textId="22851995" w:rsidR="001A58C1" w:rsidRPr="001A58C1" w:rsidRDefault="001A58C1" w:rsidP="001A58C1">
      <w:pPr>
        <w:spacing w:after="100" w:line="240" w:lineRule="auto"/>
        <w:outlineLvl w:val="1"/>
        <w:rPr>
          <w:rFonts w:ascii="Arial" w:eastAsia="Times New Roman" w:hAnsi="Arial" w:cs="Arial"/>
          <w:b/>
          <w:bCs/>
          <w:spacing w:val="2"/>
          <w:sz w:val="42"/>
          <w:szCs w:val="42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b/>
          <w:bCs/>
          <w:spacing w:val="2"/>
          <w:sz w:val="42"/>
          <w:szCs w:val="42"/>
          <w:lang w:val="de-CH" w:eastAsia="en-GB"/>
          <w14:ligatures w14:val="none"/>
        </w:rPr>
        <w:t>Verkaufsmitarbeiter*</w:t>
      </w:r>
      <w:r>
        <w:rPr>
          <w:rFonts w:ascii="Arial" w:eastAsia="Times New Roman" w:hAnsi="Arial" w:cs="Arial"/>
          <w:b/>
          <w:bCs/>
          <w:spacing w:val="2"/>
          <w:sz w:val="42"/>
          <w:szCs w:val="42"/>
          <w:lang w:val="de-CH" w:eastAsia="en-GB"/>
          <w14:ligatures w14:val="none"/>
        </w:rPr>
        <w:t>i</w:t>
      </w:r>
      <w:r w:rsidRPr="001A58C1">
        <w:rPr>
          <w:rFonts w:ascii="Arial" w:eastAsia="Times New Roman" w:hAnsi="Arial" w:cs="Arial"/>
          <w:b/>
          <w:bCs/>
          <w:spacing w:val="2"/>
          <w:sz w:val="42"/>
          <w:szCs w:val="42"/>
          <w:lang w:val="de-CH" w:eastAsia="en-GB"/>
          <w14:ligatures w14:val="none"/>
        </w:rPr>
        <w:t>n - 40% - 100%</w:t>
      </w:r>
    </w:p>
    <w:p w14:paraId="73B36B31" w14:textId="77777777" w:rsidR="001A58C1" w:rsidRPr="001A58C1" w:rsidRDefault="001A58C1" w:rsidP="001A58C1">
      <w:pPr>
        <w:spacing w:after="100" w:line="240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per 12.1.2024 – Festanstellung mit Stundenlohn</w:t>
      </w:r>
    </w:p>
    <w:p w14:paraId="16435CB6" w14:textId="77777777" w:rsidR="001A58C1" w:rsidRPr="001A58C1" w:rsidRDefault="001A58C1" w:rsidP="001A58C1">
      <w:pPr>
        <w:spacing w:after="100" w:line="240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</w:p>
    <w:p w14:paraId="4190C857" w14:textId="77777777" w:rsidR="001A58C1" w:rsidRPr="001A58C1" w:rsidRDefault="001A58C1" w:rsidP="001A58C1">
      <w:pPr>
        <w:spacing w:after="100" w:line="240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</w:p>
    <w:p w14:paraId="4524308F" w14:textId="77777777" w:rsidR="001A58C1" w:rsidRPr="001A58C1" w:rsidRDefault="001A58C1" w:rsidP="001A58C1">
      <w:pPr>
        <w:spacing w:after="100" w:line="240" w:lineRule="auto"/>
        <w:outlineLvl w:val="2"/>
        <w:rPr>
          <w:rFonts w:ascii="Arial" w:eastAsia="Times New Roman" w:hAnsi="Arial" w:cs="Arial"/>
          <w:b/>
          <w:bCs/>
          <w:spacing w:val="2"/>
          <w:sz w:val="30"/>
          <w:szCs w:val="30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b/>
          <w:bCs/>
          <w:spacing w:val="2"/>
          <w:sz w:val="30"/>
          <w:szCs w:val="30"/>
          <w:lang w:val="de-CH" w:eastAsia="en-GB"/>
          <w14:ligatures w14:val="none"/>
        </w:rPr>
        <w:t>Übersicht</w:t>
      </w:r>
    </w:p>
    <w:p w14:paraId="5FD1BA00" w14:textId="77777777" w:rsidR="001A58C1" w:rsidRPr="001A58C1" w:rsidRDefault="001A58C1" w:rsidP="001A58C1">
      <w:pPr>
        <w:spacing w:line="240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sectPr w:rsidR="001A58C1" w:rsidRPr="001A58C1" w:rsidSect="00346C11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B6175F1" w14:textId="532F6D79" w:rsidR="001A58C1" w:rsidRPr="001A58C1" w:rsidRDefault="001A58C1" w:rsidP="001A58C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b/>
          <w:bCs/>
          <w:sz w:val="24"/>
          <w:szCs w:val="24"/>
          <w:lang w:val="de-CH" w:eastAsia="en-GB"/>
          <w14:ligatures w14:val="none"/>
        </w:rPr>
        <w:t>Beschreibung</w:t>
      </w:r>
    </w:p>
    <w:p w14:paraId="1867BE3C" w14:textId="3218C59A" w:rsidR="001A58C1" w:rsidRPr="001A58C1" w:rsidRDefault="001A58C1" w:rsidP="001A58C1">
      <w:pPr>
        <w:spacing w:line="240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Stellen Sie Ihr Engagement und Herzblut in einem Express-Shop unter Beweis und begeistern Sie unsere Kundinnen und Kunden täglich aufs Neue.</w:t>
      </w:r>
    </w:p>
    <w:p w14:paraId="338BDFCF" w14:textId="77777777" w:rsidR="001A58C1" w:rsidRPr="001A58C1" w:rsidRDefault="001A58C1" w:rsidP="001A58C1">
      <w:pPr>
        <w:spacing w:line="240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</w:p>
    <w:p w14:paraId="2F518F13" w14:textId="611A171F" w:rsidR="001A58C1" w:rsidRPr="001A58C1" w:rsidRDefault="001A58C1" w:rsidP="001A58C1">
      <w:pPr>
        <w:spacing w:line="240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b/>
          <w:bCs/>
          <w:sz w:val="24"/>
          <w:szCs w:val="24"/>
          <w:lang w:val="de-CH" w:eastAsia="en-GB"/>
          <w14:ligatures w14:val="none"/>
        </w:rPr>
        <w:t>Kontaktperson:</w:t>
      </w:r>
      <w:r w:rsidRPr="001A58C1">
        <w:rPr>
          <w:rFonts w:ascii="Arial" w:eastAsia="Times New Roman" w:hAnsi="Arial" w:cs="Arial"/>
          <w:b/>
          <w:bCs/>
          <w:sz w:val="24"/>
          <w:szCs w:val="24"/>
          <w:lang w:val="de-CH" w:eastAsia="en-GB"/>
          <w14:ligatures w14:val="none"/>
        </w:rPr>
        <w:br/>
      </w: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 xml:space="preserve">Tacettin </w:t>
      </w:r>
      <w:proofErr w:type="spellStart"/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Kömürcü</w:t>
      </w:r>
      <w:proofErr w:type="spellEnd"/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br/>
        <w:t>info@swissfood-express.ch</w:t>
      </w:r>
    </w:p>
    <w:p w14:paraId="503BFA58" w14:textId="098226E0" w:rsidR="001A58C1" w:rsidRPr="001A58C1" w:rsidRDefault="001A58C1" w:rsidP="001A58C1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proofErr w:type="spellStart"/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Swissfood</w:t>
      </w:r>
      <w:proofErr w:type="spellEnd"/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 xml:space="preserve"> Express GmbH</w:t>
      </w: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br/>
      </w:r>
      <w:proofErr w:type="spellStart"/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Badenerstrasse</w:t>
      </w:r>
      <w:proofErr w:type="spellEnd"/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 xml:space="preserve"> 697</w:t>
      </w: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br/>
        <w:t>CH-8048 Zürich</w:t>
      </w:r>
    </w:p>
    <w:p w14:paraId="0BD98039" w14:textId="77777777" w:rsidR="001A58C1" w:rsidRPr="001A58C1" w:rsidRDefault="001A58C1" w:rsidP="001A58C1">
      <w:pPr>
        <w:spacing w:after="100" w:line="240" w:lineRule="auto"/>
        <w:outlineLvl w:val="2"/>
        <w:rPr>
          <w:rFonts w:ascii="Arial" w:eastAsia="Times New Roman" w:hAnsi="Arial" w:cs="Arial"/>
          <w:b/>
          <w:bCs/>
          <w:spacing w:val="2"/>
          <w:sz w:val="30"/>
          <w:szCs w:val="30"/>
          <w:lang w:val="de-CH" w:eastAsia="en-GB"/>
          <w14:ligatures w14:val="none"/>
        </w:rPr>
        <w:sectPr w:rsidR="001A58C1" w:rsidRPr="001A58C1" w:rsidSect="001A58C1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27FFECF8" w14:textId="33442D5C" w:rsidR="001A58C1" w:rsidRPr="001A58C1" w:rsidRDefault="001A58C1" w:rsidP="001A58C1">
      <w:pPr>
        <w:spacing w:after="100" w:line="240" w:lineRule="auto"/>
        <w:outlineLvl w:val="2"/>
        <w:rPr>
          <w:rFonts w:ascii="Arial" w:eastAsia="Times New Roman" w:hAnsi="Arial" w:cs="Arial"/>
          <w:b/>
          <w:bCs/>
          <w:spacing w:val="2"/>
          <w:sz w:val="30"/>
          <w:szCs w:val="30"/>
          <w:lang w:eastAsia="en-GB"/>
          <w14:ligatures w14:val="none"/>
        </w:rPr>
      </w:pPr>
      <w:r w:rsidRPr="001A58C1">
        <w:rPr>
          <w:rFonts w:ascii="Arial" w:eastAsia="Times New Roman" w:hAnsi="Arial" w:cs="Arial"/>
          <w:b/>
          <w:bCs/>
          <w:spacing w:val="2"/>
          <w:sz w:val="30"/>
          <w:szCs w:val="30"/>
          <w:lang w:eastAsia="en-GB"/>
          <w14:ligatures w14:val="none"/>
        </w:rPr>
        <w:t xml:space="preserve">Was Sie </w:t>
      </w:r>
      <w:proofErr w:type="gramStart"/>
      <w:r w:rsidRPr="001A58C1">
        <w:rPr>
          <w:rFonts w:ascii="Arial" w:eastAsia="Times New Roman" w:hAnsi="Arial" w:cs="Arial"/>
          <w:b/>
          <w:bCs/>
          <w:spacing w:val="2"/>
          <w:sz w:val="30"/>
          <w:szCs w:val="30"/>
          <w:lang w:eastAsia="en-GB"/>
          <w14:ligatures w14:val="none"/>
        </w:rPr>
        <w:t>bewegen</w:t>
      </w:r>
      <w:proofErr w:type="gramEnd"/>
    </w:p>
    <w:p w14:paraId="2032A842" w14:textId="124FDAFC" w:rsidR="001A58C1" w:rsidRPr="001A58C1" w:rsidRDefault="001A58C1" w:rsidP="001A58C1">
      <w:pPr>
        <w:numPr>
          <w:ilvl w:val="0"/>
          <w:numId w:val="1"/>
        </w:numPr>
        <w:spacing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Inkasso der Shop-Einkäufe sowie Verkauf von Angeboten aus dem Kassenbereich (u.a. Backwaren, Zigaretten, Lose, Waschkarten, etc.)</w:t>
      </w:r>
    </w:p>
    <w:p w14:paraId="526DAE5D" w14:textId="73274E91" w:rsidR="001A58C1" w:rsidRPr="001A58C1" w:rsidRDefault="001A58C1" w:rsidP="001A58C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Beratung und Verkauf über das gesamte Angebot, insbesondere Verkauf von Zusatzangeboten sowie Engagement bei den Treue-Kampagnen und andere Aktionen</w:t>
      </w:r>
    </w:p>
    <w:p w14:paraId="54C6FD13" w14:textId="3D284CF0" w:rsidR="001A58C1" w:rsidRPr="001A58C1" w:rsidRDefault="001A58C1" w:rsidP="001A58C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Verantwortung für eine einwandfreie Kassenführung und Kassenabrechnung</w:t>
      </w:r>
    </w:p>
    <w:p w14:paraId="70E7B331" w14:textId="34C30961" w:rsidR="001A58C1" w:rsidRPr="001A58C1" w:rsidRDefault="001A58C1" w:rsidP="001A58C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Überwachung des Verkaufs von Shop sowie allfälliger weiterer Bereiche</w:t>
      </w:r>
    </w:p>
    <w:p w14:paraId="03D25138" w14:textId="23935A6F" w:rsidR="001A58C1" w:rsidRPr="001A58C1" w:rsidRDefault="001A58C1" w:rsidP="001A58C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Kontrolle von Lieferscheinen, Bestellwesen, Warenpflege und –</w:t>
      </w:r>
      <w:proofErr w:type="spellStart"/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präsentationen</w:t>
      </w:r>
      <w:proofErr w:type="spellEnd"/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 xml:space="preserve"> inkl. Preiskontrolle</w:t>
      </w:r>
    </w:p>
    <w:p w14:paraId="368292E8" w14:textId="115D2084" w:rsidR="001A58C1" w:rsidRPr="001A58C1" w:rsidRDefault="001A58C1" w:rsidP="001A58C1">
      <w:pPr>
        <w:spacing w:after="100" w:line="240" w:lineRule="auto"/>
        <w:outlineLvl w:val="2"/>
        <w:rPr>
          <w:rFonts w:ascii="Arial" w:eastAsia="Times New Roman" w:hAnsi="Arial" w:cs="Arial"/>
          <w:b/>
          <w:bCs/>
          <w:spacing w:val="2"/>
          <w:sz w:val="30"/>
          <w:szCs w:val="30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b/>
          <w:bCs/>
          <w:spacing w:val="2"/>
          <w:sz w:val="30"/>
          <w:szCs w:val="30"/>
          <w:lang w:val="de-CH" w:eastAsia="en-GB"/>
          <w14:ligatures w14:val="none"/>
        </w:rPr>
        <w:t xml:space="preserve">Was Sie </w:t>
      </w:r>
      <w:r w:rsidRPr="001A58C1">
        <w:rPr>
          <w:rFonts w:ascii="Arial" w:eastAsia="Times New Roman" w:hAnsi="Arial" w:cs="Arial"/>
          <w:b/>
          <w:bCs/>
          <w:spacing w:val="2"/>
          <w:sz w:val="30"/>
          <w:szCs w:val="30"/>
          <w:lang w:val="de-CH" w:eastAsia="en-GB"/>
          <w14:ligatures w14:val="none"/>
        </w:rPr>
        <w:t>m</w:t>
      </w:r>
      <w:r w:rsidRPr="001A58C1">
        <w:rPr>
          <w:rFonts w:ascii="Arial" w:eastAsia="Times New Roman" w:hAnsi="Arial" w:cs="Arial"/>
          <w:b/>
          <w:bCs/>
          <w:spacing w:val="2"/>
          <w:sz w:val="30"/>
          <w:szCs w:val="30"/>
          <w:lang w:val="de-CH" w:eastAsia="en-GB"/>
          <w14:ligatures w14:val="none"/>
        </w:rPr>
        <w:t>itbringen</w:t>
      </w:r>
    </w:p>
    <w:p w14:paraId="4A4AA5A6" w14:textId="323DFF7A" w:rsidR="001A58C1" w:rsidRPr="001A58C1" w:rsidRDefault="001A58C1" w:rsidP="001A58C1">
      <w:pPr>
        <w:pStyle w:val="Listenabsatz"/>
        <w:numPr>
          <w:ilvl w:val="0"/>
          <w:numId w:val="2"/>
        </w:numPr>
        <w:spacing w:after="225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b/>
          <w:bCs/>
          <w:sz w:val="24"/>
          <w:szCs w:val="24"/>
          <w:lang w:val="de-CH" w:eastAsia="en-GB"/>
          <w14:ligatures w14:val="none"/>
        </w:rPr>
        <w:t>Abgeschlossene Berufslehre (EFZ) oder Erfahrung in</w:t>
      </w: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br/>
        <w:t>Detailhandel</w:t>
      </w:r>
    </w:p>
    <w:p w14:paraId="2CC1A334" w14:textId="09F78EC1" w:rsidR="001A58C1" w:rsidRPr="001A58C1" w:rsidRDefault="001A58C1" w:rsidP="001A58C1">
      <w:pPr>
        <w:pStyle w:val="Listenabsatz"/>
        <w:numPr>
          <w:ilvl w:val="0"/>
          <w:numId w:val="2"/>
        </w:numPr>
        <w:spacing w:after="225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b/>
          <w:bCs/>
          <w:sz w:val="24"/>
          <w:szCs w:val="24"/>
          <w:lang w:val="de-CH" w:eastAsia="en-GB"/>
          <w14:ligatures w14:val="none"/>
        </w:rPr>
        <w:t>Einige Jahre im Verkauf im Detailhandel</w:t>
      </w:r>
    </w:p>
    <w:p w14:paraId="1B9EC9D3" w14:textId="33272FF7" w:rsidR="001A58C1" w:rsidRPr="001A58C1" w:rsidRDefault="001A58C1" w:rsidP="001A58C1">
      <w:pPr>
        <w:pStyle w:val="Listenabsatz"/>
        <w:numPr>
          <w:ilvl w:val="0"/>
          <w:numId w:val="2"/>
        </w:numPr>
        <w:spacing w:after="225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b/>
          <w:bCs/>
          <w:sz w:val="24"/>
          <w:szCs w:val="24"/>
          <w:lang w:val="de-CH" w:eastAsia="en-GB"/>
          <w14:ligatures w14:val="none"/>
        </w:rPr>
        <w:t>Deutsch (Gute Kenntnisse)</w:t>
      </w:r>
    </w:p>
    <w:p w14:paraId="35B16584" w14:textId="085A472F" w:rsidR="001A58C1" w:rsidRPr="001A58C1" w:rsidRDefault="001A58C1" w:rsidP="001A58C1">
      <w:pPr>
        <w:pStyle w:val="Listenabsatz"/>
        <w:numPr>
          <w:ilvl w:val="0"/>
          <w:numId w:val="2"/>
        </w:numPr>
        <w:spacing w:after="225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Kunden- und verkaufsorientiertes sowie wirtschaftliches Denken und Handeln</w:t>
      </w:r>
    </w:p>
    <w:p w14:paraId="719045D4" w14:textId="0F6CB0C7" w:rsidR="001A58C1" w:rsidRPr="001A58C1" w:rsidRDefault="001A58C1" w:rsidP="001A58C1">
      <w:pPr>
        <w:pStyle w:val="Listenabsatz"/>
        <w:numPr>
          <w:ilvl w:val="0"/>
          <w:numId w:val="2"/>
        </w:numPr>
        <w:spacing w:after="225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Gepflegtes Erscheinungsbild und gute Umgangsformen</w:t>
      </w:r>
    </w:p>
    <w:p w14:paraId="46D3BDCB" w14:textId="730FAEC4" w:rsidR="001A58C1" w:rsidRPr="001A58C1" w:rsidRDefault="001A58C1" w:rsidP="001A58C1">
      <w:pPr>
        <w:pStyle w:val="Listenabsatz"/>
        <w:numPr>
          <w:ilvl w:val="0"/>
          <w:numId w:val="2"/>
        </w:numPr>
        <w:spacing w:after="225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Belastbarkeit und hohes Verantwortungsbewusstsein</w:t>
      </w:r>
    </w:p>
    <w:p w14:paraId="4424DE40" w14:textId="7FDF2E6B" w:rsidR="001A58C1" w:rsidRPr="001A58C1" w:rsidRDefault="001A58C1" w:rsidP="001A58C1">
      <w:pPr>
        <w:pStyle w:val="Listenabsatz"/>
        <w:numPr>
          <w:ilvl w:val="0"/>
          <w:numId w:val="2"/>
        </w:numPr>
        <w:spacing w:after="225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Flexible, lösungsorientierte und gewissenhafte Arbeitsweise</w:t>
      </w:r>
    </w:p>
    <w:p w14:paraId="556F1E5B" w14:textId="42342170" w:rsidR="001A58C1" w:rsidRPr="001A58C1" w:rsidRDefault="001A58C1" w:rsidP="001A58C1">
      <w:pPr>
        <w:pStyle w:val="Listenabsatz"/>
        <w:numPr>
          <w:ilvl w:val="0"/>
          <w:numId w:val="2"/>
        </w:numPr>
        <w:spacing w:after="100" w:line="276" w:lineRule="auto"/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</w:pPr>
      <w:r w:rsidRPr="001A58C1">
        <w:rPr>
          <w:rFonts w:ascii="Arial" w:eastAsia="Times New Roman" w:hAnsi="Arial" w:cs="Arial"/>
          <w:sz w:val="24"/>
          <w:szCs w:val="24"/>
          <w:lang w:val="de-CH" w:eastAsia="en-GB"/>
          <w14:ligatures w14:val="none"/>
        </w:rPr>
        <w:t>Gute EDV-Kenntnisse</w:t>
      </w:r>
    </w:p>
    <w:p w14:paraId="259E8742" w14:textId="77777777" w:rsidR="001A58C1" w:rsidRPr="001A58C1" w:rsidRDefault="001A58C1">
      <w:pPr>
        <w:rPr>
          <w:rFonts w:ascii="Arial" w:hAnsi="Arial" w:cs="Arial"/>
          <w:lang w:val="de-CH"/>
        </w:rPr>
      </w:pPr>
    </w:p>
    <w:sectPr w:rsidR="001A58C1" w:rsidRPr="001A58C1" w:rsidSect="001A58C1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BBF4B" w14:textId="77777777" w:rsidR="000C2BDB" w:rsidRDefault="000C2BDB" w:rsidP="000C2BDB">
      <w:pPr>
        <w:spacing w:after="0" w:line="240" w:lineRule="auto"/>
      </w:pPr>
      <w:r>
        <w:separator/>
      </w:r>
    </w:p>
  </w:endnote>
  <w:endnote w:type="continuationSeparator" w:id="0">
    <w:p w14:paraId="512B56F8" w14:textId="77777777" w:rsidR="000C2BDB" w:rsidRDefault="000C2BDB" w:rsidP="000C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70A6" w14:textId="1695437C" w:rsidR="001A58C1" w:rsidRDefault="001A58C1">
    <w:pPr>
      <w:pStyle w:val="Fuzeile"/>
    </w:pPr>
    <w:r>
      <w:rPr>
        <w:noProof/>
      </w:rPr>
      <w:drawing>
        <wp:anchor distT="0" distB="0" distL="114300" distR="114300" simplePos="0" relativeHeight="251658752" behindDoc="1" locked="0" layoutInCell="1" allowOverlap="1" wp14:anchorId="69FCB5E1" wp14:editId="775C2631">
          <wp:simplePos x="0" y="0"/>
          <wp:positionH relativeFrom="column">
            <wp:posOffset>-635</wp:posOffset>
          </wp:positionH>
          <wp:positionV relativeFrom="paragraph">
            <wp:posOffset>-272415</wp:posOffset>
          </wp:positionV>
          <wp:extent cx="1988820" cy="876300"/>
          <wp:effectExtent l="0" t="0" r="0" b="0"/>
          <wp:wrapNone/>
          <wp:docPr id="18480893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430"/>
                  <a:stretch/>
                </pic:blipFill>
                <pic:spPr bwMode="auto">
                  <a:xfrm>
                    <a:off x="0" y="0"/>
                    <a:ext cx="198882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A5F3A" w14:textId="77777777" w:rsidR="000C2BDB" w:rsidRDefault="000C2BDB" w:rsidP="000C2BDB">
      <w:pPr>
        <w:spacing w:after="0" w:line="240" w:lineRule="auto"/>
      </w:pPr>
      <w:r>
        <w:separator/>
      </w:r>
    </w:p>
  </w:footnote>
  <w:footnote w:type="continuationSeparator" w:id="0">
    <w:p w14:paraId="6260A3EF" w14:textId="77777777" w:rsidR="000C2BDB" w:rsidRDefault="000C2BDB" w:rsidP="000C2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1F2" w14:textId="5BA97F88" w:rsidR="000C2BDB" w:rsidRDefault="000C2BDB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1" allowOverlap="1" wp14:anchorId="108E5D80" wp14:editId="79C40674">
          <wp:simplePos x="0" y="0"/>
          <wp:positionH relativeFrom="margin">
            <wp:posOffset>2788920</wp:posOffset>
          </wp:positionH>
          <wp:positionV relativeFrom="paragraph">
            <wp:posOffset>-160020</wp:posOffset>
          </wp:positionV>
          <wp:extent cx="2971800" cy="731520"/>
          <wp:effectExtent l="0" t="0" r="0" b="0"/>
          <wp:wrapNone/>
          <wp:docPr id="1929002933" name="Grafik 1" descr="Ein Bild, das Schrift, Grafiken, Grafikdesig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9002933" name="Grafik 1" descr="Ein Bild, das Schrift, Grafiken, Grafikdesign, Logo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066"/>
    <w:multiLevelType w:val="multilevel"/>
    <w:tmpl w:val="01AC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E726C7"/>
    <w:multiLevelType w:val="hybridMultilevel"/>
    <w:tmpl w:val="D7764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845902">
    <w:abstractNumId w:val="0"/>
  </w:num>
  <w:num w:numId="2" w16cid:durableId="1832676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DB"/>
    <w:rsid w:val="000C2BDB"/>
    <w:rsid w:val="001A58C1"/>
    <w:rsid w:val="001B009B"/>
    <w:rsid w:val="00346C11"/>
    <w:rsid w:val="00367C72"/>
    <w:rsid w:val="00A76B19"/>
    <w:rsid w:val="00E4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47D7CA"/>
  <w15:chartTrackingRefBased/>
  <w15:docId w15:val="{B1F3A701-143A-4F9E-9053-DFA3D78B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2BDB"/>
    <w:pPr>
      <w:keepNext/>
      <w:keepLines/>
      <w:spacing w:before="160" w:after="80"/>
      <w:outlineLvl w:val="2"/>
    </w:pPr>
    <w:rPr>
      <w:rFonts w:eastAsiaTheme="majorEastAsia" w:cstheme="majorBidi"/>
      <w:color w:val="30678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2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0678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2BDB"/>
    <w:pPr>
      <w:keepNext/>
      <w:keepLines/>
      <w:spacing w:before="80" w:after="40"/>
      <w:outlineLvl w:val="4"/>
    </w:pPr>
    <w:rPr>
      <w:rFonts w:eastAsiaTheme="majorEastAsia" w:cstheme="majorBidi"/>
      <w:color w:val="30678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2BDB"/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2BDB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2BDB"/>
    <w:rPr>
      <w:rFonts w:eastAsiaTheme="majorEastAsia" w:cstheme="majorBidi"/>
      <w:color w:val="30678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2BDB"/>
    <w:rPr>
      <w:rFonts w:eastAsiaTheme="majorEastAsia" w:cstheme="majorBidi"/>
      <w:i/>
      <w:iCs/>
      <w:color w:val="30678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2BDB"/>
    <w:rPr>
      <w:rFonts w:eastAsiaTheme="majorEastAsia" w:cstheme="majorBidi"/>
      <w:color w:val="30678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B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B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B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B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2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2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2B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2B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2BDB"/>
    <w:rPr>
      <w:i/>
      <w:iCs/>
      <w:color w:val="30678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2BDB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ind w:left="864" w:right="864"/>
      <w:jc w:val="center"/>
    </w:pPr>
    <w:rPr>
      <w:i/>
      <w:iCs/>
      <w:color w:val="30678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2BDB"/>
    <w:rPr>
      <w:i/>
      <w:iCs/>
      <w:color w:val="30678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2BDB"/>
    <w:rPr>
      <w:b/>
      <w:bCs/>
      <w:smallCaps/>
      <w:color w:val="30678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C2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BDB"/>
  </w:style>
  <w:style w:type="paragraph" w:styleId="Fuzeile">
    <w:name w:val="footer"/>
    <w:basedOn w:val="Standard"/>
    <w:link w:val="FuzeileZchn"/>
    <w:uiPriority w:val="99"/>
    <w:unhideWhenUsed/>
    <w:rsid w:val="000C2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BDB"/>
  </w:style>
  <w:style w:type="paragraph" w:styleId="StandardWeb">
    <w:name w:val="Normal (Web)"/>
    <w:basedOn w:val="Standard"/>
    <w:uiPriority w:val="99"/>
    <w:semiHidden/>
    <w:unhideWhenUsed/>
    <w:rsid w:val="001A5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Fett">
    <w:name w:val="Strong"/>
    <w:basedOn w:val="Absatz-Standardschriftart"/>
    <w:uiPriority w:val="22"/>
    <w:qFormat/>
    <w:rsid w:val="001A58C1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1A58C1"/>
    <w:rPr>
      <w:color w:val="0000FF"/>
      <w:u w:val="single"/>
    </w:rPr>
  </w:style>
  <w:style w:type="character" w:customStyle="1" w:styleId="elementor-button-text">
    <w:name w:val="elementor-button-text"/>
    <w:basedOn w:val="Absatz-Standardschriftart"/>
    <w:rsid w:val="001A5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8629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202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4285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60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303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4276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66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7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3222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4809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331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2812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Laufschrift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79A7535A31145852808557AEF03F6" ma:contentTypeVersion="13" ma:contentTypeDescription="Ein neues Dokument erstellen." ma:contentTypeScope="" ma:versionID="d97bde9771e6cf1229d05876e804f8d8">
  <xsd:schema xmlns:xsd="http://www.w3.org/2001/XMLSchema" xmlns:xs="http://www.w3.org/2001/XMLSchema" xmlns:p="http://schemas.microsoft.com/office/2006/metadata/properties" xmlns:ns3="88b424d8-dd46-4b9e-a11f-0a3f2772b7a7" xmlns:ns4="496186c9-61d7-4804-a593-82f0d6717c86" targetNamespace="http://schemas.microsoft.com/office/2006/metadata/properties" ma:root="true" ma:fieldsID="aee9161da9b9053a7a8e98f3d9884351" ns3:_="" ns4:_="">
    <xsd:import namespace="88b424d8-dd46-4b9e-a11f-0a3f2772b7a7"/>
    <xsd:import namespace="496186c9-61d7-4804-a593-82f0d6717c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424d8-dd46-4b9e-a11f-0a3f2772b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186c9-61d7-4804-a593-82f0d6717c8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b424d8-dd46-4b9e-a11f-0a3f2772b7a7" xsi:nil="true"/>
  </documentManagement>
</p:properties>
</file>

<file path=customXml/itemProps1.xml><?xml version="1.0" encoding="utf-8"?>
<ds:datastoreItem xmlns:ds="http://schemas.openxmlformats.org/officeDocument/2006/customXml" ds:itemID="{123CAAEA-377D-4307-B270-BD432FBA70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898B3-D4FD-4F3B-80BA-20FAB2AE5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424d8-dd46-4b9e-a11f-0a3f2772b7a7"/>
    <ds:schemaRef ds:uri="496186c9-61d7-4804-a593-82f0d6717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489F9D-3A3F-413F-815E-73D62BBACE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7C5671-B5C9-40A4-8E35-4FC0CB1CBB0A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88b424d8-dd46-4b9e-a11f-0a3f2772b7a7"/>
    <ds:schemaRef ds:uri="496186c9-61d7-4804-a593-82f0d6717c86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2</cp:revision>
  <dcterms:created xsi:type="dcterms:W3CDTF">2024-01-03T17:26:00Z</dcterms:created>
  <dcterms:modified xsi:type="dcterms:W3CDTF">2024-01-03T17:26:00Z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0x01010071179A7535A31145852808557AEF03F6</vt:lpwstr>
  </property>
</Properties>
</file>