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529" w14:textId="2F42680A" w:rsidR="003B19D5" w:rsidRPr="00696D77" w:rsidRDefault="003B19D5" w:rsidP="006179E3">
      <w:pPr>
        <w:spacing w:after="0"/>
        <w:rPr>
          <w:rFonts w:ascii="Arial" w:hAnsi="Arial" w:cs="Arial"/>
          <w:b/>
          <w:bCs/>
          <w:noProof/>
          <w:sz w:val="20"/>
          <w:szCs w:val="20"/>
          <w:lang w:val="de-CH"/>
        </w:rPr>
      </w:pPr>
      <w:r w:rsidRPr="00696D77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1" layoutInCell="1" allowOverlap="1" wp14:anchorId="5BA370B3" wp14:editId="0C05ED9E">
            <wp:simplePos x="0" y="0"/>
            <wp:positionH relativeFrom="column">
              <wp:posOffset>3653155</wp:posOffset>
            </wp:positionH>
            <wp:positionV relativeFrom="paragraph">
              <wp:posOffset>-61595</wp:posOffset>
            </wp:positionV>
            <wp:extent cx="2241550" cy="843915"/>
            <wp:effectExtent l="0" t="0" r="635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9E3" w:rsidRPr="00696D77">
        <w:rPr>
          <w:rFonts w:ascii="Arial" w:hAnsi="Arial" w:cs="Arial"/>
          <w:b/>
          <w:bCs/>
          <w:noProof/>
          <w:sz w:val="20"/>
          <w:szCs w:val="20"/>
          <w:lang w:val="de-CH"/>
        </w:rPr>
        <w:t>Wesi Reinigung</w:t>
      </w:r>
    </w:p>
    <w:p w14:paraId="49C79884" w14:textId="7A2EDB35" w:rsidR="006179E3" w:rsidRPr="00696D77" w:rsidRDefault="006179E3" w:rsidP="006179E3">
      <w:pPr>
        <w:spacing w:after="0"/>
        <w:rPr>
          <w:rFonts w:ascii="Arial" w:hAnsi="Arial" w:cs="Arial"/>
          <w:sz w:val="20"/>
          <w:szCs w:val="20"/>
          <w:lang w:val="de-DE"/>
        </w:rPr>
      </w:pPr>
      <w:r w:rsidRPr="00696D77">
        <w:rPr>
          <w:rFonts w:ascii="Arial" w:hAnsi="Arial" w:cs="Arial"/>
          <w:sz w:val="20"/>
          <w:szCs w:val="20"/>
          <w:lang w:val="de-DE"/>
        </w:rPr>
        <w:t>Kirchweg 36, 8102 Oberengstringen</w:t>
      </w:r>
    </w:p>
    <w:p w14:paraId="760A2734" w14:textId="68192F22" w:rsidR="006179E3" w:rsidRPr="00696D77" w:rsidRDefault="006179E3" w:rsidP="006179E3">
      <w:pPr>
        <w:spacing w:after="0"/>
        <w:rPr>
          <w:rFonts w:ascii="Arial" w:hAnsi="Arial" w:cs="Arial"/>
          <w:sz w:val="20"/>
          <w:szCs w:val="20"/>
          <w:lang w:val="de-DE"/>
        </w:rPr>
      </w:pPr>
      <w:r w:rsidRPr="00696D77">
        <w:rPr>
          <w:rFonts w:ascii="Arial" w:hAnsi="Arial" w:cs="Arial"/>
          <w:sz w:val="20"/>
          <w:szCs w:val="20"/>
          <w:lang w:val="de-DE"/>
        </w:rPr>
        <w:t>+41 76 205 43 69</w:t>
      </w:r>
    </w:p>
    <w:p w14:paraId="78F98FD3" w14:textId="162F4679" w:rsidR="006179E3" w:rsidRPr="00696D77" w:rsidRDefault="006179E3" w:rsidP="006179E3">
      <w:pPr>
        <w:spacing w:after="0"/>
        <w:rPr>
          <w:rFonts w:ascii="Arial" w:hAnsi="Arial" w:cs="Arial"/>
          <w:sz w:val="20"/>
          <w:szCs w:val="20"/>
          <w:lang w:val="de-DE"/>
        </w:rPr>
      </w:pPr>
      <w:r w:rsidRPr="00696D77">
        <w:rPr>
          <w:rFonts w:ascii="Arial" w:hAnsi="Arial" w:cs="Arial"/>
          <w:sz w:val="20"/>
          <w:szCs w:val="20"/>
          <w:lang w:val="de-DE"/>
        </w:rPr>
        <w:t>info@wesi-reinigung.ch</w:t>
      </w:r>
    </w:p>
    <w:p w14:paraId="6C4BEDCE" w14:textId="5D4B4633" w:rsidR="006179E3" w:rsidRPr="00696D77" w:rsidRDefault="006179E3" w:rsidP="006179E3">
      <w:pPr>
        <w:spacing w:after="0"/>
        <w:rPr>
          <w:rFonts w:ascii="Arial" w:hAnsi="Arial" w:cs="Arial"/>
          <w:sz w:val="20"/>
          <w:szCs w:val="20"/>
          <w:lang w:val="de-DE"/>
        </w:rPr>
      </w:pPr>
      <w:r w:rsidRPr="00696D77">
        <w:rPr>
          <w:rFonts w:ascii="Arial" w:hAnsi="Arial" w:cs="Arial"/>
          <w:sz w:val="20"/>
          <w:szCs w:val="20"/>
          <w:lang w:val="de-DE"/>
        </w:rPr>
        <w:t>CHE-485.897.068</w:t>
      </w:r>
    </w:p>
    <w:p w14:paraId="13A92FB4" w14:textId="77777777" w:rsidR="00696D77" w:rsidRDefault="00696D77" w:rsidP="006179E3">
      <w:pPr>
        <w:spacing w:after="0"/>
        <w:rPr>
          <w:rFonts w:ascii="Arial" w:hAnsi="Arial" w:cs="Arial"/>
          <w:lang w:val="de-CH"/>
        </w:rPr>
      </w:pPr>
    </w:p>
    <w:p w14:paraId="608DEAAA" w14:textId="77777777" w:rsidR="00696D77" w:rsidRDefault="00696D77" w:rsidP="006179E3">
      <w:pPr>
        <w:spacing w:after="0"/>
        <w:rPr>
          <w:rFonts w:ascii="Arial" w:hAnsi="Arial" w:cs="Arial"/>
          <w:lang w:val="de-CH"/>
        </w:rPr>
      </w:pPr>
    </w:p>
    <w:p w14:paraId="44183B8D" w14:textId="594495AA" w:rsidR="00696D77" w:rsidRDefault="00696D77" w:rsidP="006179E3">
      <w:pPr>
        <w:spacing w:after="0"/>
        <w:rPr>
          <w:rFonts w:ascii="Arial" w:hAnsi="Arial" w:cs="Arial"/>
          <w:lang w:val="de-CH"/>
        </w:rPr>
      </w:pPr>
    </w:p>
    <w:p w14:paraId="61DFB23E" w14:textId="45937BAA" w:rsidR="00696D77" w:rsidRDefault="0044365B" w:rsidP="006179E3">
      <w:pPr>
        <w:spacing w:after="0"/>
        <w:rPr>
          <w:rFonts w:ascii="Arial" w:hAnsi="Arial" w:cs="Arial"/>
          <w:lang w:val="de-CH"/>
        </w:rPr>
      </w:pPr>
      <w:r w:rsidRPr="00696D77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C81A8FC" wp14:editId="13A06E9D">
                <wp:simplePos x="0" y="0"/>
                <wp:positionH relativeFrom="column">
                  <wp:posOffset>3195320</wp:posOffset>
                </wp:positionH>
                <wp:positionV relativeFrom="paragraph">
                  <wp:posOffset>11430</wp:posOffset>
                </wp:positionV>
                <wp:extent cx="1589405" cy="1404620"/>
                <wp:effectExtent l="0" t="0" r="0" b="762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58D07" w14:textId="195E46A3" w:rsidR="00696D77" w:rsidRDefault="00696D77" w:rsidP="00696D77">
                            <w:pPr>
                              <w:spacing w:after="0"/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Rechnungs-Nr.</w:t>
                            </w:r>
                          </w:p>
                          <w:p w14:paraId="389E3368" w14:textId="7FE920FC" w:rsidR="00696D77" w:rsidRDefault="00696D77" w:rsidP="00696D77">
                            <w:pPr>
                              <w:spacing w:after="0"/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Datum</w:t>
                            </w:r>
                          </w:p>
                          <w:p w14:paraId="04CE1491" w14:textId="3BF0C8BC" w:rsidR="00696D77" w:rsidRDefault="00696D77" w:rsidP="0044365B">
                            <w:pPr>
                              <w:spacing w:after="0"/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Ihre Kunden-Nr.</w:t>
                            </w:r>
                          </w:p>
                          <w:p w14:paraId="31184C41" w14:textId="737FAC8C" w:rsidR="00696D77" w:rsidRPr="00696D77" w:rsidRDefault="00696D77" w:rsidP="00696D77">
                            <w:pPr>
                              <w:spacing w:after="0"/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Zahlungskonditionen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81A8F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1.6pt;margin-top:.9pt;width:125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usLgIAAKIEAAAOAAAAZHJzL2Uyb0RvYy54bWysVNtu2zAMfR+wfxD0vtgJnK414hRdigwD&#10;ugvW7QNkWY6NyqJGKbGzrx8lO2m2PXXYiyCL5OEhD+nV7dBpdlDoWjAFn89SzpSRULVmV/Dv37Zv&#10;rjlzXphKaDCq4Efl+O369atVb3O1gAZ0pZARiHF5bwveeG/zJHGyUZ1wM7DKkLEG7ISnT9wlFYqe&#10;0DudLNL0KukBK4sglXP0ej8a+Tri17WS/nNdO+WZLjhx8/HEeJbhTNYrke9Q2KaVEw3xDyw60RpK&#10;eoa6F16wPbZ/QXWtRHBQ+5mELoG6bqWKNVA18/SPah4bYVWshZrj7LlN7v/Byk+HR/sFmR/ewUAC&#10;xiKcfQD55JiBTSPMTt0hQt8oUVHieWhZ0luXT6Gh1S53AaTsP0JFIou9hwg01NiFrlCdjNBJgOO5&#10;6WrwTIaUy+ubLF1yJsk2z9LsahFlSUR+Crfo/HsFHQuXgiOpGuHF4cH5QEfkJ5eQzcC21Toqq81v&#10;D+QYXiL9wHji7o9aBT9tvqqatVWkGh6cxF250cjGiaGRphJOcxPBKCA41pTwhbFTSIhWcVBfGH8O&#10;ivnB+HN81xrAUciwRioUcBC0ANXTqB7xHf1PrRgbEHT0QzlQ58K1hOpIoiKMS0NLTpcG8CdnPS1M&#10;wd2PvUDFmf5gaDBu5lkWNix+ZMu3pCLDS0t5aRFGElTBPWfjdeNjj2PX7R0N0LaN0j4zmcjSIkTF&#10;p6UNm3b5Hb2efy3rXwAAAP//AwBQSwMEFAAGAAgAAAAhAGyRo7LdAAAACQEAAA8AAABkcnMvZG93&#10;bnJldi54bWxMj8FOwzAQRO9I/IO1SNyojaNQlMapKtSWI1Aizm7sJhHx2ordNPw9y4keV280+6Zc&#10;z25gkx1j71HB40IAs9h402OroP7cPTwDi0mj0YNHq+DHRlhXtzelLoy/4IedDqllVIKx0Aq6lELB&#10;eWw663Rc+GCR2MmPTic6x5abUV+o3A1cCvHEne6RPnQ62JfONt+Hs1MQUtgvX8e39812N4n6a1/L&#10;vt0qdX83b1bAkp3Tfxj+9EkdKnI6+jOayAYFucgkRQnQAuLLPMuBHRVImQngVcmvF1S/AAAA//8D&#10;AFBLAQItABQABgAIAAAAIQC2gziS/gAAAOEBAAATAAAAAAAAAAAAAAAAAAAAAABbQ29udGVudF9U&#10;eXBlc10ueG1sUEsBAi0AFAAGAAgAAAAhADj9If/WAAAAlAEAAAsAAAAAAAAAAAAAAAAALwEAAF9y&#10;ZWxzLy5yZWxzUEsBAi0AFAAGAAgAAAAhACyeO6wuAgAAogQAAA4AAAAAAAAAAAAAAAAALgIAAGRy&#10;cy9lMm9Eb2MueG1sUEsBAi0AFAAGAAgAAAAhAGyRo7LdAAAACQEAAA8AAAAAAAAAAAAAAAAAiAQA&#10;AGRycy9kb3ducmV2LnhtbFBLBQYAAAAABAAEAPMAAACSBQAAAAA=&#10;" filled="f" stroked="f">
                <v:textbox style="mso-fit-shape-to-text:t">
                  <w:txbxContent>
                    <w:p w14:paraId="59A58D07" w14:textId="195E46A3" w:rsidR="00696D77" w:rsidRDefault="00696D77" w:rsidP="00696D77">
                      <w:pPr>
                        <w:spacing w:after="0"/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Rechnungs-Nr.</w:t>
                      </w:r>
                    </w:p>
                    <w:p w14:paraId="389E3368" w14:textId="7FE920FC" w:rsidR="00696D77" w:rsidRDefault="00696D77" w:rsidP="00696D77">
                      <w:pPr>
                        <w:spacing w:after="0"/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Datum</w:t>
                      </w:r>
                    </w:p>
                    <w:p w14:paraId="04CE1491" w14:textId="3BF0C8BC" w:rsidR="00696D77" w:rsidRDefault="00696D77" w:rsidP="0044365B">
                      <w:pPr>
                        <w:spacing w:after="0"/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Ihre Kunden-Nr.</w:t>
                      </w:r>
                    </w:p>
                    <w:p w14:paraId="31184C41" w14:textId="737FAC8C" w:rsidR="00696D77" w:rsidRPr="00696D77" w:rsidRDefault="00696D77" w:rsidP="00696D77">
                      <w:pPr>
                        <w:spacing w:after="0"/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Zahlungskonditionen</w:t>
                      </w:r>
                    </w:p>
                  </w:txbxContent>
                </v:textbox>
              </v:shape>
            </w:pict>
          </mc:Fallback>
        </mc:AlternateContent>
      </w:r>
      <w:r w:rsidRPr="00696D77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F744790" wp14:editId="45FBFFE6">
                <wp:simplePos x="0" y="0"/>
                <wp:positionH relativeFrom="column">
                  <wp:posOffset>4758055</wp:posOffset>
                </wp:positionH>
                <wp:positionV relativeFrom="paragraph">
                  <wp:posOffset>11430</wp:posOffset>
                </wp:positionV>
                <wp:extent cx="1589405" cy="1404620"/>
                <wp:effectExtent l="0" t="0" r="0" b="7620"/>
                <wp:wrapNone/>
                <wp:docPr id="12908751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D77C2" w14:textId="12955553" w:rsidR="00696D77" w:rsidRPr="0044365B" w:rsidRDefault="0044365B" w:rsidP="00696D77">
                            <w:pPr>
                              <w:spacing w:after="0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r w:rsidRPr="0044365B">
                              <w:rPr>
                                <w:b/>
                                <w:bCs/>
                                <w:lang w:val="de-DE"/>
                              </w:rPr>
                              <w:t>000001</w:t>
                            </w:r>
                          </w:p>
                          <w:p w14:paraId="5B083327" w14:textId="09934BDF" w:rsidR="00696D77" w:rsidRDefault="0044365B" w:rsidP="00696D77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01.01.2024</w:t>
                            </w:r>
                          </w:p>
                          <w:p w14:paraId="4E269332" w14:textId="19E319CA" w:rsidR="00696D77" w:rsidRDefault="0044365B" w:rsidP="00696D77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</w:t>
                            </w:r>
                          </w:p>
                          <w:p w14:paraId="38E9C838" w14:textId="5C21D7A1" w:rsidR="00696D77" w:rsidRPr="00696D77" w:rsidRDefault="0044365B" w:rsidP="00696D77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30 Tage netto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44790" id="_x0000_s1027" type="#_x0000_t202" style="position:absolute;margin-left:374.65pt;margin-top:.9pt;width:125.1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xkMAIAAKkEAAAOAAAAZHJzL2Uyb0RvYy54bWysVNtu2zAMfR+wfxD0vtgJnK414hRdigwD&#10;ugvW7QNkWY6NyqJGKbGzrx8lO2m2PXXYiyBT5OEhD+nV7dBpdlDoWjAFn89SzpSRULVmV/Dv37Zv&#10;rjlzXphKaDCq4Efl+O369atVb3O1gAZ0pZARiHF5bwveeG/zJHGyUZ1wM7DK0GMN2AlPn7hLKhQ9&#10;oXc6WaTpVdIDVhZBKufIej8+8nXEr2sl/ee6dsozXXDi5uOJ8SzDmaxXIt+hsE0rJxriH1h0ojWU&#10;9Ax1L7xge2z/gupaieCg9jMJXQJ13UoVa6Bq5ukf1Tw2wqpYCzXH2XOb3P+DlZ8Oj/YLMj+8g4EE&#10;jEU4+wDyyTEDm0aYnbpDhL5RoqLE89CypLcun0JDq13uAkjZf4SKRBZ7DxFoqLELXaE6GaGTAMdz&#10;09XgmQwpl9c3WbrkTNLbPEuzq0WUJRH5Kdyi8+8VdCxcCo6kaoQXhwfnAx2Rn1xCNgPbVuuorDa/&#10;GcgxWCL9wHji7o9aBT9tvqqatVWkGgxO4q7caGTjxNBIUwmnuYlgFBAca0r4wtgpJESrOKgvjD8H&#10;xfxg/Dm+aw3gKGRYIxUKOAhagOppVI/4jv6nVowNCDr6oRyoA5POwVJCdSRtEcbdoV2nSwP4k7Oe&#10;9qbg7sdeoOJMfzA0HzfzLAuLFj+y5VsSk+HlS3n5IowkqIJ7zsbrxsdWx+bbO5qjbRsVfmYycaZ9&#10;iMJPuxsW7vI7ej3/Yda/AAAA//8DAFBLAwQUAAYACAAAACEANQYCHN0AAAAJAQAADwAAAGRycy9k&#10;b3ducmV2LnhtbEyPwU7DMBBE70j8g7VI3KhNilqSxqkq1JYjpUSc3dhNIuK1Zbtp+HuWExxXbzT7&#10;plxPdmCjCbF3KOFxJoAZbJzusZVQf+wenoHFpFCrwaGR8G0irKvbm1IV2l3x3YzH1DIqwVgoCV1K&#10;vuA8Np2xKs6cN0js7IJVic7Qch3UlcrtwDMhFtyqHulDp7x56UzzdbxYCT75/fI1vB02290o6s99&#10;nfXtVsr7u2mzApbMlP7C8KtP6lCR08ldUEc2SFg+5XOKEqAFxPM8XwA7SciyuQBelfz/guoHAAD/&#10;/wMAUEsBAi0AFAAGAAgAAAAhALaDOJL+AAAA4QEAABMAAAAAAAAAAAAAAAAAAAAAAFtDb250ZW50&#10;X1R5cGVzXS54bWxQSwECLQAUAAYACAAAACEAOP0h/9YAAACUAQAACwAAAAAAAAAAAAAAAAAvAQAA&#10;X3JlbHMvLnJlbHNQSwECLQAUAAYACAAAACEAwt0sZDACAACpBAAADgAAAAAAAAAAAAAAAAAuAgAA&#10;ZHJzL2Uyb0RvYy54bWxQSwECLQAUAAYACAAAACEANQYCHN0AAAAJAQAADwAAAAAAAAAAAAAAAACK&#10;BAAAZHJzL2Rvd25yZXYueG1sUEsFBgAAAAAEAAQA8wAAAJQFAAAAAA==&#10;" filled="f" stroked="f">
                <v:textbox style="mso-fit-shape-to-text:t">
                  <w:txbxContent>
                    <w:p w14:paraId="539D77C2" w14:textId="12955553" w:rsidR="00696D77" w:rsidRPr="0044365B" w:rsidRDefault="0044365B" w:rsidP="00696D77">
                      <w:pPr>
                        <w:spacing w:after="0"/>
                        <w:rPr>
                          <w:b/>
                          <w:bCs/>
                          <w:lang w:val="de-DE"/>
                        </w:rPr>
                      </w:pPr>
                      <w:r w:rsidRPr="0044365B">
                        <w:rPr>
                          <w:b/>
                          <w:bCs/>
                          <w:lang w:val="de-DE"/>
                        </w:rPr>
                        <w:t>000001</w:t>
                      </w:r>
                    </w:p>
                    <w:p w14:paraId="5B083327" w14:textId="09934BDF" w:rsidR="00696D77" w:rsidRDefault="0044365B" w:rsidP="00696D77">
                      <w:pPr>
                        <w:spacing w:after="0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01.01.2024</w:t>
                      </w:r>
                    </w:p>
                    <w:p w14:paraId="4E269332" w14:textId="19E319CA" w:rsidR="00696D77" w:rsidRDefault="0044365B" w:rsidP="00696D77">
                      <w:pPr>
                        <w:spacing w:after="0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1</w:t>
                      </w:r>
                    </w:p>
                    <w:p w14:paraId="38E9C838" w14:textId="5C21D7A1" w:rsidR="00696D77" w:rsidRPr="00696D77" w:rsidRDefault="0044365B" w:rsidP="00696D77">
                      <w:pPr>
                        <w:spacing w:after="0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30 Tage netto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96D77">
        <w:rPr>
          <w:rFonts w:ascii="Arial" w:hAnsi="Arial" w:cs="Arial"/>
          <w:lang w:val="de-CH"/>
        </w:rPr>
        <w:t>Wesi</w:t>
      </w:r>
      <w:proofErr w:type="spellEnd"/>
      <w:r w:rsidR="00696D77">
        <w:rPr>
          <w:rFonts w:ascii="Arial" w:hAnsi="Arial" w:cs="Arial"/>
          <w:lang w:val="de-CH"/>
        </w:rPr>
        <w:t xml:space="preserve"> Reinigung, CH-8102 </w:t>
      </w:r>
      <w:proofErr w:type="spellStart"/>
      <w:r w:rsidR="00696D77">
        <w:rPr>
          <w:rFonts w:ascii="Arial" w:hAnsi="Arial" w:cs="Arial"/>
          <w:lang w:val="de-CH"/>
        </w:rPr>
        <w:t>Oberenstringen</w:t>
      </w:r>
      <w:proofErr w:type="spellEnd"/>
    </w:p>
    <w:p w14:paraId="5E21792E" w14:textId="1925A362" w:rsidR="00696D77" w:rsidRDefault="00696D77" w:rsidP="006179E3">
      <w:pPr>
        <w:spacing w:after="0"/>
        <w:rPr>
          <w:rFonts w:ascii="Arial" w:hAnsi="Arial" w:cs="Arial"/>
          <w:lang w:val="de-CH"/>
        </w:rPr>
      </w:pPr>
    </w:p>
    <w:p w14:paraId="49520987" w14:textId="00CB3E98" w:rsidR="00696D77" w:rsidRDefault="00696D77" w:rsidP="006179E3">
      <w:pPr>
        <w:spacing w:after="0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Hans Muster</w:t>
      </w:r>
    </w:p>
    <w:p w14:paraId="77082385" w14:textId="713AE011" w:rsidR="00696D77" w:rsidRDefault="00696D77" w:rsidP="006179E3">
      <w:pPr>
        <w:spacing w:after="0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Musterstrasse 10</w:t>
      </w:r>
    </w:p>
    <w:p w14:paraId="1771A944" w14:textId="3BD866C9" w:rsidR="00696D77" w:rsidRDefault="00696D77" w:rsidP="006179E3">
      <w:pPr>
        <w:spacing w:after="0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CH-10xx </w:t>
      </w:r>
      <w:proofErr w:type="spellStart"/>
      <w:r>
        <w:rPr>
          <w:rFonts w:ascii="Arial" w:hAnsi="Arial" w:cs="Arial"/>
          <w:lang w:val="de-CH"/>
        </w:rPr>
        <w:t>Bernen</w:t>
      </w:r>
      <w:proofErr w:type="spellEnd"/>
    </w:p>
    <w:p w14:paraId="45F1EDAA" w14:textId="77777777" w:rsidR="0044365B" w:rsidRDefault="0044365B" w:rsidP="006179E3">
      <w:pPr>
        <w:spacing w:after="0"/>
        <w:rPr>
          <w:rFonts w:ascii="Arial" w:hAnsi="Arial" w:cs="Arial"/>
          <w:lang w:val="de-CH"/>
        </w:rPr>
      </w:pPr>
    </w:p>
    <w:p w14:paraId="6F252BCF" w14:textId="77777777" w:rsidR="0044365B" w:rsidRDefault="0044365B" w:rsidP="006179E3">
      <w:pPr>
        <w:spacing w:after="0"/>
        <w:rPr>
          <w:rFonts w:ascii="Arial" w:hAnsi="Arial" w:cs="Arial"/>
          <w:lang w:val="de-CH"/>
        </w:rPr>
      </w:pPr>
    </w:p>
    <w:p w14:paraId="48F1A157" w14:textId="206FE944" w:rsidR="0044365B" w:rsidRDefault="0044365B" w:rsidP="006179E3">
      <w:pPr>
        <w:spacing w:after="0"/>
        <w:rPr>
          <w:rFonts w:ascii="Arial" w:hAnsi="Arial" w:cs="Arial"/>
          <w:b/>
          <w:bCs/>
          <w:sz w:val="40"/>
          <w:szCs w:val="40"/>
          <w:lang w:val="de-CH"/>
        </w:rPr>
      </w:pPr>
      <w:r w:rsidRPr="0044365B">
        <w:rPr>
          <w:rFonts w:ascii="Arial" w:hAnsi="Arial" w:cs="Arial"/>
          <w:b/>
          <w:bCs/>
          <w:sz w:val="40"/>
          <w:szCs w:val="40"/>
          <w:lang w:val="de-CH"/>
        </w:rPr>
        <w:t>Auftragsbestätigung</w:t>
      </w:r>
    </w:p>
    <w:p w14:paraId="238BB4A3" w14:textId="77777777" w:rsidR="005F6970" w:rsidRDefault="005F6970" w:rsidP="006179E3">
      <w:pPr>
        <w:spacing w:after="0"/>
        <w:rPr>
          <w:rFonts w:ascii="Arial" w:hAnsi="Arial" w:cs="Arial"/>
          <w:b/>
          <w:bCs/>
          <w:sz w:val="40"/>
          <w:szCs w:val="40"/>
          <w:lang w:val="de-CH"/>
        </w:rPr>
      </w:pPr>
    </w:p>
    <w:p w14:paraId="3FC8E7F2" w14:textId="77777777" w:rsidR="0044365B" w:rsidRDefault="0044365B" w:rsidP="006179E3">
      <w:pPr>
        <w:spacing w:after="0"/>
        <w:rPr>
          <w:rFonts w:ascii="Arial" w:hAnsi="Arial" w:cs="Arial"/>
          <w:b/>
          <w:bCs/>
          <w:sz w:val="40"/>
          <w:szCs w:val="40"/>
          <w:lang w:val="de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5"/>
        <w:gridCol w:w="4253"/>
        <w:gridCol w:w="709"/>
        <w:gridCol w:w="1265"/>
      </w:tblGrid>
      <w:tr w:rsidR="005F6970" w:rsidRPr="00DA7F38" w14:paraId="10D74951" w14:textId="77777777" w:rsidTr="00AE4ED6">
        <w:tc>
          <w:tcPr>
            <w:tcW w:w="2835" w:type="dxa"/>
            <w:tcBorders>
              <w:bottom w:val="single" w:sz="18" w:space="0" w:color="auto"/>
            </w:tcBorders>
          </w:tcPr>
          <w:p w14:paraId="569CFAB7" w14:textId="10DACD4B" w:rsidR="005F6970" w:rsidRPr="00DA7F38" w:rsidRDefault="005F6970" w:rsidP="005F6970">
            <w:pPr>
              <w:spacing w:after="0"/>
              <w:rPr>
                <w:rFonts w:ascii="Arial" w:hAnsi="Arial" w:cs="Arial"/>
                <w:b/>
                <w:bCs/>
                <w:lang w:val="de-CH"/>
              </w:rPr>
            </w:pPr>
            <w:r w:rsidRPr="00DA7F38">
              <w:rPr>
                <w:rFonts w:ascii="Arial" w:hAnsi="Arial" w:cs="Arial"/>
                <w:b/>
                <w:bCs/>
                <w:lang w:val="de-CH"/>
              </w:rPr>
              <w:t>Beschreibung</w:t>
            </w: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14:paraId="5F4B2B93" w14:textId="6533F277" w:rsidR="005F6970" w:rsidRPr="00DA7F38" w:rsidRDefault="005F6970" w:rsidP="005F6970">
            <w:pPr>
              <w:spacing w:after="0"/>
              <w:rPr>
                <w:rFonts w:ascii="Arial" w:hAnsi="Arial" w:cs="Arial"/>
                <w:b/>
                <w:bCs/>
                <w:lang w:val="de-CH"/>
              </w:rPr>
            </w:pPr>
            <w:r w:rsidRPr="00DA7F38">
              <w:rPr>
                <w:rFonts w:ascii="Arial" w:hAnsi="Arial" w:cs="Arial"/>
                <w:b/>
                <w:bCs/>
                <w:lang w:val="de-CH"/>
              </w:rPr>
              <w:t>Arbeitszeit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61D39239" w14:textId="7BBD92FF" w:rsidR="005F6970" w:rsidRPr="00DA7F38" w:rsidRDefault="005F6970" w:rsidP="00AE4ED6">
            <w:pPr>
              <w:spacing w:after="0"/>
              <w:jc w:val="right"/>
              <w:rPr>
                <w:rFonts w:ascii="Arial" w:hAnsi="Arial" w:cs="Arial"/>
                <w:b/>
                <w:bCs/>
                <w:lang w:val="de-CH"/>
              </w:rPr>
            </w:pPr>
          </w:p>
        </w:tc>
        <w:tc>
          <w:tcPr>
            <w:tcW w:w="1265" w:type="dxa"/>
            <w:tcBorders>
              <w:bottom w:val="single" w:sz="18" w:space="0" w:color="auto"/>
            </w:tcBorders>
          </w:tcPr>
          <w:p w14:paraId="0C9D7D29" w14:textId="78C20CC5" w:rsidR="005F6970" w:rsidRPr="00DA7F38" w:rsidRDefault="005F6970" w:rsidP="005F6970">
            <w:pPr>
              <w:spacing w:after="0"/>
              <w:jc w:val="right"/>
              <w:rPr>
                <w:rFonts w:ascii="Arial" w:hAnsi="Arial" w:cs="Arial"/>
                <w:b/>
                <w:bCs/>
                <w:lang w:val="de-CH"/>
              </w:rPr>
            </w:pPr>
            <w:r w:rsidRPr="00DA7F38">
              <w:rPr>
                <w:rFonts w:ascii="Arial" w:hAnsi="Arial" w:cs="Arial"/>
                <w:b/>
                <w:bCs/>
                <w:lang w:val="de-CH"/>
              </w:rPr>
              <w:t>Preis</w:t>
            </w:r>
          </w:p>
        </w:tc>
      </w:tr>
      <w:tr w:rsidR="005F6970" w14:paraId="108EF20A" w14:textId="77777777" w:rsidTr="00AE4ED6">
        <w:tc>
          <w:tcPr>
            <w:tcW w:w="2835" w:type="dxa"/>
            <w:tcBorders>
              <w:top w:val="single" w:sz="18" w:space="0" w:color="auto"/>
            </w:tcBorders>
          </w:tcPr>
          <w:p w14:paraId="2E245D7A" w14:textId="683A10C1" w:rsidR="005F6970" w:rsidRPr="00DA7F38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  <w:r w:rsidRPr="00DA7F38">
              <w:rPr>
                <w:rFonts w:ascii="Arial" w:hAnsi="Arial" w:cs="Arial"/>
                <w:lang w:val="de-CH"/>
              </w:rPr>
              <w:t>Allgemeine Reinigung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14:paraId="4422DBE0" w14:textId="14E9B878" w:rsidR="005F6970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60 </w:t>
            </w:r>
            <w:proofErr w:type="spellStart"/>
            <w:r>
              <w:rPr>
                <w:rFonts w:ascii="Arial" w:hAnsi="Arial" w:cs="Arial"/>
                <w:lang w:val="de-CH"/>
              </w:rPr>
              <w:t>minuten</w:t>
            </w:r>
            <w:proofErr w:type="spellEnd"/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0859EFF4" w14:textId="26108DEA" w:rsidR="005F6970" w:rsidRDefault="005F6970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CHF</w:t>
            </w:r>
          </w:p>
        </w:tc>
        <w:tc>
          <w:tcPr>
            <w:tcW w:w="1265" w:type="dxa"/>
            <w:tcBorders>
              <w:top w:val="single" w:sz="18" w:space="0" w:color="auto"/>
            </w:tcBorders>
          </w:tcPr>
          <w:p w14:paraId="7D57135E" w14:textId="216C16EE" w:rsidR="005F6970" w:rsidRDefault="00DA7F38" w:rsidP="005F6970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50.00</w:t>
            </w:r>
          </w:p>
        </w:tc>
      </w:tr>
      <w:tr w:rsidR="005F6970" w14:paraId="0CA52275" w14:textId="77777777" w:rsidTr="00AE4ED6">
        <w:tc>
          <w:tcPr>
            <w:tcW w:w="2835" w:type="dxa"/>
          </w:tcPr>
          <w:p w14:paraId="56E82AE5" w14:textId="79DEE3FD" w:rsidR="005F6970" w:rsidRPr="00DA7F38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  <w:proofErr w:type="spellStart"/>
            <w:r w:rsidRPr="00DA7F38">
              <w:rPr>
                <w:rFonts w:ascii="Arial" w:hAnsi="Arial" w:cs="Arial"/>
                <w:lang w:val="de-CH"/>
              </w:rPr>
              <w:t>Qualitätsüberprufung</w:t>
            </w:r>
            <w:proofErr w:type="spellEnd"/>
          </w:p>
        </w:tc>
        <w:tc>
          <w:tcPr>
            <w:tcW w:w="4253" w:type="dxa"/>
          </w:tcPr>
          <w:p w14:paraId="23C2750D" w14:textId="77777777" w:rsidR="005F6970" w:rsidRPr="005F6970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709" w:type="dxa"/>
          </w:tcPr>
          <w:p w14:paraId="76112FBD" w14:textId="06503687" w:rsidR="005F6970" w:rsidRPr="005F6970" w:rsidRDefault="005F6970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CHF</w:t>
            </w:r>
          </w:p>
        </w:tc>
        <w:tc>
          <w:tcPr>
            <w:tcW w:w="1265" w:type="dxa"/>
          </w:tcPr>
          <w:p w14:paraId="0C615276" w14:textId="325A9A19" w:rsidR="005F6970" w:rsidRPr="005F6970" w:rsidRDefault="00DA7F38" w:rsidP="005F6970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30.00</w:t>
            </w:r>
          </w:p>
        </w:tc>
      </w:tr>
      <w:tr w:rsidR="005F6970" w14:paraId="05EC22D4" w14:textId="77777777" w:rsidTr="00AE4ED6">
        <w:tc>
          <w:tcPr>
            <w:tcW w:w="2835" w:type="dxa"/>
            <w:tcBorders>
              <w:bottom w:val="single" w:sz="4" w:space="0" w:color="auto"/>
            </w:tcBorders>
          </w:tcPr>
          <w:p w14:paraId="36278EB6" w14:textId="77777777" w:rsidR="005F6970" w:rsidRPr="005F6970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69ABC67" w14:textId="77777777" w:rsidR="005F6970" w:rsidRPr="005F6970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3A7E8E" w14:textId="77777777" w:rsidR="005F6970" w:rsidRPr="005F6970" w:rsidRDefault="005F6970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415DDD5" w14:textId="77777777" w:rsidR="005F6970" w:rsidRPr="005F6970" w:rsidRDefault="005F6970" w:rsidP="005F6970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</w:p>
        </w:tc>
      </w:tr>
      <w:tr w:rsidR="005F6970" w14:paraId="6884ACBA" w14:textId="77777777" w:rsidTr="00AE4ED6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F00C89A" w14:textId="02403C66" w:rsidR="005F6970" w:rsidRPr="00DA7F38" w:rsidRDefault="005F6970" w:rsidP="005F6970">
            <w:pPr>
              <w:spacing w:after="0"/>
              <w:rPr>
                <w:rFonts w:ascii="Arial" w:hAnsi="Arial" w:cs="Arial"/>
                <w:b/>
                <w:bCs/>
                <w:lang w:val="de-CH"/>
              </w:rPr>
            </w:pPr>
            <w:r w:rsidRPr="00DA7F38">
              <w:rPr>
                <w:rFonts w:ascii="Arial" w:hAnsi="Arial" w:cs="Arial"/>
                <w:b/>
                <w:bCs/>
                <w:lang w:val="de-CH"/>
              </w:rPr>
              <w:t>Rechnungstotal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6C1C8E84" w14:textId="77777777" w:rsidR="005F6970" w:rsidRDefault="005F6970" w:rsidP="005F6970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E943E3D" w14:textId="77777777" w:rsidR="005F6970" w:rsidRDefault="005F6970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38246D5F" w14:textId="7427F8C6" w:rsidR="005F6970" w:rsidRDefault="00DA7F38" w:rsidP="005F6970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70.00</w:t>
            </w:r>
          </w:p>
        </w:tc>
      </w:tr>
      <w:tr w:rsidR="00AE4ED6" w14:paraId="34293D9A" w14:textId="77777777" w:rsidTr="00AE4ED6">
        <w:tc>
          <w:tcPr>
            <w:tcW w:w="2835" w:type="dxa"/>
            <w:tcBorders>
              <w:top w:val="single" w:sz="4" w:space="0" w:color="auto"/>
            </w:tcBorders>
          </w:tcPr>
          <w:p w14:paraId="44E345E5" w14:textId="77777777" w:rsidR="00AE4ED6" w:rsidRDefault="00AE4ED6" w:rsidP="00AE4ED6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5DFD325D" w14:textId="559F57AF" w:rsidR="00AE4ED6" w:rsidRDefault="00AE4ED6" w:rsidP="00AE4ED6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820143" w14:textId="2EBAF6EB" w:rsidR="00AE4ED6" w:rsidRDefault="00AE4ED6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77773B42" w14:textId="77777777" w:rsidR="00AE4ED6" w:rsidRDefault="00AE4ED6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</w:p>
        </w:tc>
      </w:tr>
      <w:tr w:rsidR="00AE4ED6" w14:paraId="4AF2BD7C" w14:textId="77777777" w:rsidTr="00AE4ED6">
        <w:tc>
          <w:tcPr>
            <w:tcW w:w="2835" w:type="dxa"/>
          </w:tcPr>
          <w:p w14:paraId="07659E2A" w14:textId="77777777" w:rsidR="00AE4ED6" w:rsidRDefault="00AE4ED6" w:rsidP="00AE4ED6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6071687A" w14:textId="6A5B1404" w:rsidR="00AE4ED6" w:rsidRDefault="00AE4ED6" w:rsidP="00AE4ED6">
            <w:pPr>
              <w:spacing w:after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12.01.</w:t>
            </w:r>
            <w:r w:rsidRPr="00AE4ED6">
              <w:rPr>
                <w:rFonts w:ascii="Arial" w:hAnsi="Arial" w:cs="Arial"/>
                <w:sz w:val="20"/>
                <w:szCs w:val="20"/>
                <w:lang w:val="de-CH"/>
              </w:rPr>
              <w:t xml:space="preserve">2024 </w:t>
            </w:r>
            <w:r>
              <w:rPr>
                <w:rFonts w:ascii="Arial" w:hAnsi="Arial" w:cs="Arial"/>
                <w:lang w:val="de-CH"/>
              </w:rPr>
              <w:t xml:space="preserve">Zahlung geleistet mit </w:t>
            </w:r>
            <w:proofErr w:type="spellStart"/>
            <w:r>
              <w:rPr>
                <w:rFonts w:ascii="Arial" w:hAnsi="Arial" w:cs="Arial"/>
                <w:lang w:val="de-CH"/>
              </w:rPr>
              <w:t>Twint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9C20B80" w14:textId="431BDCFB" w:rsidR="00AE4ED6" w:rsidRDefault="00AE4ED6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CHF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24401F05" w14:textId="397E9C6B" w:rsidR="00AE4ED6" w:rsidRDefault="00AE4ED6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50.00</w:t>
            </w:r>
          </w:p>
        </w:tc>
      </w:tr>
      <w:tr w:rsidR="00AE4ED6" w14:paraId="6FC06688" w14:textId="77777777" w:rsidTr="00AE4ED6">
        <w:tc>
          <w:tcPr>
            <w:tcW w:w="2835" w:type="dxa"/>
          </w:tcPr>
          <w:p w14:paraId="331C7DC6" w14:textId="77777777" w:rsidR="00AE4ED6" w:rsidRDefault="00AE4ED6" w:rsidP="00AE4ED6">
            <w:pPr>
              <w:spacing w:after="0"/>
              <w:rPr>
                <w:rFonts w:ascii="Arial" w:hAnsi="Arial" w:cs="Arial"/>
                <w:lang w:val="de-CH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12" w:space="0" w:color="auto"/>
            </w:tcBorders>
          </w:tcPr>
          <w:p w14:paraId="6711E64D" w14:textId="2E367FCB" w:rsidR="00AE4ED6" w:rsidRPr="00AE4ED6" w:rsidRDefault="00AE4ED6" w:rsidP="00AE4ED6">
            <w:pPr>
              <w:spacing w:after="0"/>
              <w:rPr>
                <w:rFonts w:ascii="Arial" w:hAnsi="Arial" w:cs="Arial"/>
                <w:b/>
                <w:bCs/>
                <w:lang w:val="de-CH"/>
              </w:rPr>
            </w:pPr>
            <w:r w:rsidRPr="00AE4ED6">
              <w:rPr>
                <w:rFonts w:ascii="Arial" w:hAnsi="Arial" w:cs="Arial"/>
                <w:b/>
                <w:bCs/>
                <w:lang w:val="de-CH"/>
              </w:rPr>
              <w:t>Offener Betrag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34BCFBDA" w14:textId="603ABEBE" w:rsidR="00AE4ED6" w:rsidRDefault="00AE4ED6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CHF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12" w:space="0" w:color="auto"/>
            </w:tcBorders>
          </w:tcPr>
          <w:p w14:paraId="5116B8E7" w14:textId="6FA0E0F0" w:rsidR="00AE4ED6" w:rsidRDefault="00AE4ED6" w:rsidP="00AE4ED6">
            <w:pPr>
              <w:spacing w:after="0"/>
              <w:jc w:val="right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20.00</w:t>
            </w:r>
          </w:p>
        </w:tc>
      </w:tr>
    </w:tbl>
    <w:p w14:paraId="3933CD1B" w14:textId="77777777" w:rsidR="005701F6" w:rsidRDefault="005701F6" w:rsidP="005701F6">
      <w:pPr>
        <w:spacing w:after="0"/>
        <w:rPr>
          <w:rFonts w:ascii="Arial" w:hAnsi="Arial" w:cs="Arial"/>
          <w:lang w:val="de-CH"/>
        </w:rPr>
      </w:pPr>
    </w:p>
    <w:p w14:paraId="6E2C9BF1" w14:textId="1820B105" w:rsidR="005701F6" w:rsidRPr="005701F6" w:rsidRDefault="005701F6" w:rsidP="005701F6">
      <w:pPr>
        <w:spacing w:after="0"/>
        <w:rPr>
          <w:rFonts w:ascii="Arial" w:hAnsi="Arial" w:cs="Arial"/>
          <w:lang w:val="de-CH"/>
        </w:rPr>
      </w:pPr>
      <w:r w:rsidRPr="005701F6">
        <w:rPr>
          <w:rFonts w:ascii="Arial" w:hAnsi="Arial" w:cs="Arial"/>
          <w:lang w:val="de-CH"/>
        </w:rPr>
        <w:t>Bitte überprüfen Sie die oben genannten Informationen sorgfältig und informieren Sie uns umgehend, falls Sie Unstimmigkeiten feststellen sollten.</w:t>
      </w:r>
    </w:p>
    <w:p w14:paraId="406754B4" w14:textId="77777777" w:rsidR="005701F6" w:rsidRPr="005701F6" w:rsidRDefault="005701F6" w:rsidP="005701F6">
      <w:pPr>
        <w:spacing w:after="0"/>
        <w:rPr>
          <w:rFonts w:ascii="Arial" w:hAnsi="Arial" w:cs="Arial"/>
          <w:lang w:val="de-CH"/>
        </w:rPr>
      </w:pPr>
    </w:p>
    <w:p w14:paraId="57294373" w14:textId="3173B03E" w:rsidR="005701F6" w:rsidRPr="005701F6" w:rsidRDefault="005701F6" w:rsidP="005701F6">
      <w:pPr>
        <w:spacing w:after="0"/>
        <w:rPr>
          <w:rFonts w:ascii="Arial" w:hAnsi="Arial" w:cs="Arial"/>
          <w:lang w:val="de-CH"/>
        </w:rPr>
      </w:pPr>
      <w:r w:rsidRPr="005701F6">
        <w:rPr>
          <w:rFonts w:ascii="Arial" w:hAnsi="Arial" w:cs="Arial"/>
          <w:lang w:val="de-CH"/>
        </w:rPr>
        <w:t>Wir möchten darauf hinweisen, dass gemä</w:t>
      </w:r>
      <w:r>
        <w:rPr>
          <w:rFonts w:ascii="Arial" w:hAnsi="Arial" w:cs="Arial"/>
          <w:lang w:val="de-CH"/>
        </w:rPr>
        <w:t>ss</w:t>
      </w:r>
      <w:r w:rsidRPr="005701F6">
        <w:rPr>
          <w:rFonts w:ascii="Arial" w:hAnsi="Arial" w:cs="Arial"/>
          <w:lang w:val="de-CH"/>
        </w:rPr>
        <w:t xml:space="preserve"> dieser Auftragsbestätigung der Auftrag als verbindlich gilt. Nach Erhalt dieser Bestätigung ist eine Stornierung nicht mehr möglich. Im Falle einer Stornierung wird eine Gebühr in Höhe von 30% des Gesamtpreises fällig. Wir bitten um Ihr Verständnis für diese Regelung, da der Auftrag bereits in Bearbeitung ist.</w:t>
      </w:r>
    </w:p>
    <w:p w14:paraId="650D663F" w14:textId="77777777" w:rsidR="005701F6" w:rsidRPr="005701F6" w:rsidRDefault="005701F6" w:rsidP="005701F6">
      <w:pPr>
        <w:spacing w:after="0"/>
        <w:rPr>
          <w:rFonts w:ascii="Arial" w:hAnsi="Arial" w:cs="Arial"/>
          <w:lang w:val="de-CH"/>
        </w:rPr>
      </w:pPr>
    </w:p>
    <w:p w14:paraId="0718FFF8" w14:textId="4E186610" w:rsidR="0044365B" w:rsidRDefault="005701F6" w:rsidP="005701F6">
      <w:pPr>
        <w:spacing w:after="0"/>
        <w:rPr>
          <w:rFonts w:ascii="Arial" w:hAnsi="Arial" w:cs="Arial"/>
          <w:lang w:val="de-CH"/>
        </w:rPr>
      </w:pPr>
      <w:r w:rsidRPr="005701F6">
        <w:rPr>
          <w:rFonts w:ascii="Arial" w:hAnsi="Arial" w:cs="Arial"/>
          <w:lang w:val="de-CH"/>
        </w:rPr>
        <w:t>Vielen Dank für Ihr Vertrauen in unsere Dienstleistungen. Bei Fragen stehen wir Ihnen gerne zur Verfügung.</w:t>
      </w:r>
    </w:p>
    <w:p w14:paraId="4591247F" w14:textId="77777777" w:rsidR="005701F6" w:rsidRDefault="005701F6" w:rsidP="005701F6">
      <w:pPr>
        <w:spacing w:after="0"/>
        <w:rPr>
          <w:rFonts w:ascii="Arial" w:hAnsi="Arial" w:cs="Arial"/>
          <w:lang w:val="de-CH"/>
        </w:rPr>
      </w:pPr>
    </w:p>
    <w:p w14:paraId="526318C0" w14:textId="0573D373" w:rsidR="005701F6" w:rsidRDefault="00DF71C4" w:rsidP="005701F6">
      <w:pPr>
        <w:spacing w:after="0"/>
        <w:rPr>
          <w:rFonts w:ascii="Arial" w:hAnsi="Arial" w:cs="Arial"/>
          <w:lang w:val="de-CH"/>
        </w:rPr>
      </w:pPr>
      <w:r w:rsidRPr="00DF71C4">
        <w:rPr>
          <w:rFonts w:ascii="Arial" w:hAnsi="Arial" w:cs="Arial"/>
          <w:lang w:val="de-CH"/>
        </w:rPr>
        <w:t>Mit freundlichen Grü</w:t>
      </w:r>
      <w:r>
        <w:rPr>
          <w:rFonts w:ascii="Arial" w:hAnsi="Arial" w:cs="Arial"/>
          <w:lang w:val="de-CH"/>
        </w:rPr>
        <w:t>ss</w:t>
      </w:r>
      <w:r w:rsidRPr="00DF71C4">
        <w:rPr>
          <w:rFonts w:ascii="Arial" w:hAnsi="Arial" w:cs="Arial"/>
          <w:lang w:val="de-CH"/>
        </w:rPr>
        <w:t>en,</w:t>
      </w:r>
    </w:p>
    <w:p w14:paraId="00DF032C" w14:textId="77777777" w:rsidR="00B86D8E" w:rsidRDefault="00B86D8E" w:rsidP="005701F6">
      <w:pPr>
        <w:spacing w:after="0"/>
        <w:rPr>
          <w:rFonts w:ascii="Arial" w:hAnsi="Arial" w:cs="Arial"/>
          <w:lang w:val="de-CH"/>
        </w:rPr>
      </w:pPr>
    </w:p>
    <w:p w14:paraId="5DEC8D8D" w14:textId="6F7F4BD4" w:rsidR="00B86D8E" w:rsidRPr="00B86D8E" w:rsidRDefault="00B86D8E" w:rsidP="005701F6">
      <w:pPr>
        <w:spacing w:after="0"/>
        <w:rPr>
          <w:rFonts w:ascii="Arial" w:hAnsi="Arial" w:cs="Arial"/>
          <w:b/>
          <w:bCs/>
          <w:lang w:val="de-CH"/>
        </w:rPr>
      </w:pPr>
      <w:proofErr w:type="spellStart"/>
      <w:r w:rsidRPr="00B86D8E">
        <w:rPr>
          <w:rFonts w:ascii="Arial" w:hAnsi="Arial" w:cs="Arial"/>
          <w:b/>
          <w:bCs/>
          <w:lang w:val="de-CH"/>
        </w:rPr>
        <w:t>Vesela</w:t>
      </w:r>
      <w:proofErr w:type="spellEnd"/>
      <w:r w:rsidRPr="00B86D8E">
        <w:rPr>
          <w:rFonts w:ascii="Arial" w:hAnsi="Arial" w:cs="Arial"/>
          <w:b/>
          <w:bCs/>
          <w:lang w:val="de-CH"/>
        </w:rPr>
        <w:t xml:space="preserve"> Georgieva</w:t>
      </w:r>
    </w:p>
    <w:sectPr w:rsidR="00B86D8E" w:rsidRPr="00B86D8E" w:rsidSect="0034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881A" w14:textId="77777777" w:rsidR="00610024" w:rsidRDefault="00610024" w:rsidP="00666070">
      <w:pPr>
        <w:spacing w:after="0" w:line="240" w:lineRule="auto"/>
      </w:pPr>
      <w:r>
        <w:separator/>
      </w:r>
    </w:p>
  </w:endnote>
  <w:endnote w:type="continuationSeparator" w:id="0">
    <w:p w14:paraId="259FFDDC" w14:textId="77777777" w:rsidR="00610024" w:rsidRDefault="00610024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41A5" w14:textId="77777777" w:rsidR="00610024" w:rsidRDefault="00610024" w:rsidP="00666070">
      <w:pPr>
        <w:spacing w:after="0" w:line="240" w:lineRule="auto"/>
      </w:pPr>
      <w:r>
        <w:separator/>
      </w:r>
    </w:p>
  </w:footnote>
  <w:footnote w:type="continuationSeparator" w:id="0">
    <w:p w14:paraId="60EC1C0A" w14:textId="77777777" w:rsidR="00610024" w:rsidRDefault="00610024" w:rsidP="00666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01677C"/>
    <w:rsid w:val="00112898"/>
    <w:rsid w:val="002E4EA5"/>
    <w:rsid w:val="00346C11"/>
    <w:rsid w:val="003B19D5"/>
    <w:rsid w:val="0044365B"/>
    <w:rsid w:val="00480DC6"/>
    <w:rsid w:val="005315AC"/>
    <w:rsid w:val="00533224"/>
    <w:rsid w:val="005701F6"/>
    <w:rsid w:val="005F6970"/>
    <w:rsid w:val="00610024"/>
    <w:rsid w:val="006179E3"/>
    <w:rsid w:val="00666070"/>
    <w:rsid w:val="00696D77"/>
    <w:rsid w:val="007A3B00"/>
    <w:rsid w:val="0088357F"/>
    <w:rsid w:val="009819AF"/>
    <w:rsid w:val="00A76B19"/>
    <w:rsid w:val="00AB2D7F"/>
    <w:rsid w:val="00AE4ED6"/>
    <w:rsid w:val="00B56633"/>
    <w:rsid w:val="00B75CC1"/>
    <w:rsid w:val="00B86D8E"/>
    <w:rsid w:val="00B94829"/>
    <w:rsid w:val="00B95BC4"/>
    <w:rsid w:val="00D83A2C"/>
    <w:rsid w:val="00DA7F38"/>
    <w:rsid w:val="00DF71C4"/>
    <w:rsid w:val="00E44F85"/>
    <w:rsid w:val="00E90E71"/>
    <w:rsid w:val="00EF4EF2"/>
    <w:rsid w:val="00F5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  <w:style w:type="table" w:styleId="Tabellenraster">
    <w:name w:val="Table Grid"/>
    <w:basedOn w:val="NormaleTabelle"/>
    <w:uiPriority w:val="39"/>
    <w:rsid w:val="0044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436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DA7F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8492-2AA1-454D-926C-E9AFB37A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14</cp:revision>
  <dcterms:created xsi:type="dcterms:W3CDTF">2023-03-10T20:27:00Z</dcterms:created>
  <dcterms:modified xsi:type="dcterms:W3CDTF">2023-12-17T16:08:00Z</dcterms:modified>
</cp:coreProperties>
</file>