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6F10" w14:textId="306A7141" w:rsidR="00FE37B2" w:rsidRDefault="00FE37B2" w:rsidP="00FE37B2">
      <w:pPr>
        <w:pStyle w:val="Heading1"/>
        <w:rPr>
          <w:lang w:val="es-AR"/>
        </w:rPr>
      </w:pPr>
      <w:r>
        <w:rPr>
          <w:lang w:val="es-AR"/>
        </w:rPr>
        <w:t>Trabajo Práctico Integrador – Cálculo Numérico - 202</w:t>
      </w:r>
      <w:r w:rsidR="00FC7508">
        <w:rPr>
          <w:lang w:val="es-AR"/>
        </w:rPr>
        <w:t>4</w:t>
      </w:r>
    </w:p>
    <w:p w14:paraId="4F6DAAB5" w14:textId="77777777" w:rsidR="00FE37B2" w:rsidRDefault="00FE37B2">
      <w:pPr>
        <w:rPr>
          <w:u w:val="single"/>
          <w:lang w:val="es-AR"/>
        </w:rPr>
      </w:pPr>
    </w:p>
    <w:p w14:paraId="65F32570" w14:textId="483D086A" w:rsidR="009C2712" w:rsidRDefault="00FE37B2" w:rsidP="009A329F">
      <w:pPr>
        <w:pStyle w:val="Heading2"/>
        <w:rPr>
          <w:lang w:val="es-AR"/>
        </w:rPr>
      </w:pPr>
      <w:r>
        <w:rPr>
          <w:lang w:val="es-AR"/>
        </w:rPr>
        <w:t xml:space="preserve">Situación </w:t>
      </w:r>
      <w:r w:rsidR="00044D62" w:rsidRPr="001C0F74">
        <w:rPr>
          <w:lang w:val="es-AR"/>
        </w:rPr>
        <w:t>Problem</w:t>
      </w:r>
      <w:r>
        <w:rPr>
          <w:lang w:val="es-AR"/>
        </w:rPr>
        <w:t>ática</w:t>
      </w:r>
    </w:p>
    <w:p w14:paraId="06732054" w14:textId="6EB9294F" w:rsidR="00FE37B2" w:rsidRDefault="00FE37B2" w:rsidP="004B68B7">
      <w:pPr>
        <w:jc w:val="both"/>
        <w:rPr>
          <w:lang w:val="es-AR"/>
        </w:rPr>
      </w:pPr>
      <w:r>
        <w:rPr>
          <w:lang w:val="es-AR"/>
        </w:rPr>
        <w:t xml:space="preserve">Para instalar una empresa en la localidad se desea adoptar para </w:t>
      </w:r>
      <w:r w:rsidR="009A329F">
        <w:rPr>
          <w:lang w:val="es-AR"/>
        </w:rPr>
        <w:t xml:space="preserve">su emplazamiento </w:t>
      </w:r>
      <w:r>
        <w:rPr>
          <w:lang w:val="es-AR"/>
        </w:rPr>
        <w:t>un</w:t>
      </w:r>
      <w:r w:rsidR="009A329F">
        <w:rPr>
          <w:lang w:val="es-AR"/>
        </w:rPr>
        <w:t xml:space="preserve"> edificio prefabricado lave en mano de</w:t>
      </w:r>
      <w:r>
        <w:rPr>
          <w:lang w:val="es-AR"/>
        </w:rPr>
        <w:t xml:space="preserve"> Modelo X, el cual se encuentra publicado en internet</w:t>
      </w:r>
      <w:r w:rsidR="009A329F">
        <w:rPr>
          <w:lang w:val="es-AR"/>
        </w:rPr>
        <w:t xml:space="preserve"> y que resulta económico.</w:t>
      </w:r>
    </w:p>
    <w:p w14:paraId="5A1EB004" w14:textId="1B318DCE" w:rsidR="00FC7508" w:rsidRDefault="00FC7508" w:rsidP="004B68B7">
      <w:pPr>
        <w:jc w:val="both"/>
        <w:rPr>
          <w:lang w:val="es-AR"/>
        </w:rPr>
      </w:pPr>
      <w:r>
        <w:rPr>
          <w:lang w:val="es-AR"/>
        </w:rPr>
        <w:t>Por las características del proceso productivo, se debe mantener un control bastante preciso de la temperatura en todo el edificio, estableciéndose esta en un valor deseado de 20 +/- 2 C°.</w:t>
      </w:r>
    </w:p>
    <w:p w14:paraId="11097745" w14:textId="6574692B" w:rsidR="00EF58E6" w:rsidRDefault="00EF58E6" w:rsidP="004B68B7">
      <w:pPr>
        <w:jc w:val="both"/>
        <w:rPr>
          <w:lang w:val="es-AR"/>
        </w:rPr>
      </w:pPr>
      <w:r>
        <w:rPr>
          <w:lang w:val="es-AR"/>
        </w:rPr>
        <w:t>Para esto la empresa cuenta con sistemas de calefacción y refrigeración de potencia variable programable, que permiten ingresar calor y/o extraerlo según perfiles horarios previamente configurados.</w:t>
      </w:r>
    </w:p>
    <w:p w14:paraId="568C9888" w14:textId="242DE0D4" w:rsidR="00FE37B2" w:rsidRDefault="00FE37B2" w:rsidP="004B68B7">
      <w:pPr>
        <w:jc w:val="both"/>
        <w:rPr>
          <w:lang w:val="es-AR"/>
        </w:rPr>
      </w:pPr>
      <w:r>
        <w:rPr>
          <w:lang w:val="es-AR"/>
        </w:rPr>
        <w:t>Si bien, el modelo parece adecuado a primera vista, por el tamaño y la disposición de los ambientes</w:t>
      </w:r>
      <w:r w:rsidR="009A329F">
        <w:rPr>
          <w:lang w:val="es-AR"/>
        </w:rPr>
        <w:t>, no se tiene certeza sobre si el Modelo X sería utilizable tal cual en la localidad debido a que se ha pensado para construirlo en otras latitudes, por lo que se teme que los costos de climatización sean excesivos</w:t>
      </w:r>
      <w:r w:rsidR="00EF58E6">
        <w:rPr>
          <w:lang w:val="es-AR"/>
        </w:rPr>
        <w:t>, teniendo en cuenta que la variación térmica en la localidad normalmente es muy amplia (7°C-29°C)</w:t>
      </w:r>
      <w:r w:rsidR="009A329F">
        <w:rPr>
          <w:lang w:val="es-AR"/>
        </w:rPr>
        <w:t>.</w:t>
      </w:r>
    </w:p>
    <w:p w14:paraId="0530B915" w14:textId="23028FE3" w:rsidR="00044D62" w:rsidRDefault="009A329F" w:rsidP="004B68B7">
      <w:pPr>
        <w:jc w:val="both"/>
        <w:rPr>
          <w:lang w:val="es-AR"/>
        </w:rPr>
      </w:pPr>
      <w:r>
        <w:rPr>
          <w:lang w:val="es-AR"/>
        </w:rPr>
        <w:t>Desde la empresa se tiene claro que si la climatización de</w:t>
      </w:r>
      <w:r w:rsidR="00FC7508">
        <w:rPr>
          <w:lang w:val="es-AR"/>
        </w:rPr>
        <w:t xml:space="preserve">l edificio </w:t>
      </w:r>
      <w:r>
        <w:rPr>
          <w:lang w:val="es-AR"/>
        </w:rPr>
        <w:t>costará más de U$D 1000 por mes, se deberían buscar otras opciones.</w:t>
      </w:r>
    </w:p>
    <w:p w14:paraId="7F9336FF" w14:textId="6F89B45E" w:rsidR="00FC7508" w:rsidRDefault="00FC7508" w:rsidP="004B68B7">
      <w:pPr>
        <w:jc w:val="both"/>
        <w:rPr>
          <w:lang w:val="es-AR"/>
        </w:rPr>
      </w:pPr>
      <w:r>
        <w:rPr>
          <w:lang w:val="es-AR"/>
        </w:rPr>
        <w:t>Para el análisis se puede suponer que todos los días del año tienen un perfil de temperatura promedio, el cual es conocido.</w:t>
      </w:r>
    </w:p>
    <w:p w14:paraId="3CA11683" w14:textId="77777777" w:rsidR="00A72A0E" w:rsidRDefault="00A72A0E" w:rsidP="004B68B7">
      <w:pPr>
        <w:jc w:val="both"/>
        <w:rPr>
          <w:lang w:val="es-AR"/>
        </w:rPr>
      </w:pPr>
    </w:p>
    <w:p w14:paraId="0DCC38C2" w14:textId="77777777" w:rsidR="00EF58E6" w:rsidRDefault="00EF58E6" w:rsidP="004B68B7">
      <w:pPr>
        <w:jc w:val="both"/>
        <w:rPr>
          <w:lang w:val="es-AR"/>
        </w:rPr>
      </w:pPr>
    </w:p>
    <w:p w14:paraId="3799DD04" w14:textId="0D8E1CE7" w:rsidR="00A72A0E" w:rsidRDefault="00D67071" w:rsidP="00A72A0E">
      <w:pPr>
        <w:pStyle w:val="Heading2"/>
        <w:rPr>
          <w:lang w:val="es-AR"/>
        </w:rPr>
      </w:pPr>
      <w:r>
        <w:rPr>
          <w:lang w:val="es-AR"/>
        </w:rPr>
        <w:t>Consignas</w:t>
      </w:r>
      <w:r w:rsidR="00A72A0E">
        <w:rPr>
          <w:lang w:val="es-AR"/>
        </w:rPr>
        <w:t>:</w:t>
      </w:r>
    </w:p>
    <w:p w14:paraId="75BA700A" w14:textId="77777777" w:rsidR="00D67071" w:rsidRPr="00D67071" w:rsidRDefault="00D67071" w:rsidP="00D67071">
      <w:pPr>
        <w:rPr>
          <w:lang w:val="es-AR"/>
        </w:rPr>
      </w:pPr>
    </w:p>
    <w:p w14:paraId="62B1056C" w14:textId="0A5D6EF7" w:rsidR="00D67071" w:rsidRDefault="00D67071" w:rsidP="004B68B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Establezca el perfil de potencia de enfriamiento y calefacción necesario para cumplir con los requerimientos de temperatura del proceso.</w:t>
      </w:r>
    </w:p>
    <w:p w14:paraId="39ECDB75" w14:textId="7A95FA75" w:rsidR="00D67071" w:rsidRDefault="00D67071" w:rsidP="004B68B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Realice AL MENOS 3 propuestas de perfiles y conteste:</w:t>
      </w:r>
    </w:p>
    <w:p w14:paraId="3D7EA820" w14:textId="66B6656B" w:rsidR="00A72A0E" w:rsidRPr="00D67071" w:rsidRDefault="00A72A0E" w:rsidP="00D67071">
      <w:pPr>
        <w:jc w:val="both"/>
        <w:rPr>
          <w:b/>
          <w:bCs/>
          <w:lang w:val="es-AR"/>
        </w:rPr>
      </w:pPr>
      <w:r w:rsidRPr="00A72A0E">
        <w:rPr>
          <w:b/>
          <w:bCs/>
          <w:lang w:val="es-AR"/>
        </w:rPr>
        <w:t xml:space="preserve">¿Cuál es el costo </w:t>
      </w:r>
      <w:r w:rsidR="00FC7508">
        <w:rPr>
          <w:b/>
          <w:bCs/>
          <w:lang w:val="es-AR"/>
        </w:rPr>
        <w:t xml:space="preserve">mínimo </w:t>
      </w:r>
      <w:r w:rsidRPr="00A72A0E">
        <w:rPr>
          <w:b/>
          <w:bCs/>
          <w:lang w:val="es-AR"/>
        </w:rPr>
        <w:t xml:space="preserve">de climatización </w:t>
      </w:r>
      <w:r w:rsidR="00FC7508">
        <w:rPr>
          <w:b/>
          <w:bCs/>
          <w:lang w:val="es-AR"/>
        </w:rPr>
        <w:t>que se puede tener si se utiliza el</w:t>
      </w:r>
      <w:r w:rsidRPr="00A72A0E">
        <w:rPr>
          <w:b/>
          <w:bCs/>
          <w:lang w:val="es-AR"/>
        </w:rPr>
        <w:t xml:space="preserve"> edificio Modelo X</w:t>
      </w:r>
      <w:r w:rsidR="00FC7508">
        <w:rPr>
          <w:b/>
          <w:bCs/>
          <w:lang w:val="es-AR"/>
        </w:rPr>
        <w:t xml:space="preserve"> </w:t>
      </w:r>
      <w:r w:rsidR="00EF58E6">
        <w:rPr>
          <w:b/>
          <w:bCs/>
          <w:lang w:val="es-AR"/>
        </w:rPr>
        <w:t>en la localidad</w:t>
      </w:r>
      <w:r w:rsidRPr="00A72A0E">
        <w:rPr>
          <w:b/>
          <w:bCs/>
          <w:lang w:val="es-AR"/>
        </w:rPr>
        <w:t>?</w:t>
      </w:r>
    </w:p>
    <w:p w14:paraId="31BBDD30" w14:textId="77777777" w:rsidR="00A72A0E" w:rsidRDefault="00A72A0E">
      <w:pPr>
        <w:rPr>
          <w:lang w:val="es-AR"/>
        </w:rPr>
      </w:pPr>
    </w:p>
    <w:p w14:paraId="2FCE9D1B" w14:textId="18B95824" w:rsidR="00A72A0E" w:rsidRDefault="00A72A0E">
      <w:pPr>
        <w:rPr>
          <w:lang w:val="es-AR"/>
        </w:rPr>
      </w:pPr>
      <w:r>
        <w:rPr>
          <w:lang w:val="es-AR"/>
        </w:rPr>
        <w:br w:type="page"/>
      </w:r>
    </w:p>
    <w:p w14:paraId="27D3AEB4" w14:textId="19D50D79" w:rsidR="009A329F" w:rsidRPr="007D5339" w:rsidRDefault="009A329F" w:rsidP="009A329F">
      <w:pPr>
        <w:pStyle w:val="Heading2"/>
        <w:rPr>
          <w:lang w:val="es-AR"/>
        </w:rPr>
      </w:pPr>
      <w:r>
        <w:rPr>
          <w:lang w:val="es-AR"/>
        </w:rPr>
        <w:lastRenderedPageBreak/>
        <w:t>Descripción del sistema edificio-ambiente</w:t>
      </w:r>
    </w:p>
    <w:p w14:paraId="319E9EF5" w14:textId="4221D0E6" w:rsidR="00044D62" w:rsidRDefault="00BA47C8" w:rsidP="004B68B7">
      <w:pPr>
        <w:jc w:val="both"/>
        <w:rPr>
          <w:lang w:val="es-AR"/>
        </w:rPr>
      </w:pPr>
      <w:r>
        <w:rPr>
          <w:lang w:val="es-AR"/>
        </w:rPr>
        <w:t xml:space="preserve">El sistema en cuestión está </w:t>
      </w:r>
      <w:r w:rsidR="00235635">
        <w:rPr>
          <w:lang w:val="es-AR"/>
        </w:rPr>
        <w:t>constituido por los siguientes elementos principales:</w:t>
      </w:r>
    </w:p>
    <w:p w14:paraId="12DF2358" w14:textId="7A67170A" w:rsidR="00235635" w:rsidRDefault="00235635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Aire exterior</w:t>
      </w:r>
    </w:p>
    <w:p w14:paraId="322CF3C8" w14:textId="40C76A0D" w:rsidR="00235635" w:rsidRDefault="00235635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Suelo</w:t>
      </w:r>
    </w:p>
    <w:p w14:paraId="79A67D0F" w14:textId="2A2D48E0" w:rsidR="00235635" w:rsidRPr="00235635" w:rsidRDefault="00E640D6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Construcción</w:t>
      </w:r>
    </w:p>
    <w:p w14:paraId="38A6BB39" w14:textId="77777777" w:rsidR="00BA47C8" w:rsidRDefault="00BA47C8">
      <w:pPr>
        <w:rPr>
          <w:lang w:val="es-AR"/>
        </w:rPr>
      </w:pPr>
    </w:p>
    <w:p w14:paraId="7DE81097" w14:textId="66F64880" w:rsidR="00235635" w:rsidRPr="001C0F74" w:rsidRDefault="00235635">
      <w:pPr>
        <w:rPr>
          <w:u w:val="single"/>
          <w:lang w:val="es-AR"/>
        </w:rPr>
      </w:pPr>
      <w:r w:rsidRPr="001C0F74">
        <w:rPr>
          <w:u w:val="single"/>
          <w:lang w:val="es-AR"/>
        </w:rPr>
        <w:t>Aire Exterior</w:t>
      </w:r>
    </w:p>
    <w:p w14:paraId="1AD90CAE" w14:textId="3320ECF4" w:rsidR="0045247A" w:rsidRPr="007D5339" w:rsidRDefault="00044D62" w:rsidP="004B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s-AR"/>
        </w:rPr>
      </w:pPr>
      <w:r w:rsidRPr="007D5339">
        <w:rPr>
          <w:lang w:val="es-AR"/>
        </w:rPr>
        <w:t>Por la ubicación, el edificio se enc</w:t>
      </w:r>
      <w:r w:rsidR="004B68B7">
        <w:rPr>
          <w:lang w:val="es-AR"/>
        </w:rPr>
        <w:t>o</w:t>
      </w:r>
      <w:r w:rsidRPr="007D5339">
        <w:rPr>
          <w:lang w:val="es-AR"/>
        </w:rPr>
        <w:t>ntra</w:t>
      </w:r>
      <w:r w:rsidR="009A329F">
        <w:rPr>
          <w:lang w:val="es-AR"/>
        </w:rPr>
        <w:t>rá</w:t>
      </w:r>
      <w:r w:rsidRPr="007D5339">
        <w:rPr>
          <w:lang w:val="es-AR"/>
        </w:rPr>
        <w:t xml:space="preserve"> sometido a un viento </w:t>
      </w:r>
      <w:r w:rsidR="004B68B7">
        <w:rPr>
          <w:lang w:val="es-AR"/>
        </w:rPr>
        <w:t xml:space="preserve">aproximadamente </w:t>
      </w:r>
      <w:r w:rsidRPr="007D5339">
        <w:rPr>
          <w:lang w:val="es-AR"/>
        </w:rPr>
        <w:t>constante de 3 m/s.</w:t>
      </w:r>
      <w:r w:rsidR="00BA47C8">
        <w:rPr>
          <w:lang w:val="es-AR"/>
        </w:rPr>
        <w:t xml:space="preserve"> Por otra parte, durante</w:t>
      </w:r>
      <w:r w:rsidR="0045247A" w:rsidRPr="007D5339">
        <w:rPr>
          <w:lang w:val="es-AR"/>
        </w:rPr>
        <w:t xml:space="preserve"> un día normal</w:t>
      </w:r>
      <w:r w:rsidR="00BA47C8">
        <w:rPr>
          <w:lang w:val="es-AR"/>
        </w:rPr>
        <w:t xml:space="preserve"> de invierno,</w:t>
      </w:r>
      <w:r w:rsidR="0045247A" w:rsidRPr="007D5339">
        <w:rPr>
          <w:lang w:val="es-AR"/>
        </w:rPr>
        <w:t xml:space="preserve"> el aire exterior presenta el siguiente ciclo de </w:t>
      </w:r>
      <w:r w:rsidR="00E16BE3" w:rsidRPr="007D5339">
        <w:rPr>
          <w:lang w:val="es-AR"/>
        </w:rPr>
        <w:t>temperatura</w:t>
      </w:r>
      <w:r w:rsidR="0045247A" w:rsidRPr="007D5339">
        <w:rPr>
          <w:lang w:val="es-AR"/>
        </w:rPr>
        <w:t>.</w:t>
      </w:r>
    </w:p>
    <w:p w14:paraId="480E0368" w14:textId="4A19809C" w:rsidR="0045247A" w:rsidRDefault="006E5F17">
      <w:pPr>
        <w:rPr>
          <w:lang w:val="es-AR"/>
        </w:rPr>
      </w:pPr>
      <w:r>
        <w:rPr>
          <w:noProof/>
        </w:rPr>
        <w:drawing>
          <wp:inline distT="0" distB="0" distL="0" distR="0" wp14:anchorId="61403416" wp14:editId="4F67CDB1">
            <wp:extent cx="5810250" cy="4381500"/>
            <wp:effectExtent l="0" t="0" r="0" b="0"/>
            <wp:docPr id="110737276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72767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1F6B" w14:textId="3FF9483E" w:rsidR="00235635" w:rsidRDefault="00C60680">
      <w:pPr>
        <w:rPr>
          <w:lang w:val="es-AR"/>
        </w:rPr>
      </w:pPr>
      <w:r>
        <w:rPr>
          <w:lang w:val="es-AR"/>
        </w:rPr>
        <w:t>Valores característicos de temperatura del aire exterior:</w:t>
      </w:r>
    </w:p>
    <w:p w14:paraId="4732BC52" w14:textId="6894D7E7" w:rsidR="00C60680" w:rsidRPr="007D5339" w:rsidRDefault="00C60680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TAmbMax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="00E465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29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"Máxima Temperatura Ambiente"</w:t>
      </w:r>
    </w:p>
    <w:p w14:paraId="40DE293C" w14:textId="66CAAB0B" w:rsidR="006D3F9D" w:rsidRDefault="00C60680" w:rsidP="006D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TAmbMin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 w:rsidR="00E4653F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7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Mínima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 xml:space="preserve"> Temperatura Ambiente"</w:t>
      </w:r>
    </w:p>
    <w:p w14:paraId="6C90AF74" w14:textId="17F4BD49" w:rsidR="006D3F9D" w:rsidRDefault="006D3F9D" w:rsidP="006D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InicioSubida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6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incrementar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2226E806" w14:textId="230E6640" w:rsidR="00C60680" w:rsidRDefault="006D3F9D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FinSubida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11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incrementar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6D6FE503" w14:textId="7D4A714C" w:rsidR="006D3F9D" w:rsidRDefault="00C60680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InicioBajada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14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decrementar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169E27AD" w14:textId="4C64DFA1" w:rsidR="006D3F9D" w:rsidRPr="00C60680" w:rsidRDefault="006D3F9D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FinBajada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19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decrementar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3348CCD5" w14:textId="77777777" w:rsidR="003E3BD8" w:rsidRDefault="003E3BD8" w:rsidP="00561BF8">
      <w:pPr>
        <w:jc w:val="both"/>
        <w:rPr>
          <w:lang w:val="es-AR"/>
        </w:rPr>
      </w:pPr>
    </w:p>
    <w:p w14:paraId="6B475D55" w14:textId="7F491F75" w:rsidR="00C60680" w:rsidRDefault="004B68B7" w:rsidP="00561BF8">
      <w:pPr>
        <w:jc w:val="both"/>
        <w:rPr>
          <w:lang w:val="es-AR"/>
        </w:rPr>
      </w:pPr>
      <w:r>
        <w:rPr>
          <w:lang w:val="es-AR"/>
        </w:rPr>
        <w:lastRenderedPageBreak/>
        <w:t>Por otro lado, se han hecho estudios experimentales en el lugar para tratar de determinar cual es la relación entre la velocidad del viento y el coeficiente de transferencia de calor por convección (h).</w:t>
      </w:r>
    </w:p>
    <w:p w14:paraId="0065C6A5" w14:textId="60035737" w:rsidR="004B68B7" w:rsidRDefault="004B68B7" w:rsidP="00561BF8">
      <w:pPr>
        <w:jc w:val="both"/>
        <w:rPr>
          <w:lang w:val="es-AR"/>
        </w:rPr>
      </w:pPr>
      <w:r>
        <w:rPr>
          <w:lang w:val="es-AR"/>
        </w:rPr>
        <w:t>Los datos experimentales se pueden ver en la figura siguiente. En abscisas se encuentra la velocidad medida en m/s, mientras que en ordenadas se encuentra el coeficiente de transferencia de calor por convección en W/(m</w:t>
      </w:r>
      <w:r w:rsidRPr="004B68B7">
        <w:rPr>
          <w:vertAlign w:val="superscript"/>
          <w:lang w:val="es-AR"/>
        </w:rPr>
        <w:t>2</w:t>
      </w:r>
      <w:r>
        <w:rPr>
          <w:lang w:val="es-AR"/>
        </w:rPr>
        <w:t>*C).</w:t>
      </w:r>
      <w:r w:rsidR="00561BF8">
        <w:rPr>
          <w:lang w:val="es-AR"/>
        </w:rPr>
        <w:t xml:space="preserve"> Los datos se pueden encontrar también en el archivo “</w:t>
      </w:r>
      <w:r w:rsidR="00561BF8" w:rsidRPr="00561BF8">
        <w:rPr>
          <w:lang w:val="es-AR"/>
        </w:rPr>
        <w:t>datos_coeficiente_h_conveccion.csv</w:t>
      </w:r>
      <w:r w:rsidR="00561BF8">
        <w:rPr>
          <w:lang w:val="es-AR"/>
        </w:rPr>
        <w:t>”.</w:t>
      </w:r>
    </w:p>
    <w:p w14:paraId="5ADFA455" w14:textId="5C009554" w:rsidR="00561BF8" w:rsidRDefault="00561BF8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84F2FF5" wp14:editId="3D5E0C09">
            <wp:extent cx="5810250" cy="4381500"/>
            <wp:effectExtent l="0" t="0" r="0" b="0"/>
            <wp:docPr id="17564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5C7C" w14:textId="77777777" w:rsidR="004B68B7" w:rsidRDefault="004B68B7">
      <w:pPr>
        <w:rPr>
          <w:u w:val="single"/>
          <w:lang w:val="es-AR"/>
        </w:rPr>
      </w:pPr>
    </w:p>
    <w:p w14:paraId="24D435DA" w14:textId="31303D8F" w:rsidR="001C0F74" w:rsidRPr="001C0F74" w:rsidRDefault="001C0F74">
      <w:pPr>
        <w:rPr>
          <w:u w:val="single"/>
          <w:lang w:val="es-AR"/>
        </w:rPr>
      </w:pPr>
      <w:r w:rsidRPr="001C0F74">
        <w:rPr>
          <w:u w:val="single"/>
          <w:lang w:val="es-AR"/>
        </w:rPr>
        <w:t>Suelo</w:t>
      </w:r>
    </w:p>
    <w:p w14:paraId="1EBD6CDB" w14:textId="602EEE33" w:rsidR="00235635" w:rsidRDefault="00235635">
      <w:pPr>
        <w:rPr>
          <w:lang w:val="es-AR"/>
        </w:rPr>
      </w:pPr>
      <w:r>
        <w:rPr>
          <w:lang w:val="es-AR"/>
        </w:rPr>
        <w:t>La temperatura del suelo se puede considerar constante e igual a 15°C</w:t>
      </w:r>
      <w:r w:rsidR="00561BF8">
        <w:rPr>
          <w:lang w:val="es-AR"/>
        </w:rPr>
        <w:t xml:space="preserve"> y por lo tanto el lado del piso que </w:t>
      </w:r>
      <w:r w:rsidR="00726BA6">
        <w:rPr>
          <w:lang w:val="es-AR"/>
        </w:rPr>
        <w:t>se encuentra</w:t>
      </w:r>
      <w:r w:rsidR="00561BF8">
        <w:rPr>
          <w:lang w:val="es-AR"/>
        </w:rPr>
        <w:t xml:space="preserve"> en contacto con él también permanece</w:t>
      </w:r>
      <w:r w:rsidR="00726BA6">
        <w:rPr>
          <w:lang w:val="es-AR"/>
        </w:rPr>
        <w:t>rá</w:t>
      </w:r>
      <w:r w:rsidR="00561BF8">
        <w:rPr>
          <w:lang w:val="es-AR"/>
        </w:rPr>
        <w:t xml:space="preserve"> con temperatura constante</w:t>
      </w:r>
      <w:r w:rsidR="004B68B7">
        <w:rPr>
          <w:lang w:val="es-AR"/>
        </w:rPr>
        <w:t>.</w:t>
      </w:r>
    </w:p>
    <w:p w14:paraId="438710A2" w14:textId="74068FA0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27DA957B" w14:textId="3D9E0FEC" w:rsidR="001C0F74" w:rsidRPr="001C0F74" w:rsidRDefault="00E640D6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t>Construcción</w:t>
      </w:r>
    </w:p>
    <w:p w14:paraId="3BA84806" w14:textId="58C51AAD" w:rsidR="00E640D6" w:rsidRDefault="001C0F74">
      <w:pPr>
        <w:rPr>
          <w:lang w:val="es-AR"/>
        </w:rPr>
      </w:pPr>
      <w:r>
        <w:rPr>
          <w:lang w:val="es-AR"/>
        </w:rPr>
        <w:t xml:space="preserve">La </w:t>
      </w:r>
      <w:r w:rsidR="00E640D6">
        <w:rPr>
          <w:lang w:val="es-AR"/>
        </w:rPr>
        <w:t>construcción</w:t>
      </w:r>
      <w:r w:rsidR="00C60680">
        <w:rPr>
          <w:lang w:val="es-AR"/>
        </w:rPr>
        <w:t xml:space="preserve"> puede considerarse formada a su vez por dos elementos </w:t>
      </w:r>
      <w:r w:rsidR="00E640D6">
        <w:rPr>
          <w:lang w:val="es-AR"/>
        </w:rPr>
        <w:t>principales, según estén en contacto con el suelo o con el aire exterior:</w:t>
      </w:r>
    </w:p>
    <w:p w14:paraId="2FA5240B" w14:textId="524FB7D3" w:rsidR="00E640D6" w:rsidRDefault="00E640D6" w:rsidP="00E640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Piso y fundación (que llamaremos Piso)</w:t>
      </w:r>
    </w:p>
    <w:p w14:paraId="06FC5365" w14:textId="1A248233" w:rsidR="00E640D6" w:rsidRPr="00E640D6" w:rsidRDefault="00E640D6" w:rsidP="00E640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Paredes y techo (que llamaremos Edificación)</w:t>
      </w:r>
    </w:p>
    <w:p w14:paraId="495CD28A" w14:textId="7C5C703D" w:rsidR="00044D62" w:rsidRPr="007D5339" w:rsidRDefault="00044D62">
      <w:pPr>
        <w:rPr>
          <w:lang w:val="es-AR"/>
        </w:rPr>
      </w:pPr>
      <w:r w:rsidRPr="007D5339">
        <w:rPr>
          <w:lang w:val="es-AR"/>
        </w:rPr>
        <w:t xml:space="preserve">Los siguientes </w:t>
      </w:r>
      <w:r w:rsidR="00BA47C8" w:rsidRPr="007D5339">
        <w:rPr>
          <w:lang w:val="es-AR"/>
        </w:rPr>
        <w:t>parámetros</w:t>
      </w:r>
      <w:r w:rsidRPr="007D5339">
        <w:rPr>
          <w:lang w:val="es-AR"/>
        </w:rPr>
        <w:t xml:space="preserve"> y formulas definen las </w:t>
      </w:r>
      <w:r w:rsidR="00BA47C8" w:rsidRPr="007D5339">
        <w:rPr>
          <w:lang w:val="es-AR"/>
        </w:rPr>
        <w:t>características</w:t>
      </w:r>
      <w:r w:rsidRPr="007D5339">
        <w:rPr>
          <w:lang w:val="es-AR"/>
        </w:rPr>
        <w:t xml:space="preserve"> </w:t>
      </w:r>
      <w:r w:rsidR="00BA47C8" w:rsidRPr="007D5339">
        <w:rPr>
          <w:lang w:val="es-AR"/>
        </w:rPr>
        <w:t>térmicas</w:t>
      </w:r>
      <w:r w:rsidRPr="007D5339">
        <w:rPr>
          <w:lang w:val="es-AR"/>
        </w:rPr>
        <w:t xml:space="preserve"> del edificio.</w:t>
      </w:r>
    </w:p>
    <w:p w14:paraId="17055A1F" w14:textId="0220DBD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superficieEdificacion=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[m2]</w:t>
      </w:r>
    </w:p>
    <w:p w14:paraId="1CEFAE3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35F1D05" w14:textId="70364B00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superficiePiso=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70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[m2]</w:t>
      </w:r>
    </w:p>
    <w:p w14:paraId="1DAB6409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3297726" w14:textId="6E3705A5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espesorEdificacion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0.3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[m]</w:t>
      </w:r>
    </w:p>
    <w:p w14:paraId="0CAC739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8CCCA63" w14:textId="0C72975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coeficienteConductanciaEdificacion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0.4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/ espesorEdificacion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</w:t>
      </w:r>
      <w:r w:rsidR="00F1393A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/m2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6E69AE2B" w14:textId="77777777" w:rsidR="00F1393A" w:rsidRDefault="00F1393A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</w:p>
    <w:p w14:paraId="621E1C1B" w14:textId="753003F7" w:rsidR="00F1393A" w:rsidRPr="007D5339" w:rsidRDefault="00F1393A" w:rsidP="00F1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onductanciaEdificacion = superficieEdificacion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*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coeficienteConductanciaEdificacion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[W/K]</w:t>
      </w:r>
    </w:p>
    <w:p w14:paraId="58FFA307" w14:textId="77777777" w:rsidR="00F1393A" w:rsidRPr="007D5339" w:rsidRDefault="00F1393A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37D3325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52003F5" w14:textId="3041E815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espesorAislacionPiso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[m]</w:t>
      </w:r>
    </w:p>
    <w:p w14:paraId="48E20476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844AEF6" w14:textId="3A996B77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coeficienteConductanciaPiso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/ espesorAislacionPiso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</w:t>
      </w:r>
      <w:r w:rsidR="00F1393A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/m2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10B2F39A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DF8EEDC" w14:textId="64680FFB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conductanciaPiso = superficiePiso*coeficienteConductanciaPiso</w:t>
      </w:r>
      <w:r w:rsidR="00F139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="00F1393A"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[W/K]</w:t>
      </w:r>
    </w:p>
    <w:p w14:paraId="21F01915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12FF0616" w14:textId="12A1CB02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potenciaCalefaccionUnitaria = 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FUNCIÓN QUE SE DEBE PROPONER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Potencia de calefacción por metro cuadrado de superficie construida [W/m2]</w:t>
      </w:r>
    </w:p>
    <w:p w14:paraId="4C8B628C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C992A18" w14:textId="0B8A0A56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 = potenciaCalefaccionUnitaria * superficiePiso</w:t>
      </w:r>
      <w:r w:rsidR="001C0F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[W]</w:t>
      </w:r>
    </w:p>
    <w:p w14:paraId="18B9B17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AF0CC15" w14:textId="480E49E1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precioEnergiaCalefaccion = </w:t>
      </w:r>
      <w:r w:rsidR="00E225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1.6*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45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1000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/0.8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[dólares/Wh]</w:t>
      </w:r>
    </w:p>
    <w:p w14:paraId="02D23B04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62EC5D2" w14:textId="2372E66D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potenciaRefrigeracionUnitaria = 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FUNCIÓN QUE SE DEBE PROPONER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Potencia de </w:t>
      </w:r>
      <w:r w:rsidR="000A3D25"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refrigeración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 por metro cuadrado de superficie construida [W/m2]</w:t>
      </w:r>
    </w:p>
    <w:p w14:paraId="0D4D196A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B67DA10" w14:textId="6DBDAF8E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potenciaRefrigeracion = potenciaRefrigeracionUnitaria * superficiePiso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[W]</w:t>
      </w:r>
    </w:p>
    <w:p w14:paraId="3579E530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3A258150" w14:textId="1F738E79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precioEnergiaRefrigeracion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0.12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[dólares/Wh]</w:t>
      </w:r>
    </w:p>
    <w:p w14:paraId="4BDEAA4F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3501D28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37B700E" w14:textId="7DC5895F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masaUnitaria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150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</w:t>
      </w:r>
      <w:r w:rsidR="000A3D25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Masa de edificio por unidad de superficie de construcción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[kg/m2]</w:t>
      </w:r>
    </w:p>
    <w:p w14:paraId="3E6B9CA0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186B1D5" w14:textId="1473D70D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capacidadCalorificaEspecifica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800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</w:t>
      </w:r>
      <w:r w:rsidR="000A3D25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Capacidad Calorífica por kg del material de construcción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[J/kg/K]</w:t>
      </w:r>
    </w:p>
    <w:p w14:paraId="44F31668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7613630" w14:textId="32EA2EF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capacidadCalorificaUnitaria = masaUnitaria * capacidadCalorificaEspecifica</w:t>
      </w:r>
      <w:r w:rsidR="00C606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[J/K/m2]</w:t>
      </w:r>
    </w:p>
    <w:p w14:paraId="30890462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376881F1" w14:textId="5D17A1C6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capacidadCalorificaEdificio = capacidadCalorificaUnitaria * superficiePiso</w:t>
      </w:r>
      <w:r w:rsidR="00C606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[J/K]</w:t>
      </w:r>
    </w:p>
    <w:p w14:paraId="46788976" w14:textId="63F5B516" w:rsidR="009B3452" w:rsidRDefault="009B3452">
      <w:pPr>
        <w:rPr>
          <w:lang w:val="es-AR"/>
        </w:rPr>
      </w:pPr>
    </w:p>
    <w:p w14:paraId="7569A4B3" w14:textId="77777777" w:rsidR="00F1393A" w:rsidRPr="008D7AE2" w:rsidRDefault="00F1393A" w:rsidP="00F1393A">
      <w:pPr>
        <w:rPr>
          <w:u w:val="single"/>
          <w:lang w:val="es-AR"/>
        </w:rPr>
      </w:pPr>
      <w:r w:rsidRPr="008D7AE2">
        <w:rPr>
          <w:u w:val="single"/>
          <w:lang w:val="es-AR"/>
        </w:rPr>
        <w:lastRenderedPageBreak/>
        <w:t>Condiciones de temperatura</w:t>
      </w:r>
    </w:p>
    <w:p w14:paraId="42E0952F" w14:textId="0281B435" w:rsidR="004B316B" w:rsidRDefault="00F1393A" w:rsidP="00B63A25">
      <w:pPr>
        <w:jc w:val="both"/>
        <w:rPr>
          <w:lang w:val="es-AR"/>
        </w:rPr>
      </w:pPr>
      <w:r w:rsidRPr="008D7AE2">
        <w:rPr>
          <w:lang w:val="es-AR"/>
        </w:rPr>
        <w:t>Suponga que la temperatur</w:t>
      </w:r>
      <w:r>
        <w:rPr>
          <w:lang w:val="es-AR"/>
        </w:rPr>
        <w:t>a</w:t>
      </w:r>
      <w:r w:rsidRPr="008D7AE2">
        <w:rPr>
          <w:lang w:val="es-AR"/>
        </w:rPr>
        <w:t xml:space="preserve"> al inicio del día es de </w:t>
      </w:r>
      <w:r w:rsidR="00EC2381">
        <w:rPr>
          <w:lang w:val="es-AR"/>
        </w:rPr>
        <w:t>un valor en el intervalo 2</w:t>
      </w:r>
      <w:r w:rsidR="00E4653F">
        <w:rPr>
          <w:lang w:val="es-AR"/>
        </w:rPr>
        <w:t>0</w:t>
      </w:r>
      <w:r>
        <w:rPr>
          <w:lang w:val="es-AR"/>
        </w:rPr>
        <w:t xml:space="preserve"> °C</w:t>
      </w:r>
      <w:r w:rsidR="00EC2381">
        <w:rPr>
          <w:lang w:val="es-AR"/>
        </w:rPr>
        <w:t xml:space="preserve"> +/- 2</w:t>
      </w:r>
      <w:r>
        <w:rPr>
          <w:lang w:val="es-AR"/>
        </w:rPr>
        <w:t xml:space="preserve">. Por otro lado, es deseable que </w:t>
      </w:r>
      <w:r w:rsidR="00EC2381">
        <w:rPr>
          <w:lang w:val="es-AR"/>
        </w:rPr>
        <w:t>la temperatura en todo momento permanezca en dicho intervalo</w:t>
      </w:r>
      <w:r>
        <w:rPr>
          <w:lang w:val="es-AR"/>
        </w:rPr>
        <w:t>.</w:t>
      </w:r>
    </w:p>
    <w:p w14:paraId="70E06B59" w14:textId="02066405" w:rsidR="00F1393A" w:rsidRPr="004B316B" w:rsidRDefault="004B316B" w:rsidP="00B63A25">
      <w:pPr>
        <w:jc w:val="both"/>
        <w:rPr>
          <w:color w:val="00B050"/>
          <w:lang w:val="es-AR"/>
        </w:rPr>
      </w:pPr>
      <w:r w:rsidRPr="004B316B">
        <w:rPr>
          <w:color w:val="00B050"/>
          <w:lang w:val="es-AR"/>
        </w:rPr>
        <w:t xml:space="preserve">Es importante </w:t>
      </w:r>
      <w:r w:rsidR="00FE4C8C" w:rsidRPr="004B316B">
        <w:rPr>
          <w:color w:val="00B050"/>
          <w:lang w:val="es-AR"/>
        </w:rPr>
        <w:t>que,</w:t>
      </w:r>
      <w:r w:rsidRPr="004B316B">
        <w:rPr>
          <w:color w:val="00B050"/>
          <w:lang w:val="es-AR"/>
        </w:rPr>
        <w:t xml:space="preserve"> ante cualquier ajuste de los parámetros del modelo, se compruebe que la temperatura al final del </w:t>
      </w:r>
      <w:r w:rsidR="00B63A25" w:rsidRPr="004B316B">
        <w:rPr>
          <w:color w:val="00B050"/>
          <w:lang w:val="es-AR"/>
        </w:rPr>
        <w:t>día</w:t>
      </w:r>
      <w:r w:rsidRPr="004B316B">
        <w:rPr>
          <w:color w:val="00B050"/>
          <w:lang w:val="es-AR"/>
        </w:rPr>
        <w:t xml:space="preserve"> sea </w:t>
      </w:r>
      <w:r w:rsidR="00EC2381">
        <w:rPr>
          <w:color w:val="00B050"/>
          <w:lang w:val="es-AR"/>
        </w:rPr>
        <w:t xml:space="preserve">lo más </w:t>
      </w:r>
      <w:r w:rsidRPr="004B316B">
        <w:rPr>
          <w:color w:val="00B050"/>
          <w:lang w:val="es-AR"/>
        </w:rPr>
        <w:t xml:space="preserve">cercana </w:t>
      </w:r>
      <w:r w:rsidR="00EC2381">
        <w:rPr>
          <w:color w:val="00B050"/>
          <w:lang w:val="es-AR"/>
        </w:rPr>
        <w:t>posible a</w:t>
      </w:r>
      <w:r w:rsidRPr="004B316B">
        <w:rPr>
          <w:color w:val="00B050"/>
          <w:lang w:val="es-AR"/>
        </w:rPr>
        <w:t xml:space="preserve"> la inicial, de forma que la regulación de la temperatura se pueda mantener con el correr de los días.</w:t>
      </w:r>
    </w:p>
    <w:p w14:paraId="100A479A" w14:textId="77777777" w:rsidR="00F1393A" w:rsidRDefault="00F1393A" w:rsidP="00A17BA0">
      <w:pPr>
        <w:rPr>
          <w:u w:val="single"/>
          <w:lang w:val="es-AR"/>
        </w:rPr>
      </w:pPr>
    </w:p>
    <w:p w14:paraId="676A887F" w14:textId="7577CD42" w:rsidR="00A17BA0" w:rsidRPr="009B3452" w:rsidRDefault="00A17BA0" w:rsidP="00A17BA0">
      <w:pPr>
        <w:rPr>
          <w:u w:val="single"/>
          <w:lang w:val="es-AR"/>
        </w:rPr>
      </w:pPr>
      <w:r>
        <w:rPr>
          <w:u w:val="single"/>
          <w:lang w:val="es-AR"/>
        </w:rPr>
        <w:t>Regulación de la Temperatura</w:t>
      </w:r>
    </w:p>
    <w:p w14:paraId="0FBD82CE" w14:textId="4F2759D0" w:rsidR="00F1393A" w:rsidRDefault="00A17BA0" w:rsidP="00EC6311">
      <w:pPr>
        <w:jc w:val="both"/>
        <w:rPr>
          <w:lang w:val="es-AR"/>
        </w:rPr>
      </w:pPr>
      <w:r>
        <w:rPr>
          <w:lang w:val="es-AR"/>
        </w:rPr>
        <w:t>En el presente caso, se supone que la regulación de la temperatura se realiza mediante dos sistemas, uno de calefacción central y otro de enfriamiento central. Para el caso del sistema de calefacción se supone que se utiliza un sistema de caldera por ser más eficiente y para el enfriamiento se utiliza un</w:t>
      </w:r>
      <w:r w:rsidR="00211C5A">
        <w:rPr>
          <w:lang w:val="es-AR"/>
        </w:rPr>
        <w:t>a máquina frigorífica (aire acondicionado central).</w:t>
      </w:r>
      <w:r w:rsidR="00F1393A">
        <w:rPr>
          <w:lang w:val="es-AR"/>
        </w:rPr>
        <w:br w:type="page"/>
      </w:r>
    </w:p>
    <w:p w14:paraId="64B33574" w14:textId="430DFF3B" w:rsidR="00E640D6" w:rsidRPr="009B3452" w:rsidRDefault="00E640D6">
      <w:pPr>
        <w:rPr>
          <w:u w:val="single"/>
          <w:lang w:val="es-AR"/>
        </w:rPr>
      </w:pPr>
      <w:r w:rsidRPr="009B3452">
        <w:rPr>
          <w:u w:val="single"/>
          <w:lang w:val="es-AR"/>
        </w:rPr>
        <w:lastRenderedPageBreak/>
        <w:t>Esquema del sistema</w:t>
      </w:r>
    </w:p>
    <w:p w14:paraId="06A52584" w14:textId="694D674F" w:rsidR="009B3452" w:rsidRDefault="009B3452" w:rsidP="00B63A25">
      <w:pPr>
        <w:jc w:val="both"/>
        <w:rPr>
          <w:lang w:val="es-AR"/>
        </w:rPr>
      </w:pPr>
      <w:r>
        <w:rPr>
          <w:lang w:val="es-AR"/>
        </w:rPr>
        <w:t>Un esquema simplificado, con los elementos mínimos que se deben considerar del sistema se puede observar en la figura siguiente.</w:t>
      </w:r>
    </w:p>
    <w:p w14:paraId="743DE92B" w14:textId="37361FF5" w:rsidR="00E640D6" w:rsidRDefault="008F2331" w:rsidP="00FE37B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274DE56" wp14:editId="0D5CAC1E">
            <wp:extent cx="4010025" cy="3838390"/>
            <wp:effectExtent l="0" t="0" r="0" b="0"/>
            <wp:docPr id="157160613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6135" name="Picture 1" descr="Diagram&#10;&#10;Description automatically generated"/>
                    <pic:cNvPicPr/>
                  </pic:nvPicPr>
                  <pic:blipFill rotWithShape="1">
                    <a:blip r:embed="rId8"/>
                    <a:srcRect l="29808" t="17673" r="29006" b="12201"/>
                    <a:stretch/>
                  </pic:blipFill>
                  <pic:spPr bwMode="auto">
                    <a:xfrm>
                      <a:off x="0" y="0"/>
                      <a:ext cx="4026287" cy="385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65C5" w14:textId="77777777" w:rsidR="00FE37B2" w:rsidRDefault="00FE37B2" w:rsidP="00FE37B2">
      <w:pPr>
        <w:rPr>
          <w:lang w:val="es-AR"/>
        </w:rPr>
      </w:pPr>
    </w:p>
    <w:p w14:paraId="79657FFC" w14:textId="59813E4E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4E4012CC" w14:textId="2F446AAE" w:rsidR="00FE37B2" w:rsidRDefault="009B3452" w:rsidP="009B3452">
      <w:pPr>
        <w:pStyle w:val="Heading1"/>
        <w:rPr>
          <w:lang w:val="es-AR"/>
        </w:rPr>
      </w:pPr>
      <w:r>
        <w:rPr>
          <w:lang w:val="es-AR"/>
        </w:rPr>
        <w:lastRenderedPageBreak/>
        <w:t>APENDICE: Formulas de Transferencia de Calor</w:t>
      </w:r>
    </w:p>
    <w:p w14:paraId="1ABBB1F4" w14:textId="77777777" w:rsidR="009B3452" w:rsidRDefault="009B3452" w:rsidP="00FE37B2">
      <w:pPr>
        <w:rPr>
          <w:lang w:val="es-AR"/>
        </w:rPr>
      </w:pPr>
    </w:p>
    <w:p w14:paraId="700084C2" w14:textId="63A76893" w:rsidR="009B3452" w:rsidRDefault="009B3452" w:rsidP="00FE37B2">
      <w:pPr>
        <w:rPr>
          <w:lang w:val="es-AR"/>
        </w:rPr>
      </w:pPr>
      <w:r>
        <w:rPr>
          <w:lang w:val="es-AR"/>
        </w:rPr>
        <w:t>Cálculo de la Transmitancia de Calor:</w:t>
      </w:r>
    </w:p>
    <w:p w14:paraId="69E63FE5" w14:textId="19F29FC5" w:rsidR="009B3452" w:rsidRDefault="009B3452" w:rsidP="00FE37B2">
      <w:pPr>
        <w:rPr>
          <w:lang w:val="es-AR"/>
        </w:rPr>
      </w:pPr>
      <w:r>
        <w:rPr>
          <w:noProof/>
        </w:rPr>
        <w:drawing>
          <wp:inline distT="0" distB="0" distL="0" distR="0" wp14:anchorId="0BE80809" wp14:editId="6486320D">
            <wp:extent cx="6287081" cy="1190625"/>
            <wp:effectExtent l="0" t="0" r="0" b="0"/>
            <wp:docPr id="3039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23911" name=""/>
                    <pic:cNvPicPr/>
                  </pic:nvPicPr>
                  <pic:blipFill rotWithShape="1">
                    <a:blip r:embed="rId9"/>
                    <a:srcRect l="23878" t="51027" r="6730" b="25598"/>
                    <a:stretch/>
                  </pic:blipFill>
                  <pic:spPr bwMode="auto">
                    <a:xfrm>
                      <a:off x="0" y="0"/>
                      <a:ext cx="6297596" cy="119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DBA1C" w14:textId="77777777" w:rsidR="009B3452" w:rsidRDefault="009B3452" w:rsidP="00FE37B2">
      <w:pPr>
        <w:rPr>
          <w:lang w:val="es-AR"/>
        </w:rPr>
      </w:pPr>
    </w:p>
    <w:p w14:paraId="5D19DA8A" w14:textId="51EDB870" w:rsidR="009B3452" w:rsidRDefault="009B3452" w:rsidP="00FE37B2">
      <w:pPr>
        <w:rPr>
          <w:lang w:val="es-AR"/>
        </w:rPr>
      </w:pPr>
      <w:r>
        <w:rPr>
          <w:lang w:val="es-AR"/>
        </w:rPr>
        <w:t>Cálculo del Flujo de Calor:</w:t>
      </w:r>
    </w:p>
    <w:p w14:paraId="774340A7" w14:textId="5094D5C5" w:rsidR="009B3452" w:rsidRDefault="009B3452" w:rsidP="00FE37B2">
      <w:pPr>
        <w:rPr>
          <w:lang w:val="es-AR"/>
        </w:rPr>
      </w:pPr>
      <w:r>
        <w:rPr>
          <w:noProof/>
        </w:rPr>
        <w:drawing>
          <wp:inline distT="0" distB="0" distL="0" distR="0" wp14:anchorId="78D9D3F5" wp14:editId="33C62F06">
            <wp:extent cx="5307521" cy="2390775"/>
            <wp:effectExtent l="0" t="0" r="7620" b="0"/>
            <wp:docPr id="154641910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9109" name="Picture 1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l="23397" t="45325" r="23238" b="11916"/>
                    <a:stretch/>
                  </pic:blipFill>
                  <pic:spPr bwMode="auto">
                    <a:xfrm>
                      <a:off x="0" y="0"/>
                      <a:ext cx="5323014" cy="239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8B6E" w14:textId="77777777" w:rsidR="009B3452" w:rsidRDefault="009B3452" w:rsidP="00FE37B2">
      <w:pPr>
        <w:rPr>
          <w:lang w:val="es-AR"/>
        </w:rPr>
      </w:pPr>
    </w:p>
    <w:p w14:paraId="4A65E72E" w14:textId="77777777" w:rsidR="009B3452" w:rsidRPr="007D5339" w:rsidRDefault="009B3452" w:rsidP="00FE37B2">
      <w:pPr>
        <w:rPr>
          <w:lang w:val="es-AR"/>
        </w:rPr>
      </w:pPr>
    </w:p>
    <w:sectPr w:rsidR="009B3452" w:rsidRPr="007D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4650"/>
    <w:multiLevelType w:val="hybridMultilevel"/>
    <w:tmpl w:val="1F86AD24"/>
    <w:lvl w:ilvl="0" w:tplc="B198C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62"/>
    <w:rsid w:val="00044D62"/>
    <w:rsid w:val="00076F72"/>
    <w:rsid w:val="000A3D25"/>
    <w:rsid w:val="001C0F74"/>
    <w:rsid w:val="001D4465"/>
    <w:rsid w:val="001E2ED9"/>
    <w:rsid w:val="00211C5A"/>
    <w:rsid w:val="00235635"/>
    <w:rsid w:val="00284106"/>
    <w:rsid w:val="003E3BD8"/>
    <w:rsid w:val="00421DD7"/>
    <w:rsid w:val="0045247A"/>
    <w:rsid w:val="004A4D40"/>
    <w:rsid w:val="004B316B"/>
    <w:rsid w:val="004B68B7"/>
    <w:rsid w:val="00561BF8"/>
    <w:rsid w:val="006D3F9D"/>
    <w:rsid w:val="006E5F17"/>
    <w:rsid w:val="00726BA6"/>
    <w:rsid w:val="00737C32"/>
    <w:rsid w:val="007D5339"/>
    <w:rsid w:val="008D7AE2"/>
    <w:rsid w:val="008E6651"/>
    <w:rsid w:val="008F2331"/>
    <w:rsid w:val="009A329F"/>
    <w:rsid w:val="009B3452"/>
    <w:rsid w:val="009C2712"/>
    <w:rsid w:val="009F58DB"/>
    <w:rsid w:val="00A17BA0"/>
    <w:rsid w:val="00A72A0E"/>
    <w:rsid w:val="00B022B8"/>
    <w:rsid w:val="00B06B04"/>
    <w:rsid w:val="00B63A25"/>
    <w:rsid w:val="00BA47C8"/>
    <w:rsid w:val="00C60680"/>
    <w:rsid w:val="00D67071"/>
    <w:rsid w:val="00DA24BB"/>
    <w:rsid w:val="00E03F9B"/>
    <w:rsid w:val="00E16BE3"/>
    <w:rsid w:val="00E22594"/>
    <w:rsid w:val="00E4653F"/>
    <w:rsid w:val="00E640D6"/>
    <w:rsid w:val="00EC2381"/>
    <w:rsid w:val="00EC6311"/>
    <w:rsid w:val="00EF58E6"/>
    <w:rsid w:val="00F1393A"/>
    <w:rsid w:val="00FC7508"/>
    <w:rsid w:val="00FE37B2"/>
    <w:rsid w:val="00F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823"/>
  <w15:chartTrackingRefBased/>
  <w15:docId w15:val="{8B3E45C8-23B7-4F48-85C9-60622573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356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9461-3B0A-4584-895B-D80A690B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Rafael Roque Alejandro Vargas</cp:lastModifiedBy>
  <cp:revision>5</cp:revision>
  <dcterms:created xsi:type="dcterms:W3CDTF">2024-06-06T17:03:00Z</dcterms:created>
  <dcterms:modified xsi:type="dcterms:W3CDTF">2024-06-13T01:10:00Z</dcterms:modified>
</cp:coreProperties>
</file>