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4827211" w:displacedByCustomXml="next"/>
    <w:sdt>
      <w:sdtPr>
        <w:id w:val="1889537758"/>
        <w:docPartObj>
          <w:docPartGallery w:val="Cover Pages"/>
          <w:docPartUnique/>
        </w:docPartObj>
      </w:sdtPr>
      <w:sdtContent>
        <w:p w14:paraId="5CC446C8" w14:textId="1DAE714C" w:rsidR="00CF4502" w:rsidRPr="00402ACC" w:rsidRDefault="00CA275E" w:rsidP="00402ACC">
          <w:pPr>
            <w:pStyle w:val="Apa7ma"/>
          </w:pPr>
          <w:r w:rsidRPr="00402ACC">
            <mc:AlternateContent>
              <mc:Choice Requires="wps">
                <w:drawing>
                  <wp:anchor distT="0" distB="0" distL="114300" distR="114300" simplePos="0" relativeHeight="251662336" behindDoc="0" locked="0" layoutInCell="1" allowOverlap="1" wp14:anchorId="4A5ECB4C" wp14:editId="2F2D46D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1030" cy="309880"/>
                    <wp:effectExtent l="0" t="0" r="0" b="0"/>
                    <wp:wrapSquare wrapText="bothSides"/>
                    <wp:docPr id="606287049"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4-01T00:00:00Z">
                                    <w:dateFormat w:val="d 'de' MMMM 'de' yyyy"/>
                                    <w:lid w:val="es-ES"/>
                                    <w:storeMappedDataAs w:val="dateTime"/>
                                    <w:calendar w:val="gregorian"/>
                                  </w:date>
                                </w:sdtPr>
                                <w:sdtContent>
                                  <w:p w14:paraId="4B44E533" w14:textId="540D8C32" w:rsidR="00CF4502" w:rsidRDefault="00CF4502">
                                    <w:pPr>
                                      <w:pStyle w:val="Sinespaciado"/>
                                      <w:jc w:val="right"/>
                                      <w:rPr>
                                        <w:caps/>
                                        <w:color w:val="323E4F" w:themeColor="text2" w:themeShade="BF"/>
                                        <w:sz w:val="40"/>
                                        <w:szCs w:val="40"/>
                                      </w:rPr>
                                    </w:pPr>
                                    <w:r>
                                      <w:rPr>
                                        <w:caps/>
                                        <w:color w:val="323E4F" w:themeColor="text2" w:themeShade="BF"/>
                                        <w:sz w:val="40"/>
                                        <w:szCs w:val="40"/>
                                        <w:lang w:val="es-ES"/>
                                      </w:rPr>
                                      <w:t>1 de abril de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A5ECB4C" id="_x0000_t202" coordsize="21600,21600" o:spt="202" path="m,l,21600r21600,l21600,xe">
                    <v:stroke joinstyle="miter"/>
                    <v:path gradientshapeok="t" o:connecttype="rect"/>
                  </v:shapetype>
                  <v:shape id="Cuadro de texto 8" o:spid="_x0000_s1026" type="#_x0000_t202" style="position:absolute;left:0;text-align:left;margin-left:0;margin-top:0;width:448.9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4-01T00:00:00Z">
                              <w:dateFormat w:val="d 'de' MMMM 'de' yyyy"/>
                              <w:lid w:val="es-ES"/>
                              <w:storeMappedDataAs w:val="dateTime"/>
                              <w:calendar w:val="gregorian"/>
                            </w:date>
                          </w:sdtPr>
                          <w:sdtContent>
                            <w:p w14:paraId="4B44E533" w14:textId="540D8C32" w:rsidR="00CF4502" w:rsidRDefault="00CF4502">
                              <w:pPr>
                                <w:pStyle w:val="Sinespaciado"/>
                                <w:jc w:val="right"/>
                                <w:rPr>
                                  <w:caps/>
                                  <w:color w:val="323E4F" w:themeColor="text2" w:themeShade="BF"/>
                                  <w:sz w:val="40"/>
                                  <w:szCs w:val="40"/>
                                </w:rPr>
                              </w:pPr>
                              <w:r>
                                <w:rPr>
                                  <w:caps/>
                                  <w:color w:val="323E4F" w:themeColor="text2" w:themeShade="BF"/>
                                  <w:sz w:val="40"/>
                                  <w:szCs w:val="40"/>
                                  <w:lang w:val="es-ES"/>
                                </w:rPr>
                                <w:t>1 de abril de 2025</w:t>
                              </w:r>
                            </w:p>
                          </w:sdtContent>
                        </w:sdt>
                      </w:txbxContent>
                    </v:textbox>
                    <w10:wrap type="square" anchorx="page" anchory="page"/>
                  </v:shape>
                </w:pict>
              </mc:Fallback>
            </mc:AlternateContent>
          </w:r>
          <w:r w:rsidRPr="00402ACC">
            <mc:AlternateContent>
              <mc:Choice Requires="wpg">
                <w:drawing>
                  <wp:anchor distT="0" distB="0" distL="114300" distR="114300" simplePos="0" relativeHeight="251659264" behindDoc="0" locked="0" layoutInCell="1" allowOverlap="1" wp14:anchorId="3A7928E9" wp14:editId="26ABFDF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2730"/>
                    <wp:effectExtent l="0" t="0" r="0" b="0"/>
                    <wp:wrapNone/>
                    <wp:docPr id="2137558081"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273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93754FB" id="Grupo 6" o:spid="_x0000_s1026" style="position:absolute;margin-left:0;margin-top:0;width:17.75pt;height:719.9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402ACC">
            <mc:AlternateContent>
              <mc:Choice Requires="wps">
                <w:drawing>
                  <wp:anchor distT="0" distB="0" distL="114300" distR="114300" simplePos="0" relativeHeight="251660288" behindDoc="0" locked="0" layoutInCell="1" allowOverlap="1" wp14:anchorId="506917AA" wp14:editId="1085D351">
                    <wp:simplePos x="0" y="0"/>
                    <wp:positionH relativeFrom="page">
                      <wp:posOffset>1165860</wp:posOffset>
                    </wp:positionH>
                    <wp:positionV relativeFrom="page">
                      <wp:posOffset>1766570</wp:posOffset>
                    </wp:positionV>
                    <wp:extent cx="5701030" cy="3644900"/>
                    <wp:effectExtent l="0" t="0" r="0" b="3810"/>
                    <wp:wrapSquare wrapText="bothSides"/>
                    <wp:docPr id="398231304" name="Cuadro de texto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364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5E22A1" w14:textId="77777777" w:rsidR="00CF4502" w:rsidRDefault="00CF4502">
                                <w:pPr>
                                  <w:pStyle w:val="Sinespaciado"/>
                                  <w:jc w:val="right"/>
                                  <w:rPr>
                                    <w:caps/>
                                    <w:color w:val="323E4F" w:themeColor="text2" w:themeShade="BF"/>
                                    <w:sz w:val="52"/>
                                    <w:szCs w:val="52"/>
                                  </w:rPr>
                                </w:pPr>
                                <w:r w:rsidRPr="00CF4502">
                                  <w:rPr>
                                    <w:caps/>
                                    <w:color w:val="323E4F" w:themeColor="text2" w:themeShade="BF"/>
                                    <w:sz w:val="52"/>
                                    <w:szCs w:val="52"/>
                                  </w:rPr>
                                  <w:t xml:space="preserve">Actividad de Aprendizaje 6 – Ciencia de Datos con Python </w:t>
                                </w:r>
                              </w:p>
                              <w:p w14:paraId="53F9659E" w14:textId="597B271E" w:rsidR="00CF4502" w:rsidRDefault="00CF4502">
                                <w:pPr>
                                  <w:pStyle w:val="Sinespaciado"/>
                                  <w:jc w:val="right"/>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ANÁLISIS Y DESARROLLO DE SOFTWARE</w:t>
                                    </w:r>
                                  </w:sdtContent>
                                </w:sdt>
                              </w:p>
                            </w:txbxContent>
                          </wps:txbx>
                          <wps:bodyPr rot="0" vert="horz" wrap="square" lIns="0" tIns="0" rIns="0" bIns="0" anchor="b" anchorCtr="0" upright="1">
                            <a:noAutofit/>
                          </wps:bodyPr>
                        </wps:wsp>
                      </a:graphicData>
                    </a:graphic>
                    <wp14:sizeRelH relativeFrom="page">
                      <wp14:pctWidth>73400</wp14:pctWidth>
                    </wp14:sizeRelH>
                    <wp14:sizeRelV relativeFrom="page">
                      <wp14:pctHeight>36300</wp14:pctHeight>
                    </wp14:sizeRelV>
                  </wp:anchor>
                </w:drawing>
              </mc:Choice>
              <mc:Fallback>
                <w:pict>
                  <v:shape w14:anchorId="506917AA" id="Cuadro de texto 113" o:spid="_x0000_s1027" type="#_x0000_t202" style="position:absolute;left:0;text-align:left;margin-left:91.8pt;margin-top:139.1pt;width:448.9pt;height:287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" filled="f" stroked="f" strokeweight=".5pt">
                    <v:textbox inset="0,0,0,0">
                      <w:txbxContent>
                        <w:p w14:paraId="545E22A1" w14:textId="77777777" w:rsidR="00CF4502" w:rsidRDefault="00CF4502">
                          <w:pPr>
                            <w:pStyle w:val="Sinespaciado"/>
                            <w:jc w:val="right"/>
                            <w:rPr>
                              <w:caps/>
                              <w:color w:val="323E4F" w:themeColor="text2" w:themeShade="BF"/>
                              <w:sz w:val="52"/>
                              <w:szCs w:val="52"/>
                            </w:rPr>
                          </w:pPr>
                          <w:r w:rsidRPr="00CF4502">
                            <w:rPr>
                              <w:caps/>
                              <w:color w:val="323E4F" w:themeColor="text2" w:themeShade="BF"/>
                              <w:sz w:val="52"/>
                              <w:szCs w:val="52"/>
                            </w:rPr>
                            <w:t xml:space="preserve">Actividad de Aprendizaje 6 – Ciencia de Datos con Python </w:t>
                          </w:r>
                        </w:p>
                        <w:p w14:paraId="53F9659E" w14:textId="597B271E" w:rsidR="00CF4502" w:rsidRDefault="00CF4502">
                          <w:pPr>
                            <w:pStyle w:val="Sinespaciado"/>
                            <w:jc w:val="right"/>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ANÁLISIS Y DESARROLLO DE SOFTWARE</w:t>
                              </w:r>
                            </w:sdtContent>
                          </w:sdt>
                        </w:p>
                      </w:txbxContent>
                    </v:textbox>
                    <w10:wrap type="square" anchorx="page" anchory="page"/>
                  </v:shape>
                </w:pict>
              </mc:Fallback>
            </mc:AlternateContent>
          </w:r>
        </w:p>
        <w:p w14:paraId="4F777938" w14:textId="77777777" w:rsidR="00CF4502" w:rsidRPr="00402ACC" w:rsidRDefault="00CF4502" w:rsidP="00402ACC">
          <w:pPr>
            <w:pStyle w:val="Apa7ma"/>
          </w:pPr>
        </w:p>
        <w:p w14:paraId="565A6DCC" w14:textId="21575B4D" w:rsidR="00CF4502" w:rsidRPr="00402ACC" w:rsidRDefault="00402ACC" w:rsidP="00402ACC">
          <w:pPr>
            <w:pStyle w:val="Apa7ma"/>
          </w:pPr>
          <w:r w:rsidRPr="00402ACC">
            <w:t>Ac</w:t>
          </w:r>
          <w:r w:rsidR="0060622E" w:rsidRPr="00402ACC">
            <w:t>tividad 2</w:t>
          </w:r>
        </w:p>
        <w:p w14:paraId="4ECF779F" w14:textId="2E216C7D" w:rsidR="00CF4502" w:rsidRPr="00402ACC" w:rsidRDefault="00CA275E" w:rsidP="00402ACC">
          <w:pPr>
            <w:pStyle w:val="Apa7ma"/>
          </w:pPr>
          <w:r w:rsidRPr="00402ACC">
            <mc:AlternateContent>
              <mc:Choice Requires="wps">
                <w:drawing>
                  <wp:anchor distT="0" distB="0" distL="114300" distR="114300" simplePos="0" relativeHeight="251661312" behindDoc="0" locked="0" layoutInCell="1" allowOverlap="1" wp14:anchorId="3C8CD253" wp14:editId="723B9F4D">
                    <wp:simplePos x="0" y="0"/>
                    <wp:positionH relativeFrom="page">
                      <wp:posOffset>1165860</wp:posOffset>
                    </wp:positionH>
                    <wp:positionV relativeFrom="page">
                      <wp:posOffset>7266305</wp:posOffset>
                    </wp:positionV>
                    <wp:extent cx="5701030" cy="803275"/>
                    <wp:effectExtent l="0" t="0" r="0" b="0"/>
                    <wp:wrapSquare wrapText="bothSides"/>
                    <wp:docPr id="1838654928" name="Cuadro de texto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804EC3" w14:textId="5F90B26F"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eSTEFANÍA BETANCUR LEÓN</w:t>
                                </w:r>
                              </w:p>
                              <w:p w14:paraId="000301C0" w14:textId="4A2FE2EE"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ANJHELL REYES CUFIÑO</w:t>
                                </w:r>
                              </w:p>
                              <w:p w14:paraId="6912E700" w14:textId="110DD9D5"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SERGIO MORALES</w:t>
                                </w:r>
                              </w:p>
                              <w:p w14:paraId="1C30BE26" w14:textId="2CB675EB" w:rsidR="00CF4502" w:rsidRP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ANDY RIOS</w:t>
                                </w:r>
                              </w:p>
                            </w:txbxContent>
                          </wps:txbx>
                          <wps:bodyPr rot="0" vert="horz" wrap="square" lIns="0" tIns="0" rIns="0" bIns="0" anchor="b" anchorCtr="0" upright="1">
                            <a:noAutofit/>
                          </wps:bodyPr>
                        </wps:wsp>
                      </a:graphicData>
                    </a:graphic>
                    <wp14:sizeRelH relativeFrom="page">
                      <wp14:pctWidth>73400</wp14:pctWidth>
                    </wp14:sizeRelH>
                    <wp14:sizeRelV relativeFrom="page">
                      <wp14:pctHeight>8000</wp14:pctHeight>
                    </wp14:sizeRelV>
                  </wp:anchor>
                </w:drawing>
              </mc:Choice>
              <mc:Fallback>
                <w:pict>
                  <v:shape w14:anchorId="3C8CD253" id="Cuadro de texto 112" o:spid="_x0000_s1028" type="#_x0000_t202" style="position:absolute;left:0;text-align:left;margin-left:91.8pt;margin-top:572.15pt;width:448.9pt;height:63.25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" filled="f" stroked="f" strokeweight=".5pt">
                    <v:textbox inset="0,0,0,0">
                      <w:txbxContent>
                        <w:p w14:paraId="2A804EC3" w14:textId="5F90B26F"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eSTEFANÍA BETANCUR LEÓN</w:t>
                          </w:r>
                        </w:p>
                        <w:p w14:paraId="000301C0" w14:textId="4A2FE2EE"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ANJHELL REYES CUFIÑO</w:t>
                          </w:r>
                        </w:p>
                        <w:p w14:paraId="6912E700" w14:textId="110DD9D5" w:rsid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SERGIO MORALES</w:t>
                          </w:r>
                        </w:p>
                        <w:p w14:paraId="1C30BE26" w14:textId="2CB675EB" w:rsidR="00CF4502" w:rsidRPr="00CF4502" w:rsidRDefault="00CF4502" w:rsidP="00CF4502">
                          <w:pPr>
                            <w:pStyle w:val="Sinespaciado"/>
                            <w:jc w:val="right"/>
                            <w:rPr>
                              <w:caps/>
                              <w:color w:val="262626" w:themeColor="text1" w:themeTint="D9"/>
                              <w:sz w:val="20"/>
                              <w:szCs w:val="20"/>
                              <w:lang w:val="es-MX"/>
                            </w:rPr>
                          </w:pPr>
                          <w:r>
                            <w:rPr>
                              <w:caps/>
                              <w:color w:val="262626" w:themeColor="text1" w:themeTint="D9"/>
                              <w:sz w:val="20"/>
                              <w:szCs w:val="20"/>
                              <w:lang w:val="es-MX"/>
                            </w:rPr>
                            <w:t>ANDY RIOS</w:t>
                          </w:r>
                        </w:p>
                      </w:txbxContent>
                    </v:textbox>
                    <w10:wrap type="square" anchorx="page" anchory="page"/>
                  </v:shape>
                </w:pict>
              </mc:Fallback>
            </mc:AlternateContent>
          </w:r>
        </w:p>
      </w:sdtContent>
    </w:sdt>
    <w:bookmarkEnd w:id="0"/>
    <w:p w14:paraId="77511A2B" w14:textId="77777777" w:rsidR="00CF4502" w:rsidRPr="00402ACC" w:rsidRDefault="00CF4502" w:rsidP="00402ACC">
      <w:pPr>
        <w:pStyle w:val="Apa7ma"/>
      </w:pPr>
    </w:p>
    <w:p w14:paraId="2F6DFCDD" w14:textId="77777777" w:rsidR="00402ACC" w:rsidRPr="00402ACC" w:rsidRDefault="00402ACC" w:rsidP="00402ACC">
      <w:pPr>
        <w:pStyle w:val="Apa7ma"/>
      </w:pPr>
    </w:p>
    <w:p w14:paraId="3E1BDDEA" w14:textId="77777777" w:rsidR="00402ACC" w:rsidRPr="00402ACC" w:rsidRDefault="00402ACC" w:rsidP="00402ACC">
      <w:pPr>
        <w:pStyle w:val="Apa7ma"/>
      </w:pPr>
    </w:p>
    <w:p w14:paraId="52A5C8C9" w14:textId="298A6A47" w:rsidR="0060622E" w:rsidRPr="00402ACC" w:rsidRDefault="0060622E" w:rsidP="00402ACC">
      <w:pPr>
        <w:pStyle w:val="Apa7ma"/>
      </w:pPr>
      <w:r w:rsidRPr="00402ACC">
        <w:lastRenderedPageBreak/>
        <w:t>Análisis Predictivo del Largo del Pétalo usando Regresión Lineal en el Conjunto de Datos Iris</w:t>
      </w:r>
    </w:p>
    <w:p w14:paraId="3D14B444" w14:textId="77777777" w:rsidR="0060622E" w:rsidRPr="00402ACC" w:rsidRDefault="0060622E" w:rsidP="00402ACC">
      <w:pPr>
        <w:pStyle w:val="Apa7ma"/>
      </w:pPr>
    </w:p>
    <w:p w14:paraId="5E546819" w14:textId="69C6EA16" w:rsidR="0060622E" w:rsidRPr="00402ACC" w:rsidRDefault="0060622E" w:rsidP="00402ACC">
      <w:pPr>
        <w:pStyle w:val="Apa7ma"/>
      </w:pPr>
      <w:r w:rsidRPr="00402ACC">
        <w:t xml:space="preserve">Resumen  </w:t>
      </w:r>
    </w:p>
    <w:p w14:paraId="672A674A" w14:textId="5E954FA9" w:rsidR="0060622E" w:rsidRPr="00402ACC" w:rsidRDefault="0060622E" w:rsidP="00402ACC">
      <w:pPr>
        <w:pStyle w:val="Apa7ma"/>
      </w:pPr>
      <w:r w:rsidRPr="00402ACC">
        <w:t>Este informe presenta un análisis predictivo utilizando el conjunto de datos</w:t>
      </w:r>
      <w:r w:rsidRPr="00402ACC">
        <w:t xml:space="preserve"> </w:t>
      </w:r>
      <w:r w:rsidRPr="00402ACC">
        <w:t>Iris, ampliamente utilizado en el ámbito del aprendizaje automático. Se aplicó un modelo de regresión lineal con el fin de predecir la longitud del pétalo (petal_length) en función de otras características como sepal_length, sepal_width y petal_width. Se utilizaron métricas de evaluación como el Error Cuadrático Medio (MSE) y el Coeficiente de Determinación (R²), obteniendo un rendimiento predictivo alto. Este modelo demuestra ser útil para entender la influencia de ciertas características en la longitud del pétalo, lo cual puede ser aplicado como base para modelos más complejos.</w:t>
      </w:r>
    </w:p>
    <w:p w14:paraId="60C96469" w14:textId="77777777" w:rsidR="0060622E" w:rsidRPr="00402ACC" w:rsidRDefault="0060622E" w:rsidP="00402ACC">
      <w:pPr>
        <w:pStyle w:val="Apa7ma"/>
      </w:pPr>
    </w:p>
    <w:p w14:paraId="4DD3E5BC" w14:textId="148A405D" w:rsidR="0060622E" w:rsidRPr="00402ACC" w:rsidRDefault="0060622E" w:rsidP="00402ACC">
      <w:pPr>
        <w:pStyle w:val="Apa7ma"/>
      </w:pPr>
      <w:r w:rsidRPr="00402ACC">
        <w:t>1. Introducción</w:t>
      </w:r>
    </w:p>
    <w:p w14:paraId="55213689" w14:textId="722ABA07" w:rsidR="0060622E" w:rsidRPr="00402ACC" w:rsidRDefault="0060622E" w:rsidP="00402ACC">
      <w:pPr>
        <w:pStyle w:val="Apa7ma"/>
      </w:pPr>
      <w:r w:rsidRPr="00402ACC">
        <w:t>El aprendizaje automático ha revolucionado la manera en la que se analizan grandes volúmenes de datos, permitiendo realizar predicciones precisas en diversos campos. Uno de los conjuntos de datos más utilizados para la experimentación es el conjunto Iris, introducido por Ronald Fisher (1936), que contiene mediciones de flores de tres especies diferentes. En este estudio se aplica un modelo de regresión lineal con el objetivo de predecir la longitud del pétalo (petal_length) basándose en otras variables del conjunto.</w:t>
      </w:r>
    </w:p>
    <w:p w14:paraId="763617E2" w14:textId="77777777" w:rsidR="0060622E" w:rsidRPr="00402ACC" w:rsidRDefault="0060622E" w:rsidP="00402ACC">
      <w:pPr>
        <w:pStyle w:val="Apa7ma"/>
      </w:pPr>
    </w:p>
    <w:p w14:paraId="7F1C5B15" w14:textId="546332CC" w:rsidR="0060622E" w:rsidRPr="00402ACC" w:rsidRDefault="0060622E" w:rsidP="00402ACC">
      <w:pPr>
        <w:pStyle w:val="Apa7ma"/>
      </w:pPr>
      <w:r w:rsidRPr="00402ACC">
        <w:lastRenderedPageBreak/>
        <w:t>2. Metodología</w:t>
      </w:r>
    </w:p>
    <w:p w14:paraId="7DDF2864" w14:textId="77777777" w:rsidR="0060622E" w:rsidRPr="00402ACC" w:rsidRDefault="0060622E" w:rsidP="00402ACC">
      <w:pPr>
        <w:pStyle w:val="Apa7ma"/>
      </w:pPr>
    </w:p>
    <w:p w14:paraId="751D7697" w14:textId="501EFEF1" w:rsidR="0060622E" w:rsidRPr="00402ACC" w:rsidRDefault="0060622E" w:rsidP="00402ACC">
      <w:pPr>
        <w:pStyle w:val="Apa7ma"/>
      </w:pPr>
      <w:r w:rsidRPr="00402ACC">
        <w:t>2.1 Conjunto de Datos</w:t>
      </w:r>
    </w:p>
    <w:p w14:paraId="065B7F36" w14:textId="445CE04C" w:rsidR="0060622E" w:rsidRPr="00402ACC" w:rsidRDefault="0060622E" w:rsidP="00402ACC">
      <w:pPr>
        <w:pStyle w:val="Apa7ma"/>
      </w:pPr>
      <w:r w:rsidRPr="00402ACC">
        <w:t xml:space="preserve">El conjunto de datos Iris contiene 150 muestras de flores, con cuatro características: sepal_length, </w:t>
      </w:r>
      <w:r w:rsidRPr="00402ACC">
        <w:t>s</w:t>
      </w:r>
      <w:r w:rsidRPr="00402ACC">
        <w:t>epal_width, petal_length y petal_width, así como la especie correspondiente. En este estudio se utilizó la versión del conjunto de datos incluida en la librería `</w:t>
      </w:r>
      <w:r w:rsidRPr="00402ACC">
        <w:t>Seaborn</w:t>
      </w:r>
      <w:r w:rsidRPr="00402ACC">
        <w:t>` de Python.</w:t>
      </w:r>
    </w:p>
    <w:p w14:paraId="7F2BF3EF" w14:textId="77777777" w:rsidR="0060622E" w:rsidRPr="00402ACC" w:rsidRDefault="0060622E" w:rsidP="00402ACC">
      <w:pPr>
        <w:pStyle w:val="Apa7ma"/>
      </w:pPr>
    </w:p>
    <w:p w14:paraId="543A164D" w14:textId="3B57D74A" w:rsidR="0060622E" w:rsidRPr="00402ACC" w:rsidRDefault="0060622E" w:rsidP="00402ACC">
      <w:pPr>
        <w:pStyle w:val="Apa7ma"/>
      </w:pPr>
      <w:r w:rsidRPr="00402ACC">
        <w:t>2.2 Preprocesamiento de Datos</w:t>
      </w:r>
    </w:p>
    <w:p w14:paraId="53767930" w14:textId="171051EC" w:rsidR="0060622E" w:rsidRPr="00402ACC" w:rsidRDefault="0060622E" w:rsidP="00402ACC">
      <w:pPr>
        <w:pStyle w:val="Apa7ma"/>
      </w:pPr>
      <w:r w:rsidRPr="00402ACC">
        <w:t>Se seleccionaron como variables predictoras (features) las columnas sepal_length, sepal_width y petal_width. La variable objetivo (target) fue petal_length. Los datos se dividieron en dos subconjuntos: 80% para entrenamiento y 20% para prueba.</w:t>
      </w:r>
    </w:p>
    <w:p w14:paraId="031411E4" w14:textId="77777777" w:rsidR="0060622E" w:rsidRPr="00402ACC" w:rsidRDefault="0060622E" w:rsidP="00402ACC">
      <w:pPr>
        <w:pStyle w:val="Apa7ma"/>
      </w:pPr>
    </w:p>
    <w:p w14:paraId="33FEF713" w14:textId="6034E174" w:rsidR="0060622E" w:rsidRPr="00402ACC" w:rsidRDefault="0060622E" w:rsidP="00402ACC">
      <w:pPr>
        <w:pStyle w:val="Apa7ma"/>
      </w:pPr>
      <w:r w:rsidRPr="00402ACC">
        <w:t>2.3 Modelo Utilizado</w:t>
      </w:r>
    </w:p>
    <w:p w14:paraId="575963ED" w14:textId="307AA878" w:rsidR="0060622E" w:rsidRPr="00402ACC" w:rsidRDefault="0060622E" w:rsidP="00402ACC">
      <w:pPr>
        <w:pStyle w:val="Apa7ma"/>
      </w:pPr>
      <w:r w:rsidRPr="00402ACC">
        <w:t>Se aplicó un modelo de regresión lineal utilizando la clase `LinearRegression()` de la biblioteca `scikit-learn`. El modelo fue entrenado sobre los datos de entrenamiento y luego evaluado sobre el conjunto de prueba.</w:t>
      </w:r>
    </w:p>
    <w:p w14:paraId="1B5B6BA4" w14:textId="77777777" w:rsidR="0060622E" w:rsidRDefault="0060622E" w:rsidP="00402ACC">
      <w:pPr>
        <w:pStyle w:val="Apa7ma"/>
      </w:pPr>
    </w:p>
    <w:p w14:paraId="273F3A17" w14:textId="77777777" w:rsidR="00402ACC" w:rsidRDefault="00402ACC" w:rsidP="00402ACC">
      <w:pPr>
        <w:pStyle w:val="Apa7ma"/>
      </w:pPr>
    </w:p>
    <w:p w14:paraId="1F233CD2" w14:textId="77777777" w:rsidR="00402ACC" w:rsidRPr="00402ACC" w:rsidRDefault="00402ACC" w:rsidP="00402ACC">
      <w:pPr>
        <w:pStyle w:val="Apa7ma"/>
      </w:pPr>
    </w:p>
    <w:p w14:paraId="6AFDE288" w14:textId="25E1160A" w:rsidR="005D3510" w:rsidRPr="00402ACC" w:rsidRDefault="0060622E" w:rsidP="00402ACC">
      <w:pPr>
        <w:pStyle w:val="Apa7ma"/>
      </w:pPr>
      <w:r w:rsidRPr="00402ACC">
        <w:lastRenderedPageBreak/>
        <w:t>2.4 Métricas de Evaluación</w:t>
      </w:r>
      <w:r w:rsidR="00402ACC" w:rsidRPr="00402ACC">
        <w:tab/>
      </w:r>
    </w:p>
    <w:p w14:paraId="52A6C22E" w14:textId="77777777" w:rsidR="0060622E" w:rsidRPr="00402ACC" w:rsidRDefault="0060622E" w:rsidP="00402ACC">
      <w:pPr>
        <w:pStyle w:val="Apa7ma"/>
      </w:pPr>
      <w:r w:rsidRPr="00402ACC">
        <w:t>Para evaluar el modelo, se utilizaron dos métricas comunes:</w:t>
      </w:r>
    </w:p>
    <w:p w14:paraId="627451B9" w14:textId="7379094F" w:rsidR="0060622E" w:rsidRPr="00402ACC" w:rsidRDefault="0060622E" w:rsidP="00402ACC">
      <w:pPr>
        <w:pStyle w:val="Apa7ma"/>
      </w:pPr>
      <w:r w:rsidRPr="00402ACC">
        <w:t>- Error Cuadrático Medio (MSE): mide la diferencia promedio al cuadrado entre los valores predichos y los reales.</w:t>
      </w:r>
    </w:p>
    <w:p w14:paraId="23701F71" w14:textId="6C2488D3" w:rsidR="0060622E" w:rsidRPr="00402ACC" w:rsidRDefault="0060622E" w:rsidP="00402ACC">
      <w:pPr>
        <w:pStyle w:val="Apa7ma"/>
      </w:pPr>
      <w:r w:rsidRPr="00402ACC">
        <w:t>- Coeficiente de Determinación (R²): indica qué proporción de la varianza en la variable objetivo es explicada por el modelo.</w:t>
      </w:r>
    </w:p>
    <w:p w14:paraId="1F7307D9" w14:textId="77777777" w:rsidR="0060622E" w:rsidRPr="00402ACC" w:rsidRDefault="0060622E" w:rsidP="00402ACC">
      <w:pPr>
        <w:pStyle w:val="Apa7ma"/>
      </w:pPr>
    </w:p>
    <w:p w14:paraId="7F9C51E9" w14:textId="471737A1" w:rsidR="0060622E" w:rsidRPr="00402ACC" w:rsidRDefault="0060622E" w:rsidP="00402ACC">
      <w:pPr>
        <w:pStyle w:val="Apa7ma"/>
      </w:pPr>
      <w:r w:rsidRPr="00402ACC">
        <w:t>3. Resultados</w:t>
      </w:r>
    </w:p>
    <w:p w14:paraId="1ECBE92C" w14:textId="60BDE597" w:rsidR="0060622E" w:rsidRPr="00402ACC" w:rsidRDefault="0060622E" w:rsidP="00402ACC">
      <w:pPr>
        <w:pStyle w:val="Apa7ma"/>
      </w:pPr>
      <w:r w:rsidRPr="00402ACC">
        <w:t>Los resultados obtenidos fueron los siguientes:</w:t>
      </w:r>
    </w:p>
    <w:p w14:paraId="0FBD0944" w14:textId="6CF89A89" w:rsidR="0060622E" w:rsidRPr="00402ACC" w:rsidRDefault="0060622E" w:rsidP="00402ACC">
      <w:pPr>
        <w:pStyle w:val="Apa7ma"/>
      </w:pPr>
      <w:r w:rsidRPr="00402ACC">
        <w:t xml:space="preserve">- Error Cuadrático Medio (MSE): 0.13  </w:t>
      </w:r>
    </w:p>
    <w:p w14:paraId="79C96154" w14:textId="701DC458" w:rsidR="0060622E" w:rsidRPr="00402ACC" w:rsidRDefault="0060622E" w:rsidP="00402ACC">
      <w:pPr>
        <w:pStyle w:val="Apa7ma"/>
      </w:pPr>
      <w:r w:rsidRPr="00402ACC">
        <w:t>- Coeficiente de Determinación (R²): 0.96</w:t>
      </w:r>
    </w:p>
    <w:p w14:paraId="73BE0564" w14:textId="410252CA" w:rsidR="005D3510" w:rsidRDefault="0060622E" w:rsidP="00402ACC">
      <w:pPr>
        <w:pStyle w:val="Apa7ma"/>
      </w:pPr>
      <w:r w:rsidRPr="00402ACC">
        <w:t>Estos resultados indican que el modelo tiene un buen rendimiento, ya que explica el 96% de la variabilidad en la longitud del pétalo, con un error medio bajo.</w:t>
      </w:r>
    </w:p>
    <w:p w14:paraId="4DB098A8" w14:textId="77777777" w:rsidR="00402ACC" w:rsidRPr="00402ACC" w:rsidRDefault="00402ACC" w:rsidP="00402ACC">
      <w:pPr>
        <w:pStyle w:val="Apa7ma"/>
      </w:pPr>
    </w:p>
    <w:p w14:paraId="28858516" w14:textId="0ADD4B50" w:rsidR="0060622E" w:rsidRPr="00402ACC" w:rsidRDefault="0060622E" w:rsidP="00402ACC">
      <w:pPr>
        <w:pStyle w:val="Apa7ma"/>
      </w:pPr>
      <w:r w:rsidRPr="00402ACC">
        <w:t>4. Conclusiones</w:t>
      </w:r>
    </w:p>
    <w:p w14:paraId="254F7290" w14:textId="77777777" w:rsidR="0060622E" w:rsidRPr="00402ACC" w:rsidRDefault="0060622E" w:rsidP="00402ACC">
      <w:pPr>
        <w:pStyle w:val="Apa7ma"/>
      </w:pPr>
      <w:r w:rsidRPr="00402ACC">
        <w:t>La regresión lineal demostró ser un modelo eficiente para predecir la longitud del pétalo en función de otras características morfológicas de la flor. La alta puntuación en R² y el bajo error cuadrático medio sugieren que el modelo es confiable y preciso. Este análisis puede ser un punto de partida para proyectos más complejos, como la clasificación de especies de flores o la incorporación de redes neuronales para mayor precisión.</w:t>
      </w:r>
    </w:p>
    <w:p w14:paraId="57221A34" w14:textId="77777777" w:rsidR="0060622E" w:rsidRPr="00402ACC" w:rsidRDefault="0060622E" w:rsidP="00402ACC">
      <w:pPr>
        <w:pStyle w:val="Apa7ma"/>
      </w:pPr>
    </w:p>
    <w:p w14:paraId="7E327E87" w14:textId="77777777" w:rsidR="0060622E" w:rsidRPr="00402ACC" w:rsidRDefault="0060622E" w:rsidP="00402ACC">
      <w:pPr>
        <w:pStyle w:val="Apa7ma"/>
      </w:pPr>
    </w:p>
    <w:p w14:paraId="1D56CFBE" w14:textId="77777777" w:rsidR="0060622E" w:rsidRPr="00402ACC" w:rsidRDefault="0060622E" w:rsidP="00402ACC">
      <w:pPr>
        <w:pStyle w:val="Apa7ma"/>
      </w:pPr>
    </w:p>
    <w:p w14:paraId="434B7EE9" w14:textId="40C4F9B4" w:rsidR="00A27078" w:rsidRPr="00402ACC" w:rsidRDefault="0060622E" w:rsidP="00402ACC">
      <w:pPr>
        <w:pStyle w:val="Apa7ma"/>
      </w:pPr>
      <w:r w:rsidRPr="00402ACC">
        <w:drawing>
          <wp:inline distT="0" distB="0" distL="0" distR="0" wp14:anchorId="68502472" wp14:editId="3AA75718">
            <wp:extent cx="5612130" cy="3189605"/>
            <wp:effectExtent l="0" t="0" r="7620" b="0"/>
            <wp:docPr id="2093985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85487" name=""/>
                    <pic:cNvPicPr/>
                  </pic:nvPicPr>
                  <pic:blipFill>
                    <a:blip r:embed="rId7"/>
                    <a:stretch>
                      <a:fillRect/>
                    </a:stretch>
                  </pic:blipFill>
                  <pic:spPr>
                    <a:xfrm>
                      <a:off x="0" y="0"/>
                      <a:ext cx="5612130" cy="3189605"/>
                    </a:xfrm>
                    <a:prstGeom prst="rect">
                      <a:avLst/>
                    </a:prstGeom>
                  </pic:spPr>
                </pic:pic>
              </a:graphicData>
            </a:graphic>
          </wp:inline>
        </w:drawing>
      </w:r>
    </w:p>
    <w:sectPr w:rsidR="00A27078" w:rsidRPr="00402ACC" w:rsidSect="00402ACC">
      <w:headerReference w:type="default" r:id="rId8"/>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D615F" w14:textId="77777777" w:rsidR="0041085F" w:rsidRDefault="0041085F" w:rsidP="00402ACC">
      <w:pPr>
        <w:spacing w:after="0" w:line="240" w:lineRule="auto"/>
      </w:pPr>
      <w:r>
        <w:separator/>
      </w:r>
    </w:p>
  </w:endnote>
  <w:endnote w:type="continuationSeparator" w:id="0">
    <w:p w14:paraId="23CAC99B" w14:textId="77777777" w:rsidR="0041085F" w:rsidRDefault="0041085F" w:rsidP="0040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FFF57" w14:textId="77777777" w:rsidR="0041085F" w:rsidRDefault="0041085F" w:rsidP="00402ACC">
      <w:pPr>
        <w:spacing w:after="0" w:line="240" w:lineRule="auto"/>
      </w:pPr>
      <w:r>
        <w:separator/>
      </w:r>
    </w:p>
  </w:footnote>
  <w:footnote w:type="continuationSeparator" w:id="0">
    <w:p w14:paraId="6B1388BA" w14:textId="77777777" w:rsidR="0041085F" w:rsidRDefault="0041085F" w:rsidP="00402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405998"/>
      <w:docPartObj>
        <w:docPartGallery w:val="Page Numbers (Top of Page)"/>
        <w:docPartUnique/>
      </w:docPartObj>
    </w:sdtPr>
    <w:sdtContent>
      <w:p w14:paraId="40E0F23F" w14:textId="53600B6A" w:rsidR="00402ACC" w:rsidRDefault="00402ACC">
        <w:pPr>
          <w:pStyle w:val="Encabezado"/>
          <w:jc w:val="right"/>
        </w:pPr>
        <w:r>
          <w:fldChar w:fldCharType="begin"/>
        </w:r>
        <w:r>
          <w:instrText>PAGE   \* MERGEFORMAT</w:instrText>
        </w:r>
        <w:r>
          <w:fldChar w:fldCharType="separate"/>
        </w:r>
        <w:r>
          <w:rPr>
            <w:lang w:val="es-ES"/>
          </w:rPr>
          <w:t>2</w:t>
        </w:r>
        <w:r>
          <w:fldChar w:fldCharType="end"/>
        </w:r>
      </w:p>
    </w:sdtContent>
  </w:sdt>
  <w:p w14:paraId="3550EEFE" w14:textId="77777777" w:rsidR="00402ACC" w:rsidRDefault="00402AC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02"/>
    <w:rsid w:val="0037683E"/>
    <w:rsid w:val="00402ACC"/>
    <w:rsid w:val="0041085F"/>
    <w:rsid w:val="005D3510"/>
    <w:rsid w:val="0060622E"/>
    <w:rsid w:val="00762A33"/>
    <w:rsid w:val="00951050"/>
    <w:rsid w:val="00A27078"/>
    <w:rsid w:val="00A634C6"/>
    <w:rsid w:val="00B971E7"/>
    <w:rsid w:val="00CA275E"/>
    <w:rsid w:val="00CA3609"/>
    <w:rsid w:val="00CF4502"/>
    <w:rsid w:val="00F352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CAEC"/>
  <w15:chartTrackingRefBased/>
  <w15:docId w15:val="{4392A726-0E6E-4F35-9737-2C5970A2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5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F45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F450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F450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F450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F45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45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45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45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50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F450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F450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F450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F450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F45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45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45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4502"/>
    <w:rPr>
      <w:rFonts w:eastAsiaTheme="majorEastAsia" w:cstheme="majorBidi"/>
      <w:color w:val="272727" w:themeColor="text1" w:themeTint="D8"/>
    </w:rPr>
  </w:style>
  <w:style w:type="paragraph" w:styleId="Ttulo">
    <w:name w:val="Title"/>
    <w:basedOn w:val="Normal"/>
    <w:next w:val="Normal"/>
    <w:link w:val="TtuloCar"/>
    <w:uiPriority w:val="10"/>
    <w:qFormat/>
    <w:rsid w:val="00CF4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45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45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45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4502"/>
    <w:pPr>
      <w:spacing w:before="160"/>
      <w:jc w:val="center"/>
    </w:pPr>
    <w:rPr>
      <w:i/>
      <w:iCs/>
      <w:color w:val="404040" w:themeColor="text1" w:themeTint="BF"/>
    </w:rPr>
  </w:style>
  <w:style w:type="character" w:customStyle="1" w:styleId="CitaCar">
    <w:name w:val="Cita Car"/>
    <w:basedOn w:val="Fuentedeprrafopredeter"/>
    <w:link w:val="Cita"/>
    <w:uiPriority w:val="29"/>
    <w:rsid w:val="00CF4502"/>
    <w:rPr>
      <w:i/>
      <w:iCs/>
      <w:color w:val="404040" w:themeColor="text1" w:themeTint="BF"/>
    </w:rPr>
  </w:style>
  <w:style w:type="paragraph" w:styleId="Prrafodelista">
    <w:name w:val="List Paragraph"/>
    <w:basedOn w:val="Normal"/>
    <w:uiPriority w:val="34"/>
    <w:qFormat/>
    <w:rsid w:val="00CF4502"/>
    <w:pPr>
      <w:ind w:left="720"/>
      <w:contextualSpacing/>
    </w:pPr>
  </w:style>
  <w:style w:type="character" w:styleId="nfasisintenso">
    <w:name w:val="Intense Emphasis"/>
    <w:basedOn w:val="Fuentedeprrafopredeter"/>
    <w:uiPriority w:val="21"/>
    <w:qFormat/>
    <w:rsid w:val="00CF4502"/>
    <w:rPr>
      <w:i/>
      <w:iCs/>
      <w:color w:val="2F5496" w:themeColor="accent1" w:themeShade="BF"/>
    </w:rPr>
  </w:style>
  <w:style w:type="paragraph" w:styleId="Citadestacada">
    <w:name w:val="Intense Quote"/>
    <w:basedOn w:val="Normal"/>
    <w:next w:val="Normal"/>
    <w:link w:val="CitadestacadaCar"/>
    <w:uiPriority w:val="30"/>
    <w:qFormat/>
    <w:rsid w:val="00CF45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F4502"/>
    <w:rPr>
      <w:i/>
      <w:iCs/>
      <w:color w:val="2F5496" w:themeColor="accent1" w:themeShade="BF"/>
    </w:rPr>
  </w:style>
  <w:style w:type="character" w:styleId="Referenciaintensa">
    <w:name w:val="Intense Reference"/>
    <w:basedOn w:val="Fuentedeprrafopredeter"/>
    <w:uiPriority w:val="32"/>
    <w:qFormat/>
    <w:rsid w:val="00CF4502"/>
    <w:rPr>
      <w:b/>
      <w:bCs/>
      <w:smallCaps/>
      <w:color w:val="2F5496" w:themeColor="accent1" w:themeShade="BF"/>
      <w:spacing w:val="5"/>
    </w:rPr>
  </w:style>
  <w:style w:type="paragraph" w:styleId="Sinespaciado">
    <w:name w:val="No Spacing"/>
    <w:link w:val="SinespaciadoCar"/>
    <w:uiPriority w:val="1"/>
    <w:qFormat/>
    <w:rsid w:val="00CF4502"/>
    <w:pPr>
      <w:spacing w:after="0" w:line="240" w:lineRule="auto"/>
    </w:pPr>
    <w:rPr>
      <w:rFonts w:eastAsiaTheme="minorEastAsia"/>
      <w:kern w:val="0"/>
      <w:lang w:eastAsia="es-CO"/>
    </w:rPr>
  </w:style>
  <w:style w:type="character" w:customStyle="1" w:styleId="SinespaciadoCar">
    <w:name w:val="Sin espaciado Car"/>
    <w:basedOn w:val="Fuentedeprrafopredeter"/>
    <w:link w:val="Sinespaciado"/>
    <w:uiPriority w:val="1"/>
    <w:rsid w:val="00CF4502"/>
    <w:rPr>
      <w:rFonts w:eastAsiaTheme="minorEastAsia"/>
      <w:kern w:val="0"/>
      <w:lang w:eastAsia="es-CO"/>
    </w:rPr>
  </w:style>
  <w:style w:type="paragraph" w:customStyle="1" w:styleId="Apa7ma">
    <w:name w:val="Apa 7ma"/>
    <w:basedOn w:val="Normal"/>
    <w:link w:val="Apa7maCar"/>
    <w:qFormat/>
    <w:rsid w:val="00402ACC"/>
    <w:pPr>
      <w:spacing w:line="480" w:lineRule="auto"/>
      <w:ind w:firstLine="720"/>
    </w:pPr>
    <w:rPr>
      <w:rFonts w:ascii="Times New Roman" w:hAnsi="Times New Roman" w:cs="Times New Roman"/>
      <w:bCs/>
      <w:sz w:val="24"/>
    </w:rPr>
  </w:style>
  <w:style w:type="character" w:customStyle="1" w:styleId="Apa7maCar">
    <w:name w:val="Apa 7ma Car"/>
    <w:basedOn w:val="Fuentedeprrafopredeter"/>
    <w:link w:val="Apa7ma"/>
    <w:rsid w:val="00402ACC"/>
    <w:rPr>
      <w:rFonts w:ascii="Times New Roman" w:hAnsi="Times New Roman" w:cs="Times New Roman"/>
      <w:bCs/>
      <w:sz w:val="24"/>
    </w:rPr>
  </w:style>
  <w:style w:type="paragraph" w:styleId="Encabezado">
    <w:name w:val="header"/>
    <w:basedOn w:val="Normal"/>
    <w:link w:val="EncabezadoCar"/>
    <w:uiPriority w:val="99"/>
    <w:unhideWhenUsed/>
    <w:rsid w:val="00402A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2ACC"/>
  </w:style>
  <w:style w:type="paragraph" w:styleId="Piedepgina">
    <w:name w:val="footer"/>
    <w:basedOn w:val="Normal"/>
    <w:link w:val="PiedepginaCar"/>
    <w:uiPriority w:val="99"/>
    <w:unhideWhenUsed/>
    <w:rsid w:val="00402A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2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932">
      <w:bodyDiv w:val="1"/>
      <w:marLeft w:val="0"/>
      <w:marRight w:val="0"/>
      <w:marTop w:val="0"/>
      <w:marBottom w:val="0"/>
      <w:divBdr>
        <w:top w:val="none" w:sz="0" w:space="0" w:color="auto"/>
        <w:left w:val="none" w:sz="0" w:space="0" w:color="auto"/>
        <w:bottom w:val="none" w:sz="0" w:space="0" w:color="auto"/>
        <w:right w:val="none" w:sz="0" w:space="0" w:color="auto"/>
      </w:divBdr>
    </w:div>
    <w:div w:id="176038415">
      <w:bodyDiv w:val="1"/>
      <w:marLeft w:val="0"/>
      <w:marRight w:val="0"/>
      <w:marTop w:val="0"/>
      <w:marBottom w:val="0"/>
      <w:divBdr>
        <w:top w:val="none" w:sz="0" w:space="0" w:color="auto"/>
        <w:left w:val="none" w:sz="0" w:space="0" w:color="auto"/>
        <w:bottom w:val="none" w:sz="0" w:space="0" w:color="auto"/>
        <w:right w:val="none" w:sz="0" w:space="0" w:color="auto"/>
      </w:divBdr>
    </w:div>
    <w:div w:id="1600604492">
      <w:bodyDiv w:val="1"/>
      <w:marLeft w:val="0"/>
      <w:marRight w:val="0"/>
      <w:marTop w:val="0"/>
      <w:marBottom w:val="0"/>
      <w:divBdr>
        <w:top w:val="none" w:sz="0" w:space="0" w:color="auto"/>
        <w:left w:val="none" w:sz="0" w:space="0" w:color="auto"/>
        <w:bottom w:val="none" w:sz="0" w:space="0" w:color="auto"/>
        <w:right w:val="none" w:sz="0" w:space="0" w:color="auto"/>
      </w:divBdr>
    </w:div>
    <w:div w:id="187847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5</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ACTIVIDAD  VI</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VI</dc:title>
  <dc:subject>ANÁLISIS Y DESARROLLO DE SOFTWARE</dc:subject>
  <dc:creator>eSTEFANÍA BETANCU LEÓN</dc:creator>
  <cp:keywords/>
  <dc:description/>
  <cp:lastModifiedBy>HOME</cp:lastModifiedBy>
  <cp:revision>3</cp:revision>
  <dcterms:created xsi:type="dcterms:W3CDTF">2025-04-05T04:37:00Z</dcterms:created>
  <dcterms:modified xsi:type="dcterms:W3CDTF">2025-04-06T15:59:00Z</dcterms:modified>
</cp:coreProperties>
</file>