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DEB6B" w14:textId="77777777" w:rsidR="00813540" w:rsidRDefault="00813540" w:rsidP="007F513E"/>
    <w:p w14:paraId="099D22FE" w14:textId="77777777" w:rsidR="007E2CF4" w:rsidRPr="007E2CF4" w:rsidRDefault="007E2CF4" w:rsidP="007E2CF4"/>
    <w:p w14:paraId="6C5429CF" w14:textId="77777777" w:rsidR="007E2CF4" w:rsidRPr="007E2CF4" w:rsidRDefault="007E2CF4" w:rsidP="007E2CF4"/>
    <w:p w14:paraId="73D4EB99" w14:textId="77777777" w:rsidR="007E2CF4" w:rsidRPr="007E2CF4" w:rsidRDefault="007E2CF4" w:rsidP="007E2CF4"/>
    <w:p w14:paraId="4A5F4118" w14:textId="77777777" w:rsidR="007E2CF4" w:rsidRPr="007E2CF4" w:rsidRDefault="007E2CF4" w:rsidP="007E2CF4"/>
    <w:p w14:paraId="435120F1" w14:textId="77777777" w:rsidR="007E2CF4" w:rsidRPr="007E2CF4" w:rsidRDefault="007E2CF4" w:rsidP="007E2CF4"/>
    <w:p w14:paraId="1A69949F" w14:textId="77777777" w:rsidR="007E2CF4" w:rsidRPr="007E2CF4" w:rsidRDefault="007E2CF4" w:rsidP="007E2CF4"/>
    <w:p w14:paraId="5F774DC9" w14:textId="77777777" w:rsidR="007E2CF4" w:rsidRPr="007E2CF4" w:rsidRDefault="007E2CF4" w:rsidP="007E2CF4"/>
    <w:p w14:paraId="7EEFF06E" w14:textId="77777777" w:rsidR="007E2CF4" w:rsidRPr="007E2CF4" w:rsidRDefault="007E2CF4" w:rsidP="007E2CF4"/>
    <w:p w14:paraId="55E7B90D" w14:textId="77777777" w:rsidR="007E2CF4" w:rsidRPr="007E2CF4" w:rsidRDefault="007E2CF4" w:rsidP="007E2CF4"/>
    <w:p w14:paraId="35B302C3" w14:textId="77777777" w:rsidR="007E2CF4" w:rsidRPr="007E2CF4" w:rsidRDefault="007E2CF4" w:rsidP="007E2CF4"/>
    <w:p w14:paraId="2F7DC0EB" w14:textId="77777777" w:rsidR="007E2CF4" w:rsidRPr="007E2CF4" w:rsidRDefault="007E2CF4" w:rsidP="007E2CF4"/>
    <w:p w14:paraId="065EB531" w14:textId="77777777" w:rsidR="007E2CF4" w:rsidRPr="007E2CF4" w:rsidRDefault="007E2CF4" w:rsidP="007E2CF4"/>
    <w:p w14:paraId="7A59C6A7" w14:textId="77777777" w:rsidR="007E2CF4" w:rsidRPr="007E2CF4" w:rsidRDefault="007E2CF4" w:rsidP="007E2CF4"/>
    <w:p w14:paraId="6126FB2A" w14:textId="77777777" w:rsidR="007E2CF4" w:rsidRDefault="007E2CF4" w:rsidP="007E2CF4"/>
    <w:p w14:paraId="2F7E55E5" w14:textId="77777777" w:rsidR="006A45C5" w:rsidRPr="007E2CF4" w:rsidRDefault="006A45C5" w:rsidP="007E2CF4"/>
    <w:p w14:paraId="1CB211A7" w14:textId="77777777" w:rsidR="007E2CF4" w:rsidRDefault="007E2CF4" w:rsidP="007E2CF4"/>
    <w:p w14:paraId="765BF6E0" w14:textId="77777777" w:rsidR="003A7644" w:rsidRPr="007E2CF4" w:rsidRDefault="003A7644" w:rsidP="007E2CF4"/>
    <w:p w14:paraId="411AECF4" w14:textId="77777777" w:rsidR="007E2CF4" w:rsidRPr="007E2CF4" w:rsidRDefault="007E2CF4" w:rsidP="007E2CF4"/>
    <w:p w14:paraId="4DBC72B8" w14:textId="54B046F4" w:rsidR="002B66E5" w:rsidRPr="00B713BB" w:rsidRDefault="006C7686" w:rsidP="002B66E5">
      <w:pPr>
        <w:pStyle w:val="Title"/>
        <w:spacing w:line="240" w:lineRule="auto"/>
        <w:rPr>
          <w:rFonts w:ascii="Montserrat" w:hAnsi="Montserrat"/>
          <w:color w:val="FFFFFF" w:themeColor="background1"/>
        </w:rPr>
      </w:pPr>
      <w:r>
        <w:rPr>
          <w:rFonts w:ascii="Montserrat" w:hAnsi="Montserrat"/>
          <w:color w:val="FFFFFF" w:themeColor="background1"/>
        </w:rPr>
        <w:t>Lloyds</w:t>
      </w:r>
      <w:r w:rsidR="00E17576">
        <w:rPr>
          <w:rFonts w:ascii="Montserrat" w:hAnsi="Montserrat"/>
          <w:color w:val="FFFFFF" w:themeColor="background1"/>
        </w:rPr>
        <w:t xml:space="preserve"> Challenge</w:t>
      </w:r>
      <w:r w:rsidR="002B66E5">
        <w:rPr>
          <w:rFonts w:ascii="Montserrat" w:hAnsi="Montserrat"/>
          <w:color w:val="FFFFFF" w:themeColor="background1"/>
        </w:rPr>
        <w:t xml:space="preserve"> </w:t>
      </w:r>
    </w:p>
    <w:p w14:paraId="6FD94B4B" w14:textId="77777777" w:rsidR="007E2CF4" w:rsidRDefault="007E2CF4" w:rsidP="002A3720"/>
    <w:p w14:paraId="7E2A684A" w14:textId="77777777" w:rsidR="007E2CF4" w:rsidRDefault="007E2CF4" w:rsidP="002A3720"/>
    <w:p w14:paraId="3BEFDC63" w14:textId="14915DCD" w:rsidR="007E2CF4" w:rsidRDefault="002B66E5" w:rsidP="006A45C5">
      <w:pPr>
        <w:pStyle w:val="Date"/>
      </w:pPr>
      <w:r>
        <w:t>Version 1.</w:t>
      </w:r>
      <w:r w:rsidR="00E17576">
        <w:t>2</w:t>
      </w:r>
    </w:p>
    <w:p w14:paraId="7BE6A564" w14:textId="77777777" w:rsidR="007E2CF4" w:rsidRDefault="007E2CF4" w:rsidP="007E2CF4"/>
    <w:p w14:paraId="5A63EEF4" w14:textId="77777777" w:rsidR="002A3720" w:rsidRPr="007E2CF4" w:rsidRDefault="002A3720" w:rsidP="007E2CF4">
      <w:pPr>
        <w:sectPr w:rsidR="002A3720" w:rsidRPr="007E2CF4" w:rsidSect="00CC14FB">
          <w:headerReference w:type="default" r:id="rId11"/>
          <w:footerReference w:type="default" r:id="rId12"/>
          <w:headerReference w:type="first" r:id="rId13"/>
          <w:pgSz w:w="11906" w:h="16838"/>
          <w:pgMar w:top="1701" w:right="851" w:bottom="851" w:left="85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id w:val="-329068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D2E9C5" w14:textId="77777777" w:rsidR="009D3007" w:rsidRDefault="009D3007">
          <w:pPr>
            <w:pStyle w:val="TOCHeading"/>
          </w:pPr>
          <w:r>
            <w:t>Contents</w:t>
          </w:r>
        </w:p>
        <w:p w14:paraId="3E1CFB99" w14:textId="53D8471D" w:rsidR="009A3D93" w:rsidRDefault="009D3007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79275214" w:history="1">
            <w:r w:rsidR="009A3D93" w:rsidRPr="007F323C">
              <w:rPr>
                <w:rStyle w:val="Hyperlink"/>
                <w:noProof/>
              </w:rPr>
              <w:t>The Estate Agent Case Study</w:t>
            </w:r>
            <w:r w:rsidR="009A3D93">
              <w:rPr>
                <w:noProof/>
                <w:webHidden/>
              </w:rPr>
              <w:tab/>
            </w:r>
            <w:r w:rsidR="009A3D93">
              <w:rPr>
                <w:noProof/>
                <w:webHidden/>
              </w:rPr>
              <w:fldChar w:fldCharType="begin"/>
            </w:r>
            <w:r w:rsidR="009A3D93">
              <w:rPr>
                <w:noProof/>
                <w:webHidden/>
              </w:rPr>
              <w:instrText xml:space="preserve"> PAGEREF _Toc179275214 \h </w:instrText>
            </w:r>
            <w:r w:rsidR="009A3D93">
              <w:rPr>
                <w:noProof/>
                <w:webHidden/>
              </w:rPr>
            </w:r>
            <w:r w:rsidR="009A3D93">
              <w:rPr>
                <w:noProof/>
                <w:webHidden/>
              </w:rPr>
              <w:fldChar w:fldCharType="separate"/>
            </w:r>
            <w:r w:rsidR="009A3D93">
              <w:rPr>
                <w:noProof/>
                <w:webHidden/>
              </w:rPr>
              <w:t>1</w:t>
            </w:r>
            <w:r w:rsidR="009A3D93">
              <w:rPr>
                <w:noProof/>
                <w:webHidden/>
              </w:rPr>
              <w:fldChar w:fldCharType="end"/>
            </w:r>
          </w:hyperlink>
        </w:p>
        <w:p w14:paraId="78ECF4B2" w14:textId="2647426E" w:rsidR="009A3D93" w:rsidRDefault="009A3D93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9275215" w:history="1">
            <w:r w:rsidRPr="007F323C">
              <w:rPr>
                <w:rStyle w:val="Hyperlink"/>
                <w:noProof/>
              </w:rPr>
              <w:t>Feature: Manage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41E2" w14:textId="2A025AA5" w:rsidR="009A3D93" w:rsidRDefault="009A3D93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9275216" w:history="1">
            <w:r w:rsidRPr="007F323C">
              <w:rPr>
                <w:rStyle w:val="Hyperlink"/>
                <w:noProof/>
              </w:rPr>
              <w:t>Feature: Manage Seller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4043" w14:textId="5BDEE1E8" w:rsidR="009A3D93" w:rsidRDefault="009A3D93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9275217" w:history="1">
            <w:r w:rsidRPr="007F323C">
              <w:rPr>
                <w:rStyle w:val="Hyperlink"/>
                <w:noProof/>
              </w:rPr>
              <w:t>Feature: Manage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E16EB" w14:textId="092B6D40" w:rsidR="009A3D93" w:rsidRDefault="009A3D93">
          <w:pPr>
            <w:pStyle w:val="TOC3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9275218" w:history="1">
            <w:r w:rsidRPr="007F323C">
              <w:rPr>
                <w:rStyle w:val="Hyperlink"/>
                <w:noProof/>
              </w:rPr>
              <w:t>Feature: Manage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20146" w14:textId="6466C905" w:rsidR="009A3D93" w:rsidRDefault="009A3D93">
          <w:pPr>
            <w:pStyle w:val="TOC2"/>
            <w:tabs>
              <w:tab w:val="right" w:leader="dot" w:pos="10194"/>
            </w:tabs>
            <w:rPr>
              <w:rFonts w:eastAsiaTheme="minorEastAsia"/>
              <w:noProof/>
              <w:lang w:eastAsia="en-GB"/>
            </w:rPr>
          </w:pPr>
          <w:hyperlink w:anchor="_Toc179275219" w:history="1">
            <w:r w:rsidRPr="007F323C">
              <w:rPr>
                <w:rStyle w:val="Hyperlink"/>
                <w:noProof/>
              </w:rPr>
              <w:t>Minimal Viable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_Toc179275219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8347" w14:textId="4137B458" w:rsidR="009D3007" w:rsidRDefault="009D3007">
          <w:r>
            <w:fldChar w:fldCharType="end"/>
          </w:r>
        </w:p>
      </w:sdtContent>
    </w:sdt>
    <w:p w14:paraId="2EC2F769" w14:textId="77777777" w:rsidR="009D3007" w:rsidRDefault="009D3007" w:rsidP="0032085B">
      <w:pPr>
        <w:pStyle w:val="Heading1"/>
        <w:ind w:left="1134" w:hanging="1134"/>
        <w:sectPr w:rsidR="009D3007" w:rsidSect="00E93347">
          <w:headerReference w:type="default" r:id="rId14"/>
          <w:headerReference w:type="first" r:id="rId15"/>
          <w:footerReference w:type="first" r:id="rId16"/>
          <w:pgSz w:w="11906" w:h="16838"/>
          <w:pgMar w:top="1701" w:right="851" w:bottom="851" w:left="851" w:header="567" w:footer="567" w:gutter="0"/>
          <w:pgNumType w:fmt="lowerRoman" w:start="1"/>
          <w:cols w:space="708"/>
          <w:docGrid w:linePitch="360"/>
        </w:sectPr>
      </w:pPr>
    </w:p>
    <w:p w14:paraId="2CE8A17B" w14:textId="77777777" w:rsidR="00E17576" w:rsidRPr="00E17576" w:rsidRDefault="00E17576" w:rsidP="00E17576">
      <w:pPr>
        <w:pStyle w:val="Heading2"/>
        <w:numPr>
          <w:ilvl w:val="0"/>
          <w:numId w:val="0"/>
        </w:numPr>
        <w:rPr>
          <w:sz w:val="36"/>
          <w:szCs w:val="36"/>
          <w:u w:val="single"/>
        </w:rPr>
      </w:pPr>
      <w:bookmarkStart w:id="0" w:name="_Hlk80183962"/>
      <w:bookmarkStart w:id="1" w:name="_Toc179275214"/>
      <w:r w:rsidRPr="00E17576">
        <w:rPr>
          <w:u w:val="single"/>
        </w:rPr>
        <w:lastRenderedPageBreak/>
        <w:t>The Estate Agent Case Study</w:t>
      </w:r>
      <w:bookmarkEnd w:id="1"/>
    </w:p>
    <w:p w14:paraId="7387AC0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Fonts w:asciiTheme="minorHAnsi" w:hAnsiTheme="minorHAnsi"/>
        </w:rPr>
        <w:t>The project revolves around an Estate Agent Management System with the following Features:</w:t>
      </w:r>
    </w:p>
    <w:p w14:paraId="36E02353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2" w:name="_Toc179275215"/>
      <w:r w:rsidRPr="00E17576">
        <w:t>Feature: Manage Buyer</w:t>
      </w:r>
      <w:bookmarkEnd w:id="2"/>
      <w:r w:rsidRPr="00E17576">
        <w:t xml:space="preserve"> </w:t>
      </w:r>
    </w:p>
    <w:p w14:paraId="4FB7EE69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Register Buyer</w:t>
      </w:r>
      <w:r w:rsidRPr="00E17576">
        <w:rPr>
          <w:rFonts w:asciiTheme="minorHAnsi" w:hAnsiTheme="minorHAnsi"/>
        </w:rPr>
        <w:br/>
        <w:t>Given the new buyer with the given first name and surname does not exist</w:t>
      </w:r>
      <w:r w:rsidRPr="00E17576">
        <w:rPr>
          <w:rFonts w:asciiTheme="minorHAnsi" w:hAnsiTheme="minorHAnsi"/>
        </w:rPr>
        <w:br/>
        <w:t>When a create buyer request is received with the given first name and surname</w:t>
      </w:r>
      <w:r w:rsidRPr="00E17576">
        <w:rPr>
          <w:rFonts w:asciiTheme="minorHAnsi" w:hAnsiTheme="minorHAnsi"/>
        </w:rPr>
        <w:br/>
        <w:t>Then a new buyer record is created with a buyer ID</w:t>
      </w:r>
    </w:p>
    <w:p w14:paraId="5E420204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3" w:name="_Toc179275216"/>
      <w:r w:rsidRPr="00E17576">
        <w:t>Feature: Manage Seller</w:t>
      </w:r>
      <w:bookmarkEnd w:id="3"/>
      <w:r w:rsidRPr="00E17576">
        <w:t xml:space="preserve"> </w:t>
      </w:r>
    </w:p>
    <w:p w14:paraId="2554456C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Register Seller</w:t>
      </w:r>
      <w:r w:rsidRPr="00E17576">
        <w:rPr>
          <w:rFonts w:asciiTheme="minorHAnsi" w:hAnsiTheme="minorHAnsi"/>
        </w:rPr>
        <w:br/>
        <w:t>Given a seller with the given first name and surname does not exist</w:t>
      </w:r>
      <w:r w:rsidRPr="00E17576">
        <w:rPr>
          <w:rFonts w:asciiTheme="minorHAnsi" w:hAnsiTheme="minorHAnsi"/>
        </w:rPr>
        <w:br/>
        <w:t>When a create seller request is received with the given first name and surname</w:t>
      </w:r>
      <w:r w:rsidRPr="00E17576">
        <w:rPr>
          <w:rFonts w:asciiTheme="minorHAnsi" w:hAnsiTheme="minorHAnsi"/>
        </w:rPr>
        <w:br/>
        <w:t>Then a new seller record is created with a seller ID</w:t>
      </w:r>
    </w:p>
    <w:p w14:paraId="2CF7FE47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4" w:name="_Toc179275217"/>
      <w:r w:rsidRPr="00E17576">
        <w:t>Feature: Manage Property</w:t>
      </w:r>
      <w:bookmarkEnd w:id="4"/>
    </w:p>
    <w:p w14:paraId="40E2AC8E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NOTE</w:t>
      </w:r>
      <w:r w:rsidRPr="00E17576">
        <w:rPr>
          <w:rFonts w:asciiTheme="minorHAnsi" w:hAnsiTheme="minorHAnsi"/>
        </w:rPr>
        <w:t>: A property can have the following status: FORSALE, SOLD, WITHDRAWN</w:t>
      </w:r>
    </w:p>
    <w:p w14:paraId="5302975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Add Property</w:t>
      </w:r>
      <w:r w:rsidRPr="00E17576">
        <w:rPr>
          <w:rFonts w:asciiTheme="minorHAnsi" w:hAnsiTheme="minorHAnsi"/>
        </w:rPr>
        <w:br/>
        <w:t>Given a seller exists for the new property</w:t>
      </w:r>
      <w:r w:rsidRPr="00E17576">
        <w:rPr>
          <w:rFonts w:asciiTheme="minorHAnsi" w:hAnsiTheme="minorHAnsi"/>
        </w:rPr>
        <w:br/>
        <w:t>When a create property request for the given seller is received</w:t>
      </w:r>
      <w:r w:rsidRPr="00E17576">
        <w:rPr>
          <w:rFonts w:asciiTheme="minorHAnsi" w:hAnsiTheme="minorHAnsi"/>
        </w:rPr>
        <w:br/>
        <w:t>Then the property is added to the catalogue</w:t>
      </w:r>
      <w:r w:rsidRPr="00E17576">
        <w:rPr>
          <w:rFonts w:asciiTheme="minorHAnsi" w:hAnsiTheme="minorHAnsi"/>
        </w:rPr>
        <w:br/>
        <w:t>Then the property status is set to FORSALE</w:t>
      </w:r>
    </w:p>
    <w:p w14:paraId="25755ABF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Find properties</w:t>
      </w:r>
      <w:r w:rsidRPr="00E17576">
        <w:rPr>
          <w:rFonts w:asciiTheme="minorHAnsi" w:hAnsiTheme="minorHAnsi"/>
        </w:rPr>
        <w:br/>
        <w:t>When a Find properties request is received</w:t>
      </w:r>
      <w:r w:rsidRPr="00E17576">
        <w:rPr>
          <w:rFonts w:asciiTheme="minorHAnsi" w:hAnsiTheme="minorHAnsi"/>
        </w:rPr>
        <w:br/>
        <w:t>Then a list of properties with the corresponding criteria is shown</w:t>
      </w:r>
    </w:p>
    <w:p w14:paraId="22271F50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Withdraw Property that is FORSALE</w:t>
      </w:r>
      <w:r w:rsidRPr="00E17576">
        <w:rPr>
          <w:rFonts w:asciiTheme="minorHAnsi" w:hAnsiTheme="minorHAnsi"/>
        </w:rPr>
        <w:br/>
        <w:t>Given The required Property exists</w:t>
      </w:r>
      <w:r w:rsidRPr="00E17576">
        <w:rPr>
          <w:rFonts w:asciiTheme="minorHAnsi" w:hAnsiTheme="minorHAnsi"/>
        </w:rPr>
        <w:br/>
        <w:t>Given The required Property is FORSALE</w:t>
      </w:r>
      <w:r w:rsidRPr="00E17576">
        <w:rPr>
          <w:rFonts w:asciiTheme="minorHAnsi" w:hAnsiTheme="minorHAnsi"/>
        </w:rPr>
        <w:br/>
        <w:t>When a Withdrawn property request is received</w:t>
      </w:r>
      <w:r w:rsidRPr="00E17576">
        <w:rPr>
          <w:rFonts w:asciiTheme="minorHAnsi" w:hAnsiTheme="minorHAnsi"/>
        </w:rPr>
        <w:br/>
        <w:t>Then property status is changed to WITHDRAWN</w:t>
      </w:r>
    </w:p>
    <w:p w14:paraId="51E9164E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Resubmit Property that has been WITHDRAWN</w:t>
      </w:r>
      <w:r w:rsidRPr="00E17576">
        <w:rPr>
          <w:rFonts w:asciiTheme="minorHAnsi" w:hAnsiTheme="minorHAnsi"/>
        </w:rPr>
        <w:br/>
        <w:t>Given The required Property exist</w:t>
      </w:r>
      <w:r w:rsidRPr="00E17576">
        <w:rPr>
          <w:rFonts w:asciiTheme="minorHAnsi" w:hAnsiTheme="minorHAnsi"/>
        </w:rPr>
        <w:br/>
        <w:t>Given The required Property has been WITHDRAWN</w:t>
      </w:r>
      <w:r w:rsidRPr="00E17576">
        <w:rPr>
          <w:rFonts w:asciiTheme="minorHAnsi" w:hAnsiTheme="minorHAnsi"/>
        </w:rPr>
        <w:br/>
        <w:t>When a Resubmit property request is received</w:t>
      </w:r>
      <w:r w:rsidRPr="00E17576">
        <w:rPr>
          <w:rFonts w:asciiTheme="minorHAnsi" w:hAnsiTheme="minorHAnsi"/>
        </w:rPr>
        <w:br/>
        <w:t>Then property status is changed to FORSALE</w:t>
      </w:r>
    </w:p>
    <w:p w14:paraId="76098ACB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Amend properties details</w:t>
      </w:r>
      <w:r w:rsidRPr="00E17576">
        <w:rPr>
          <w:rFonts w:asciiTheme="minorHAnsi" w:hAnsiTheme="minorHAnsi"/>
        </w:rPr>
        <w:br/>
        <w:t>Given The required Property exist</w:t>
      </w:r>
      <w:r w:rsidRPr="00E17576">
        <w:rPr>
          <w:rFonts w:asciiTheme="minorHAnsi" w:hAnsiTheme="minorHAnsi"/>
        </w:rPr>
        <w:br/>
        <w:t>Given The required Property is FORSALE</w:t>
      </w:r>
      <w:r w:rsidRPr="00E17576">
        <w:rPr>
          <w:rFonts w:asciiTheme="minorHAnsi" w:hAnsiTheme="minorHAnsi"/>
        </w:rPr>
        <w:br/>
      </w:r>
      <w:r w:rsidRPr="00E17576">
        <w:rPr>
          <w:rFonts w:asciiTheme="minorHAnsi" w:hAnsiTheme="minorHAnsi"/>
        </w:rPr>
        <w:lastRenderedPageBreak/>
        <w:t>When an Amend property request is received</w:t>
      </w:r>
      <w:r w:rsidRPr="00E17576">
        <w:rPr>
          <w:rFonts w:asciiTheme="minorHAnsi" w:hAnsiTheme="minorHAnsi"/>
        </w:rPr>
        <w:br/>
        <w:t>Then property details is updated</w:t>
      </w:r>
    </w:p>
    <w:p w14:paraId="671E937E" w14:textId="77777777" w:rsidR="00E17576" w:rsidRPr="00E17576" w:rsidRDefault="00E17576" w:rsidP="00E17576">
      <w:pPr>
        <w:pStyle w:val="Heading3"/>
        <w:numPr>
          <w:ilvl w:val="0"/>
          <w:numId w:val="0"/>
        </w:numPr>
        <w:ind w:left="1134" w:hanging="1134"/>
      </w:pPr>
      <w:bookmarkStart w:id="5" w:name="_Toc179275218"/>
      <w:r w:rsidRPr="00E17576">
        <w:t>Feature: Manage Bookings</w:t>
      </w:r>
      <w:bookmarkEnd w:id="5"/>
    </w:p>
    <w:p w14:paraId="1B0D2B75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Note</w:t>
      </w:r>
      <w:r w:rsidRPr="00E17576">
        <w:rPr>
          <w:rFonts w:asciiTheme="minorHAnsi" w:hAnsiTheme="minorHAnsi"/>
        </w:rPr>
        <w:t>: Viewing slot is every hour on the hour between 8am to 5pm every day including weekends and holidays</w:t>
      </w:r>
    </w:p>
    <w:p w14:paraId="6348E372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Make booking with Slot available</w:t>
      </w:r>
      <w:r w:rsidRPr="00E17576">
        <w:rPr>
          <w:rFonts w:asciiTheme="minorHAnsi" w:hAnsiTheme="minorHAnsi"/>
        </w:rPr>
        <w:br/>
        <w:t>Given no active booking exists for the desired time slot for the property</w:t>
      </w:r>
      <w:r w:rsidRPr="00E17576">
        <w:rPr>
          <w:rFonts w:asciiTheme="minorHAnsi" w:hAnsiTheme="minorHAnsi"/>
        </w:rPr>
        <w:br/>
        <w:t>Given the property status is FORSALE</w:t>
      </w:r>
      <w:r w:rsidRPr="00E17576">
        <w:rPr>
          <w:rFonts w:asciiTheme="minorHAnsi" w:hAnsiTheme="minorHAnsi"/>
        </w:rPr>
        <w:br/>
        <w:t>Given the buyer is registered</w:t>
      </w:r>
      <w:r w:rsidRPr="00E17576">
        <w:rPr>
          <w:rFonts w:asciiTheme="minorHAnsi" w:hAnsiTheme="minorHAnsi"/>
        </w:rPr>
        <w:br/>
        <w:t>When a viewing is requested</w:t>
      </w:r>
      <w:r w:rsidRPr="00E17576">
        <w:rPr>
          <w:rFonts w:asciiTheme="minorHAnsi" w:hAnsiTheme="minorHAnsi"/>
        </w:rPr>
        <w:br/>
        <w:t>Then a booking is created for the buyer for the property at the given time slot</w:t>
      </w:r>
    </w:p>
    <w:p w14:paraId="7E4A723D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Make Booking - Time Slot not available</w:t>
      </w:r>
      <w:r w:rsidRPr="00E17576">
        <w:rPr>
          <w:rFonts w:asciiTheme="minorHAnsi" w:hAnsiTheme="minorHAnsi"/>
        </w:rPr>
        <w:br/>
        <w:t>Given a booking already exists for the required timeslot for the given property</w:t>
      </w:r>
      <w:r w:rsidRPr="00E17576">
        <w:rPr>
          <w:rFonts w:asciiTheme="minorHAnsi" w:hAnsiTheme="minorHAnsi"/>
        </w:rPr>
        <w:br/>
        <w:t>When a viewing is requested is made for that time slot</w:t>
      </w:r>
      <w:r w:rsidRPr="00E17576">
        <w:rPr>
          <w:rFonts w:asciiTheme="minorHAnsi" w:hAnsiTheme="minorHAnsi"/>
        </w:rPr>
        <w:br/>
        <w:t>Then an error is shown to the user</w:t>
      </w:r>
    </w:p>
    <w:p w14:paraId="090D8899" w14:textId="77777777" w:rsidR="00E17576" w:rsidRPr="00E17576" w:rsidRDefault="00E17576" w:rsidP="00E17576">
      <w:pPr>
        <w:pStyle w:val="NormalWeb"/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Scenario: Cancel Booking</w:t>
      </w:r>
      <w:r w:rsidRPr="00E17576">
        <w:rPr>
          <w:rFonts w:asciiTheme="minorHAnsi" w:hAnsiTheme="minorHAnsi"/>
        </w:rPr>
        <w:br/>
        <w:t>Given a booking exists</w:t>
      </w:r>
      <w:r w:rsidRPr="00E17576">
        <w:rPr>
          <w:rFonts w:asciiTheme="minorHAnsi" w:hAnsiTheme="minorHAnsi"/>
        </w:rPr>
        <w:br/>
        <w:t>When a cancel booking request is made</w:t>
      </w:r>
      <w:r w:rsidRPr="00E17576">
        <w:rPr>
          <w:rFonts w:asciiTheme="minorHAnsi" w:hAnsiTheme="minorHAnsi"/>
        </w:rPr>
        <w:br/>
        <w:t>Then the booking is removed</w:t>
      </w:r>
    </w:p>
    <w:p w14:paraId="673E0190" w14:textId="77777777" w:rsidR="00E17576" w:rsidRPr="00E17576" w:rsidRDefault="00000000" w:rsidP="00E17576">
      <w:r>
        <w:pict w14:anchorId="3AFA3C50">
          <v:rect id="_x0000_i1030" style="width:0;height:1.5pt" o:hralign="center" o:hrstd="t" o:hr="t" fillcolor="#a0a0a0" stroked="f"/>
        </w:pict>
      </w:r>
    </w:p>
    <w:p w14:paraId="50CEE30E" w14:textId="77777777" w:rsidR="00E17576" w:rsidRPr="00E17576" w:rsidRDefault="00E17576" w:rsidP="00E17576">
      <w:pPr>
        <w:pStyle w:val="Heading2"/>
        <w:numPr>
          <w:ilvl w:val="0"/>
          <w:numId w:val="0"/>
        </w:numPr>
      </w:pPr>
      <w:bookmarkStart w:id="6" w:name="_Toc179275219"/>
      <w:r w:rsidRPr="00E17576">
        <w:t>Minimal Viable Product</w:t>
      </w:r>
      <w:bookmarkEnd w:id="6"/>
    </w:p>
    <w:p w14:paraId="2BE95F96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Seller</w:t>
      </w:r>
    </w:p>
    <w:p w14:paraId="3304CC9E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Register a new seller</w:t>
      </w:r>
    </w:p>
    <w:p w14:paraId="5A2A9C0B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sellers</w:t>
      </w:r>
    </w:p>
    <w:p w14:paraId="2FB13940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Properties</w:t>
      </w:r>
    </w:p>
    <w:p w14:paraId="3CEE0B4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Add properties</w:t>
      </w:r>
    </w:p>
    <w:p w14:paraId="1333005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properties</w:t>
      </w:r>
    </w:p>
    <w:p w14:paraId="26A05B14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Find and display properties with given search criteria on price, bedrooms, bathroom and garden</w:t>
      </w:r>
    </w:p>
    <w:p w14:paraId="70D2C975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Withdraw a property</w:t>
      </w:r>
    </w:p>
    <w:p w14:paraId="61877A5F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Resubmit a property</w:t>
      </w:r>
    </w:p>
    <w:p w14:paraId="256E8BDE" w14:textId="77777777" w:rsidR="00E17576" w:rsidRPr="00E17576" w:rsidRDefault="00E17576" w:rsidP="00E17576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E17576">
        <w:rPr>
          <w:rStyle w:val="Strong"/>
          <w:rFonts w:asciiTheme="minorHAnsi" w:eastAsiaTheme="majorEastAsia" w:hAnsiTheme="minorHAnsi"/>
        </w:rPr>
        <w:t>Manage Buyer</w:t>
      </w:r>
    </w:p>
    <w:p w14:paraId="1CF89912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Register new buyer</w:t>
      </w:r>
    </w:p>
    <w:p w14:paraId="0814FDB7" w14:textId="77777777" w:rsidR="00E17576" w:rsidRPr="00E17576" w:rsidRDefault="00E17576" w:rsidP="00E17576">
      <w:pPr>
        <w:numPr>
          <w:ilvl w:val="1"/>
          <w:numId w:val="19"/>
        </w:numPr>
        <w:spacing w:before="100" w:beforeAutospacing="1" w:after="100" w:afterAutospacing="1"/>
      </w:pPr>
      <w:r w:rsidRPr="00E17576">
        <w:t>Display all buyers</w:t>
      </w:r>
    </w:p>
    <w:p w14:paraId="3F977C8A" w14:textId="77777777" w:rsidR="00E17576" w:rsidRDefault="00E17576" w:rsidP="00E17576"/>
    <w:bookmarkEnd w:id="0"/>
    <w:p w14:paraId="22D408B6" w14:textId="01AACACC" w:rsidR="00A85367" w:rsidRDefault="00A85367" w:rsidP="00ED3E02"/>
    <w:p w14:paraId="6784EF92" w14:textId="77777777" w:rsidR="00DF1239" w:rsidRDefault="00DF1239">
      <w:pPr>
        <w:spacing w:before="0" w:after="160" w:line="259" w:lineRule="auto"/>
      </w:pPr>
      <w:r>
        <w:br w:type="page"/>
      </w:r>
    </w:p>
    <w:p w14:paraId="71E7A39B" w14:textId="51525BF8" w:rsidR="00175BFD" w:rsidRPr="00175BFD" w:rsidRDefault="00F078E3" w:rsidP="000217FA">
      <w:pPr>
        <w:spacing w:before="0"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48A367" wp14:editId="70B1552C">
            <wp:simplePos x="0" y="0"/>
            <wp:positionH relativeFrom="page">
              <wp:align>left</wp:align>
            </wp:positionH>
            <wp:positionV relativeFrom="paragraph">
              <wp:posOffset>-1075252</wp:posOffset>
            </wp:positionV>
            <wp:extent cx="7560000" cy="10678481"/>
            <wp:effectExtent l="0" t="0" r="3175" b="8890"/>
            <wp:wrapNone/>
            <wp:docPr id="1598938407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38407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0" cy="106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BFD" w:rsidRPr="00175BFD" w:rsidSect="004210EB">
      <w:pgSz w:w="11906" w:h="16838"/>
      <w:pgMar w:top="170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FB5B6" w14:textId="77777777" w:rsidR="00DB4DE8" w:rsidRDefault="00DB4DE8" w:rsidP="007F513E">
      <w:r>
        <w:separator/>
      </w:r>
    </w:p>
  </w:endnote>
  <w:endnote w:type="continuationSeparator" w:id="0">
    <w:p w14:paraId="19A43663" w14:textId="77777777" w:rsidR="00DB4DE8" w:rsidRDefault="00DB4DE8" w:rsidP="007F5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gtree">
    <w:altName w:val="Calibri"/>
    <w:charset w:val="00"/>
    <w:family w:val="auto"/>
    <w:pitch w:val="variable"/>
    <w:sig w:usb0="A000006F" w:usb1="0000007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OpenSymbol">
    <w:altName w:val="Cambria"/>
    <w:charset w:val="01"/>
    <w:family w:val="auto"/>
    <w:pitch w:val="default"/>
  </w:font>
  <w:font w:name="Figtree ExtraBold">
    <w:altName w:val="Calibri"/>
    <w:charset w:val="00"/>
    <w:family w:val="auto"/>
    <w:pitch w:val="variable"/>
    <w:sig w:usb0="A000006F" w:usb1="0000007B" w:usb2="00000000" w:usb3="00000000" w:csb0="00000093" w:csb1="00000000"/>
  </w:font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E3B6" w14:textId="3F69619B" w:rsidR="009D3007" w:rsidRPr="005A2769" w:rsidRDefault="006C7686" w:rsidP="00C82ADE">
    <w:pPr>
      <w:pStyle w:val="Footer"/>
      <w:tabs>
        <w:tab w:val="clear" w:pos="4513"/>
        <w:tab w:val="clear" w:pos="9026"/>
        <w:tab w:val="right" w:pos="10204"/>
      </w:tabs>
      <w:rPr>
        <w:sz w:val="20"/>
        <w:szCs w:val="20"/>
      </w:rPr>
    </w:pPr>
    <w:r>
      <w:rPr>
        <w:sz w:val="20"/>
        <w:szCs w:val="20"/>
      </w:rPr>
      <w:t>Lloyds React Challenges</w:t>
    </w:r>
    <w:r w:rsidR="00C82ADE" w:rsidRPr="005A2769">
      <w:rPr>
        <w:sz w:val="20"/>
        <w:szCs w:val="20"/>
      </w:rPr>
      <w:tab/>
      <w:t>© QA Limited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89194" w14:textId="77777777" w:rsidR="00786B7E" w:rsidRDefault="00786B7E" w:rsidP="00786B7E">
    <w:pPr>
      <w:pStyle w:val="Footer"/>
      <w:tabs>
        <w:tab w:val="clear" w:pos="9026"/>
        <w:tab w:val="right" w:pos="10204"/>
      </w:tabs>
    </w:pPr>
    <w:r w:rsidRPr="00232C50">
      <w:fldChar w:fldCharType="begin"/>
    </w:r>
    <w:r w:rsidRPr="00232C50">
      <w:instrText xml:space="preserve"> PAGE   \* MERGEFORMAT </w:instrText>
    </w:r>
    <w:r w:rsidRPr="00232C50">
      <w:fldChar w:fldCharType="separate"/>
    </w:r>
    <w:r>
      <w:t>i</w:t>
    </w:r>
    <w:r w:rsidRPr="00232C50">
      <w:fldChar w:fldCharType="end"/>
    </w:r>
    <w:r w:rsidRPr="00232C50">
      <w:t xml:space="preserve"> | </w:t>
    </w:r>
    <w:r>
      <w:t>[Insert title]</w:t>
    </w:r>
    <w:r>
      <w:tab/>
    </w:r>
    <w:r>
      <w:tab/>
      <w:t>© QA Limited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72BF0" w14:textId="77777777" w:rsidR="00DB4DE8" w:rsidRDefault="00DB4DE8" w:rsidP="007F513E">
      <w:r>
        <w:separator/>
      </w:r>
    </w:p>
  </w:footnote>
  <w:footnote w:type="continuationSeparator" w:id="0">
    <w:p w14:paraId="17821B52" w14:textId="77777777" w:rsidR="00DB4DE8" w:rsidRDefault="00DB4DE8" w:rsidP="007F5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D85D8" w14:textId="77777777" w:rsidR="00EE41BF" w:rsidRDefault="00185B11">
    <w:pPr>
      <w:pStyle w:val="Header"/>
    </w:pPr>
    <w:r>
      <w:rPr>
        <w:noProof/>
      </w:rPr>
      <w:drawing>
        <wp:inline distT="0" distB="0" distL="0" distR="0" wp14:anchorId="6895E0EF" wp14:editId="58E311A1">
          <wp:extent cx="1097532" cy="360000"/>
          <wp:effectExtent l="0" t="0" r="7620" b="2540"/>
          <wp:docPr id="503603702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3603702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532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3D90" w14:textId="77777777" w:rsidR="00616CE3" w:rsidRDefault="000650C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284168" wp14:editId="1561E62F">
          <wp:simplePos x="0" y="0"/>
          <wp:positionH relativeFrom="page">
            <wp:align>left</wp:align>
          </wp:positionH>
          <wp:positionV relativeFrom="paragraph">
            <wp:posOffset>-457616</wp:posOffset>
          </wp:positionV>
          <wp:extent cx="7560000" cy="10697520"/>
          <wp:effectExtent l="0" t="0" r="3175" b="8890"/>
          <wp:wrapNone/>
          <wp:docPr id="1145116056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5116056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5BD1" w14:textId="77777777" w:rsidR="00750DA6" w:rsidRDefault="004C0895">
    <w:pPr>
      <w:pStyle w:val="Header"/>
    </w:pPr>
    <w:r>
      <w:rPr>
        <w:noProof/>
      </w:rPr>
      <w:drawing>
        <wp:inline distT="0" distB="0" distL="0" distR="0" wp14:anchorId="67C863C7" wp14:editId="2EE18F07">
          <wp:extent cx="986894" cy="324000"/>
          <wp:effectExtent l="0" t="0" r="3810" b="0"/>
          <wp:docPr id="299693114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325881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894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BE165" w14:textId="77777777" w:rsidR="0084601C" w:rsidRDefault="008460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2E34E5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B74673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2DC5002"/>
    <w:multiLevelType w:val="multilevel"/>
    <w:tmpl w:val="E8B6480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4E59D5"/>
    <w:multiLevelType w:val="hybridMultilevel"/>
    <w:tmpl w:val="40A0A4FA"/>
    <w:lvl w:ilvl="0" w:tplc="BC34B044">
      <w:numFmt w:val="bullet"/>
      <w:pStyle w:val="Bulletlist1"/>
      <w:lvlText w:val="•"/>
      <w:lvlJc w:val="left"/>
      <w:pPr>
        <w:ind w:left="1080" w:hanging="720"/>
      </w:pPr>
      <w:rPr>
        <w:rFonts w:ascii="Figtree" w:eastAsiaTheme="minorHAnsi" w:hAnsi="Figtree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24D5B"/>
    <w:multiLevelType w:val="hybridMultilevel"/>
    <w:tmpl w:val="A29CC74A"/>
    <w:lvl w:ilvl="0" w:tplc="1FFEC70C">
      <w:start w:val="1"/>
      <w:numFmt w:val="lowerLetter"/>
      <w:pStyle w:val="LetterList"/>
      <w:lvlText w:val="%1)"/>
      <w:lvlJc w:val="left"/>
      <w:pPr>
        <w:ind w:left="1701" w:hanging="567"/>
      </w:pPr>
      <w:rPr>
        <w:rFonts w:ascii="Montserrat Light" w:hAnsi="Montserrat Light" w:hint="default"/>
        <w:b w:val="0"/>
        <w:i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79E09BB"/>
    <w:multiLevelType w:val="hybridMultilevel"/>
    <w:tmpl w:val="E4320BF8"/>
    <w:lvl w:ilvl="0" w:tplc="86B2C846">
      <w:start w:val="1"/>
      <w:numFmt w:val="bullet"/>
      <w:pStyle w:val="Bulletlevel2"/>
      <w:lvlText w:val=""/>
      <w:lvlJc w:val="left"/>
      <w:pPr>
        <w:ind w:left="1701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83E6163"/>
    <w:multiLevelType w:val="multilevel"/>
    <w:tmpl w:val="D17283F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6155A0"/>
    <w:multiLevelType w:val="hybridMultilevel"/>
    <w:tmpl w:val="65642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6B54"/>
    <w:multiLevelType w:val="multilevel"/>
    <w:tmpl w:val="87AA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7497B"/>
    <w:multiLevelType w:val="hybridMultilevel"/>
    <w:tmpl w:val="7D0A7FCC"/>
    <w:lvl w:ilvl="0" w:tplc="555C0D56">
      <w:start w:val="1"/>
      <w:numFmt w:val="bullet"/>
      <w:pStyle w:val="TableBullet"/>
      <w:lvlText w:val=""/>
      <w:lvlJc w:val="left"/>
      <w:pPr>
        <w:ind w:left="397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6B83988"/>
    <w:multiLevelType w:val="hybridMultilevel"/>
    <w:tmpl w:val="D70098A2"/>
    <w:lvl w:ilvl="0" w:tplc="0AD28780">
      <w:start w:val="1"/>
      <w:numFmt w:val="bullet"/>
      <w:pStyle w:val="Bulletlevel1"/>
      <w:lvlText w:val=""/>
      <w:lvlJc w:val="left"/>
      <w:pPr>
        <w:ind w:left="1134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758DD"/>
    <w:multiLevelType w:val="hybridMultilevel"/>
    <w:tmpl w:val="C86082BA"/>
    <w:lvl w:ilvl="0" w:tplc="B83A0E84">
      <w:start w:val="1"/>
      <w:numFmt w:val="decimal"/>
      <w:pStyle w:val="Numberlist"/>
      <w:lvlText w:val="%1."/>
      <w:lvlJc w:val="left"/>
      <w:pPr>
        <w:ind w:left="1080" w:hanging="720"/>
      </w:pPr>
      <w:rPr>
        <w:rFonts w:hint="default"/>
      </w:rPr>
    </w:lvl>
    <w:lvl w:ilvl="1" w:tplc="65E80172">
      <w:start w:val="1"/>
      <w:numFmt w:val="lowerLetter"/>
      <w:lvlText w:val="%2)"/>
      <w:lvlJc w:val="left"/>
      <w:pPr>
        <w:ind w:left="1656" w:hanging="576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764AB"/>
    <w:multiLevelType w:val="hybridMultilevel"/>
    <w:tmpl w:val="A5845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83387"/>
    <w:multiLevelType w:val="hybridMultilevel"/>
    <w:tmpl w:val="013A68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65521"/>
    <w:multiLevelType w:val="hybridMultilevel"/>
    <w:tmpl w:val="FC5887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34A92"/>
    <w:multiLevelType w:val="multilevel"/>
    <w:tmpl w:val="41BE68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pStyle w:val="Letterlist0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0717F5"/>
    <w:multiLevelType w:val="hybridMultilevel"/>
    <w:tmpl w:val="6130EC46"/>
    <w:lvl w:ilvl="0" w:tplc="E1AC4982">
      <w:start w:val="1"/>
      <w:numFmt w:val="decimal"/>
      <w:pStyle w:val="NumberList0"/>
      <w:lvlText w:val="%1."/>
      <w:lvlJc w:val="left"/>
      <w:pPr>
        <w:ind w:left="1134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5254D"/>
    <w:multiLevelType w:val="multilevel"/>
    <w:tmpl w:val="836C59C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OpenSymbol" w:hint="default"/>
      </w:rPr>
    </w:lvl>
  </w:abstractNum>
  <w:num w:numId="1" w16cid:durableId="1775049767">
    <w:abstractNumId w:val="6"/>
  </w:num>
  <w:num w:numId="2" w16cid:durableId="1710959336">
    <w:abstractNumId w:val="7"/>
  </w:num>
  <w:num w:numId="3" w16cid:durableId="37897106">
    <w:abstractNumId w:val="3"/>
  </w:num>
  <w:num w:numId="4" w16cid:durableId="1065445368">
    <w:abstractNumId w:val="13"/>
  </w:num>
  <w:num w:numId="5" w16cid:durableId="1509756976">
    <w:abstractNumId w:val="11"/>
  </w:num>
  <w:num w:numId="6" w16cid:durableId="1992630998">
    <w:abstractNumId w:val="2"/>
  </w:num>
  <w:num w:numId="7" w16cid:durableId="1127549620">
    <w:abstractNumId w:val="1"/>
  </w:num>
  <w:num w:numId="8" w16cid:durableId="1623220833">
    <w:abstractNumId w:val="0"/>
  </w:num>
  <w:num w:numId="9" w16cid:durableId="1589922319">
    <w:abstractNumId w:val="9"/>
  </w:num>
  <w:num w:numId="10" w16cid:durableId="380635671">
    <w:abstractNumId w:val="10"/>
  </w:num>
  <w:num w:numId="11" w16cid:durableId="2075270541">
    <w:abstractNumId w:val="5"/>
  </w:num>
  <w:num w:numId="12" w16cid:durableId="658967853">
    <w:abstractNumId w:val="16"/>
  </w:num>
  <w:num w:numId="13" w16cid:durableId="1582442330">
    <w:abstractNumId w:val="4"/>
  </w:num>
  <w:num w:numId="14" w16cid:durableId="1693529811">
    <w:abstractNumId w:val="15"/>
  </w:num>
  <w:num w:numId="15" w16cid:durableId="1354721290">
    <w:abstractNumId w:val="6"/>
  </w:num>
  <w:num w:numId="16" w16cid:durableId="1814591836">
    <w:abstractNumId w:val="14"/>
  </w:num>
  <w:num w:numId="17" w16cid:durableId="696854335">
    <w:abstractNumId w:val="17"/>
  </w:num>
  <w:num w:numId="18" w16cid:durableId="1333920780">
    <w:abstractNumId w:val="12"/>
  </w:num>
  <w:num w:numId="19" w16cid:durableId="11177166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42"/>
    <w:rsid w:val="00014C9E"/>
    <w:rsid w:val="000217FA"/>
    <w:rsid w:val="0003328B"/>
    <w:rsid w:val="000439EF"/>
    <w:rsid w:val="0004620D"/>
    <w:rsid w:val="000650C2"/>
    <w:rsid w:val="0006516C"/>
    <w:rsid w:val="0007050E"/>
    <w:rsid w:val="00082AC3"/>
    <w:rsid w:val="00094E27"/>
    <w:rsid w:val="000A23EA"/>
    <w:rsid w:val="000A32D8"/>
    <w:rsid w:val="000C6C71"/>
    <w:rsid w:val="000E2F26"/>
    <w:rsid w:val="00134C15"/>
    <w:rsid w:val="0014145F"/>
    <w:rsid w:val="00152AE6"/>
    <w:rsid w:val="001600EC"/>
    <w:rsid w:val="00162A8C"/>
    <w:rsid w:val="001709BE"/>
    <w:rsid w:val="00175BFD"/>
    <w:rsid w:val="00182B22"/>
    <w:rsid w:val="00185B11"/>
    <w:rsid w:val="00191093"/>
    <w:rsid w:val="00194F98"/>
    <w:rsid w:val="001B6FB5"/>
    <w:rsid w:val="001E44F2"/>
    <w:rsid w:val="001E5525"/>
    <w:rsid w:val="002260DA"/>
    <w:rsid w:val="00231F05"/>
    <w:rsid w:val="00234622"/>
    <w:rsid w:val="0028219F"/>
    <w:rsid w:val="002A02A4"/>
    <w:rsid w:val="002A3524"/>
    <w:rsid w:val="002A3720"/>
    <w:rsid w:val="002A65F1"/>
    <w:rsid w:val="002B086E"/>
    <w:rsid w:val="002B66E5"/>
    <w:rsid w:val="002B6761"/>
    <w:rsid w:val="002B69D6"/>
    <w:rsid w:val="002E1E0A"/>
    <w:rsid w:val="002E2D72"/>
    <w:rsid w:val="002E3C35"/>
    <w:rsid w:val="002E4C08"/>
    <w:rsid w:val="002E79E2"/>
    <w:rsid w:val="0032085B"/>
    <w:rsid w:val="00325D71"/>
    <w:rsid w:val="0033641D"/>
    <w:rsid w:val="003537C6"/>
    <w:rsid w:val="00357FDB"/>
    <w:rsid w:val="003603BA"/>
    <w:rsid w:val="00364719"/>
    <w:rsid w:val="00367064"/>
    <w:rsid w:val="003A7644"/>
    <w:rsid w:val="003B0A58"/>
    <w:rsid w:val="003B54B5"/>
    <w:rsid w:val="003C436F"/>
    <w:rsid w:val="00416861"/>
    <w:rsid w:val="004210EB"/>
    <w:rsid w:val="00441EB6"/>
    <w:rsid w:val="00444212"/>
    <w:rsid w:val="0046212B"/>
    <w:rsid w:val="00486D9B"/>
    <w:rsid w:val="00497AD6"/>
    <w:rsid w:val="004A227A"/>
    <w:rsid w:val="004A2C68"/>
    <w:rsid w:val="004B455B"/>
    <w:rsid w:val="004C0895"/>
    <w:rsid w:val="004E5F65"/>
    <w:rsid w:val="00523655"/>
    <w:rsid w:val="00524EC7"/>
    <w:rsid w:val="00527370"/>
    <w:rsid w:val="0053225A"/>
    <w:rsid w:val="005324A5"/>
    <w:rsid w:val="00574380"/>
    <w:rsid w:val="00587965"/>
    <w:rsid w:val="005A2769"/>
    <w:rsid w:val="005A300C"/>
    <w:rsid w:val="005A38C2"/>
    <w:rsid w:val="005A656D"/>
    <w:rsid w:val="005B0D93"/>
    <w:rsid w:val="005C6623"/>
    <w:rsid w:val="006007BF"/>
    <w:rsid w:val="00602689"/>
    <w:rsid w:val="00610438"/>
    <w:rsid w:val="00616CE3"/>
    <w:rsid w:val="006471A8"/>
    <w:rsid w:val="006511A2"/>
    <w:rsid w:val="00652585"/>
    <w:rsid w:val="00661F94"/>
    <w:rsid w:val="00697B9A"/>
    <w:rsid w:val="006A45C5"/>
    <w:rsid w:val="006C0FEB"/>
    <w:rsid w:val="006C7686"/>
    <w:rsid w:val="006D3160"/>
    <w:rsid w:val="00700570"/>
    <w:rsid w:val="00724E3E"/>
    <w:rsid w:val="00750DA6"/>
    <w:rsid w:val="00762BD0"/>
    <w:rsid w:val="00765FEF"/>
    <w:rsid w:val="007741DD"/>
    <w:rsid w:val="00786B7E"/>
    <w:rsid w:val="007C2497"/>
    <w:rsid w:val="007D5CA7"/>
    <w:rsid w:val="007E2CF4"/>
    <w:rsid w:val="007F513E"/>
    <w:rsid w:val="007F5A7E"/>
    <w:rsid w:val="0080546A"/>
    <w:rsid w:val="00813540"/>
    <w:rsid w:val="00820D5C"/>
    <w:rsid w:val="0084601C"/>
    <w:rsid w:val="008648DD"/>
    <w:rsid w:val="008856DD"/>
    <w:rsid w:val="008965EE"/>
    <w:rsid w:val="008A3B67"/>
    <w:rsid w:val="008D4504"/>
    <w:rsid w:val="00901E6B"/>
    <w:rsid w:val="00911ABF"/>
    <w:rsid w:val="0093598F"/>
    <w:rsid w:val="00937313"/>
    <w:rsid w:val="00951F45"/>
    <w:rsid w:val="00987561"/>
    <w:rsid w:val="009A3D93"/>
    <w:rsid w:val="009B0E0C"/>
    <w:rsid w:val="009D3007"/>
    <w:rsid w:val="009D73A3"/>
    <w:rsid w:val="00A03FE1"/>
    <w:rsid w:val="00A11CED"/>
    <w:rsid w:val="00A433B2"/>
    <w:rsid w:val="00A45AFE"/>
    <w:rsid w:val="00A76D1A"/>
    <w:rsid w:val="00A85367"/>
    <w:rsid w:val="00A922CF"/>
    <w:rsid w:val="00AD2A6A"/>
    <w:rsid w:val="00AE3655"/>
    <w:rsid w:val="00B57DB4"/>
    <w:rsid w:val="00B632F7"/>
    <w:rsid w:val="00B87D62"/>
    <w:rsid w:val="00BA0F11"/>
    <w:rsid w:val="00BC51AA"/>
    <w:rsid w:val="00BE0167"/>
    <w:rsid w:val="00BE6F66"/>
    <w:rsid w:val="00C1331D"/>
    <w:rsid w:val="00C217D8"/>
    <w:rsid w:val="00C341D9"/>
    <w:rsid w:val="00C34B92"/>
    <w:rsid w:val="00C4044B"/>
    <w:rsid w:val="00C45675"/>
    <w:rsid w:val="00C57911"/>
    <w:rsid w:val="00C61EED"/>
    <w:rsid w:val="00C75240"/>
    <w:rsid w:val="00C82ADE"/>
    <w:rsid w:val="00CA2106"/>
    <w:rsid w:val="00CC14FB"/>
    <w:rsid w:val="00CE5672"/>
    <w:rsid w:val="00D0019C"/>
    <w:rsid w:val="00D01A91"/>
    <w:rsid w:val="00D04303"/>
    <w:rsid w:val="00D20E0E"/>
    <w:rsid w:val="00D212FD"/>
    <w:rsid w:val="00D24437"/>
    <w:rsid w:val="00D43346"/>
    <w:rsid w:val="00D63AB5"/>
    <w:rsid w:val="00D70BF9"/>
    <w:rsid w:val="00D71E1F"/>
    <w:rsid w:val="00D87012"/>
    <w:rsid w:val="00D975A7"/>
    <w:rsid w:val="00DB4DE8"/>
    <w:rsid w:val="00DC43C6"/>
    <w:rsid w:val="00DD050E"/>
    <w:rsid w:val="00DE2271"/>
    <w:rsid w:val="00DF1239"/>
    <w:rsid w:val="00DF1581"/>
    <w:rsid w:val="00DF18B7"/>
    <w:rsid w:val="00E17576"/>
    <w:rsid w:val="00E22609"/>
    <w:rsid w:val="00E536DC"/>
    <w:rsid w:val="00E635A6"/>
    <w:rsid w:val="00E90364"/>
    <w:rsid w:val="00E93347"/>
    <w:rsid w:val="00EA096D"/>
    <w:rsid w:val="00EB3038"/>
    <w:rsid w:val="00EC267F"/>
    <w:rsid w:val="00ED3E02"/>
    <w:rsid w:val="00EE0D2A"/>
    <w:rsid w:val="00EE41BF"/>
    <w:rsid w:val="00F02405"/>
    <w:rsid w:val="00F04C1A"/>
    <w:rsid w:val="00F078E3"/>
    <w:rsid w:val="00F10D42"/>
    <w:rsid w:val="00F22D43"/>
    <w:rsid w:val="00F25BAD"/>
    <w:rsid w:val="00F3281A"/>
    <w:rsid w:val="00F41476"/>
    <w:rsid w:val="00F559A5"/>
    <w:rsid w:val="00F57EB3"/>
    <w:rsid w:val="00F71083"/>
    <w:rsid w:val="00F81233"/>
    <w:rsid w:val="00F9159C"/>
    <w:rsid w:val="00FB5B97"/>
    <w:rsid w:val="00FB5F8F"/>
    <w:rsid w:val="00FE6367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50137"/>
  <w15:chartTrackingRefBased/>
  <w15:docId w15:val="{733D577C-71CA-4D3D-B792-58645FFA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3E"/>
    <w:pPr>
      <w:spacing w:before="120"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BF9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C6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C68"/>
    <w:pPr>
      <w:numPr>
        <w:ilvl w:val="2"/>
        <w:numId w:val="1"/>
      </w:numPr>
      <w:ind w:left="1134" w:hanging="1134"/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A2C68"/>
    <w:pPr>
      <w:numPr>
        <w:ilvl w:val="3"/>
        <w:numId w:val="6"/>
      </w:numPr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433B2"/>
    <w:pPr>
      <w:keepNext/>
      <w:keepLines/>
      <w:spacing w:before="80" w:after="40"/>
      <w:outlineLvl w:val="4"/>
    </w:pPr>
    <w:rPr>
      <w:rFonts w:eastAsiaTheme="majorEastAsia" w:cstheme="majorBidi"/>
      <w:color w:val="1E8B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B2"/>
    <w:pPr>
      <w:keepNext/>
      <w:keepLines/>
      <w:spacing w:before="40"/>
      <w:outlineLvl w:val="5"/>
    </w:pPr>
    <w:rPr>
      <w:rFonts w:eastAsiaTheme="majorEastAsia" w:cstheme="majorBidi"/>
      <w:i/>
      <w:iCs/>
      <w:color w:val="616161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3B2"/>
    <w:pPr>
      <w:keepNext/>
      <w:keepLines/>
      <w:spacing w:before="40"/>
      <w:outlineLvl w:val="6"/>
    </w:pPr>
    <w:rPr>
      <w:rFonts w:eastAsiaTheme="majorEastAsia" w:cstheme="majorBidi"/>
      <w:color w:val="616161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3B2"/>
    <w:pPr>
      <w:keepNext/>
      <w:keepLines/>
      <w:outlineLvl w:val="7"/>
    </w:pPr>
    <w:rPr>
      <w:rFonts w:eastAsiaTheme="majorEastAsia" w:cstheme="majorBidi"/>
      <w:i/>
      <w:iCs/>
      <w:color w:val="323232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3B2"/>
    <w:pPr>
      <w:keepNext/>
      <w:keepLines/>
      <w:outlineLvl w:val="8"/>
    </w:pPr>
    <w:rPr>
      <w:rFonts w:eastAsiaTheme="majorEastAsia" w:cstheme="majorBidi"/>
      <w:color w:val="323232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BF9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2C68"/>
    <w:rPr>
      <w:rFonts w:eastAsiaTheme="majorEastAsia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2C68"/>
    <w:rPr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2C68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3B2"/>
    <w:rPr>
      <w:rFonts w:eastAsiaTheme="majorEastAsia" w:cstheme="majorBidi"/>
      <w:color w:val="1E8B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3B2"/>
    <w:rPr>
      <w:rFonts w:eastAsiaTheme="majorEastAsia" w:cstheme="majorBidi"/>
      <w:i/>
      <w:iCs/>
      <w:color w:val="616161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3B2"/>
    <w:rPr>
      <w:rFonts w:eastAsiaTheme="majorEastAsia" w:cstheme="majorBidi"/>
      <w:color w:val="616161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3B2"/>
    <w:rPr>
      <w:rFonts w:eastAsiaTheme="majorEastAsia" w:cstheme="majorBidi"/>
      <w:i/>
      <w:iCs/>
      <w:color w:val="323232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3B2"/>
    <w:rPr>
      <w:rFonts w:eastAsiaTheme="majorEastAsia" w:cstheme="majorBidi"/>
      <w:color w:val="323232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476"/>
    <w:pPr>
      <w:spacing w:after="80" w:line="216" w:lineRule="auto"/>
      <w:contextualSpacing/>
    </w:pPr>
    <w:rPr>
      <w:rFonts w:asciiTheme="majorHAnsi" w:eastAsiaTheme="majorEastAsia" w:hAnsiTheme="majorHAnsi" w:cstheme="majorBidi"/>
      <w:b/>
      <w:color w:val="FFFFF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qFormat/>
    <w:rsid w:val="00F41476"/>
    <w:rPr>
      <w:rFonts w:asciiTheme="majorHAnsi" w:eastAsiaTheme="majorEastAsia" w:hAnsiTheme="majorHAnsi" w:cstheme="majorBidi"/>
      <w:b/>
      <w:color w:val="FFFFFF"/>
      <w:spacing w:val="-10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476"/>
    <w:pPr>
      <w:spacing w:before="360"/>
    </w:pPr>
    <w:rPr>
      <w:rFonts w:ascii="Figtree Medium"/>
      <w:color w:val="FFFFFF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41476"/>
    <w:rPr>
      <w:rFonts w:ascii="Figtree Medium"/>
      <w:color w:val="FFFFFF"/>
      <w:sz w:val="48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433B2"/>
    <w:pPr>
      <w:spacing w:before="160"/>
      <w:jc w:val="center"/>
    </w:pPr>
    <w:rPr>
      <w:i/>
      <w:iCs/>
      <w:color w:val="494949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3B2"/>
    <w:rPr>
      <w:i/>
      <w:iCs/>
      <w:color w:val="494949" w:themeColor="text1" w:themeTint="BF"/>
    </w:rPr>
  </w:style>
  <w:style w:type="paragraph" w:styleId="ListParagraph">
    <w:name w:val="List Paragraph"/>
    <w:basedOn w:val="Normal"/>
    <w:link w:val="ListParagraphChar"/>
    <w:uiPriority w:val="34"/>
    <w:rsid w:val="00A43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A433B2"/>
    <w:rPr>
      <w:i/>
      <w:iCs/>
      <w:color w:val="1E8B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A433B2"/>
    <w:pPr>
      <w:pBdr>
        <w:top w:val="single" w:sz="4" w:space="10" w:color="1E8BA8" w:themeColor="accent1" w:themeShade="BF"/>
        <w:bottom w:val="single" w:sz="4" w:space="10" w:color="1E8BA8" w:themeColor="accent1" w:themeShade="BF"/>
      </w:pBdr>
      <w:spacing w:before="360" w:after="360"/>
      <w:ind w:left="864" w:right="864"/>
      <w:jc w:val="center"/>
    </w:pPr>
    <w:rPr>
      <w:i/>
      <w:iCs/>
      <w:color w:val="1E8B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3B2"/>
    <w:rPr>
      <w:i/>
      <w:iCs/>
      <w:color w:val="1E8BA8" w:themeColor="accent1" w:themeShade="BF"/>
    </w:rPr>
  </w:style>
  <w:style w:type="character" w:styleId="IntenseReference">
    <w:name w:val="Intense Reference"/>
    <w:basedOn w:val="DefaultParagraphFont"/>
    <w:uiPriority w:val="32"/>
    <w:rsid w:val="00A433B2"/>
    <w:rPr>
      <w:b/>
      <w:bCs/>
      <w:smallCaps/>
      <w:color w:val="1E8BA8" w:themeColor="accent1" w:themeShade="BF"/>
      <w:spacing w:val="5"/>
    </w:rPr>
  </w:style>
  <w:style w:type="paragraph" w:customStyle="1" w:styleId="Bulletlist1">
    <w:name w:val="Bullet list 1"/>
    <w:basedOn w:val="Normal"/>
    <w:link w:val="Bulletlist1Char"/>
    <w:qFormat/>
    <w:rsid w:val="00DF18B7"/>
    <w:pPr>
      <w:numPr>
        <w:numId w:val="3"/>
      </w:numPr>
      <w:spacing w:before="0"/>
      <w:ind w:left="1134" w:hanging="567"/>
    </w:pPr>
  </w:style>
  <w:style w:type="character" w:customStyle="1" w:styleId="Bulletlist1Char">
    <w:name w:val="Bullet list 1 Char"/>
    <w:basedOn w:val="DefaultParagraphFont"/>
    <w:link w:val="Bulletlist1"/>
    <w:rsid w:val="00DF18B7"/>
    <w:rPr>
      <w:sz w:val="24"/>
      <w:szCs w:val="24"/>
    </w:rPr>
  </w:style>
  <w:style w:type="paragraph" w:customStyle="1" w:styleId="Bulletlist2">
    <w:name w:val="Bullet list 2"/>
    <w:basedOn w:val="Bulletlist1"/>
    <w:link w:val="Bulletlist2Char"/>
    <w:qFormat/>
    <w:rsid w:val="00DF18B7"/>
    <w:pPr>
      <w:ind w:left="1701"/>
    </w:pPr>
  </w:style>
  <w:style w:type="character" w:customStyle="1" w:styleId="Bulletlist2Char">
    <w:name w:val="Bullet list 2 Char"/>
    <w:basedOn w:val="Bulletlist1Char"/>
    <w:link w:val="Bulletlist2"/>
    <w:rsid w:val="00DF18B7"/>
    <w:rPr>
      <w:sz w:val="24"/>
      <w:szCs w:val="24"/>
    </w:rPr>
  </w:style>
  <w:style w:type="paragraph" w:customStyle="1" w:styleId="Numberlist">
    <w:name w:val="Number list"/>
    <w:basedOn w:val="ListParagraph"/>
    <w:link w:val="NumberlistChar"/>
    <w:qFormat/>
    <w:rsid w:val="00DF18B7"/>
    <w:pPr>
      <w:numPr>
        <w:numId w:val="5"/>
      </w:numPr>
      <w:spacing w:before="0"/>
      <w:ind w:left="1134" w:hanging="56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10438"/>
    <w:rPr>
      <w:sz w:val="24"/>
      <w:szCs w:val="24"/>
    </w:rPr>
  </w:style>
  <w:style w:type="character" w:customStyle="1" w:styleId="NumberlistChar">
    <w:name w:val="Number list Char"/>
    <w:basedOn w:val="ListParagraphChar"/>
    <w:link w:val="Numberlist"/>
    <w:rsid w:val="00DF18B7"/>
    <w:rPr>
      <w:sz w:val="24"/>
      <w:szCs w:val="24"/>
    </w:rPr>
  </w:style>
  <w:style w:type="paragraph" w:customStyle="1" w:styleId="Letterlist0">
    <w:name w:val="Letter list"/>
    <w:basedOn w:val="Normal"/>
    <w:link w:val="LetterlistChar"/>
    <w:qFormat/>
    <w:rsid w:val="00DF18B7"/>
    <w:pPr>
      <w:numPr>
        <w:ilvl w:val="1"/>
        <w:numId w:val="14"/>
      </w:numPr>
      <w:spacing w:before="0"/>
      <w:ind w:left="1701" w:hanging="567"/>
    </w:pPr>
  </w:style>
  <w:style w:type="character" w:customStyle="1" w:styleId="LetterlistChar">
    <w:name w:val="Letter list Char"/>
    <w:basedOn w:val="DefaultParagraphFont"/>
    <w:link w:val="Letterlist0"/>
    <w:rsid w:val="00DF18B7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762BD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2BD0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4C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9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4C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9E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D4504"/>
    <w:pPr>
      <w:numPr>
        <w:numId w:val="0"/>
      </w:numPr>
      <w:spacing w:line="259" w:lineRule="auto"/>
      <w:outlineLvl w:val="9"/>
    </w:pPr>
    <w:rPr>
      <w:kern w:val="0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915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5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159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9159C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D3007"/>
    <w:pPr>
      <w:spacing w:after="100"/>
      <w:ind w:left="720"/>
    </w:pPr>
  </w:style>
  <w:style w:type="paragraph" w:styleId="BodyText">
    <w:name w:val="Body Text"/>
    <w:basedOn w:val="Normal"/>
    <w:link w:val="BodyTextChar"/>
    <w:uiPriority w:val="1"/>
    <w:qFormat/>
    <w:rsid w:val="007E2CF4"/>
    <w:pPr>
      <w:widowControl w:val="0"/>
      <w:autoSpaceDE w:val="0"/>
      <w:autoSpaceDN w:val="0"/>
      <w:spacing w:before="0"/>
    </w:pPr>
    <w:rPr>
      <w:rFonts w:ascii="Figtree" w:eastAsia="Figtree" w:hAnsi="Figtree" w:cs="Figtree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E2CF4"/>
    <w:rPr>
      <w:rFonts w:ascii="Figtree" w:eastAsia="Figtree" w:hAnsi="Figtree" w:cs="Figtree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E4C08"/>
    <w:pPr>
      <w:spacing w:before="0" w:after="200"/>
    </w:pPr>
    <w:rPr>
      <w:i/>
      <w:iCs/>
      <w:sz w:val="20"/>
      <w:szCs w:val="20"/>
    </w:rPr>
  </w:style>
  <w:style w:type="paragraph" w:customStyle="1" w:styleId="Table">
    <w:name w:val="Table"/>
    <w:basedOn w:val="Normal"/>
    <w:qFormat/>
    <w:rsid w:val="00F02405"/>
    <w:pPr>
      <w:spacing w:before="40" w:after="40" w:line="264" w:lineRule="auto"/>
    </w:pPr>
    <w:rPr>
      <w:kern w:val="0"/>
      <w:sz w:val="20"/>
      <w14:ligatures w14:val="none"/>
    </w:rPr>
  </w:style>
  <w:style w:type="paragraph" w:customStyle="1" w:styleId="TableBullet">
    <w:name w:val="Table Bullet"/>
    <w:basedOn w:val="Normal"/>
    <w:qFormat/>
    <w:rsid w:val="00F02405"/>
    <w:pPr>
      <w:numPr>
        <w:numId w:val="9"/>
      </w:numPr>
      <w:spacing w:before="40" w:after="40" w:line="264" w:lineRule="auto"/>
      <w:ind w:left="306"/>
    </w:pPr>
    <w:rPr>
      <w:kern w:val="0"/>
      <w:sz w:val="20"/>
      <w14:ligatures w14:val="none"/>
    </w:rPr>
  </w:style>
  <w:style w:type="table" w:styleId="TableGrid">
    <w:name w:val="Table Grid"/>
    <w:basedOn w:val="TableNormal"/>
    <w:uiPriority w:val="39"/>
    <w:rsid w:val="00574380"/>
    <w:pPr>
      <w:spacing w:after="0" w:line="240" w:lineRule="auto"/>
    </w:pPr>
    <w:rPr>
      <w:rFonts w:ascii="Montserrat Light" w:hAnsi="Montserrat Light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Table"/>
    <w:qFormat/>
    <w:rsid w:val="00A45AFE"/>
    <w:pPr>
      <w:spacing w:before="40" w:after="40" w:line="264" w:lineRule="auto"/>
    </w:pPr>
    <w:rPr>
      <w:b/>
      <w:color w:val="FFFFFF" w:themeColor="background1"/>
      <w:kern w:val="0"/>
      <w:sz w:val="20"/>
      <w14:ligatures w14:val="none"/>
    </w:rPr>
  </w:style>
  <w:style w:type="paragraph" w:styleId="Date">
    <w:name w:val="Date"/>
    <w:basedOn w:val="Subtitle"/>
    <w:next w:val="Normal"/>
    <w:link w:val="DateChar"/>
    <w:uiPriority w:val="99"/>
    <w:unhideWhenUsed/>
    <w:qFormat/>
    <w:rsid w:val="00FB5B97"/>
    <w:rPr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FB5B97"/>
    <w:rPr>
      <w:rFonts w:ascii="Figtree Medium"/>
      <w:color w:val="FFFFFF"/>
      <w:sz w:val="28"/>
      <w:szCs w:val="28"/>
    </w:rPr>
  </w:style>
  <w:style w:type="table" w:styleId="PlainTable2">
    <w:name w:val="Plain Table 2"/>
    <w:basedOn w:val="TableNormal"/>
    <w:uiPriority w:val="42"/>
    <w:rsid w:val="00F559A5"/>
    <w:pPr>
      <w:spacing w:after="0" w:line="240" w:lineRule="auto"/>
    </w:pPr>
    <w:tblPr>
      <w:tblStyleRowBandSize w:val="1"/>
      <w:tblStyleColBandSize w:val="1"/>
      <w:tblBorders>
        <w:top w:val="single" w:sz="4" w:space="0" w:color="858585" w:themeColor="text1" w:themeTint="80"/>
        <w:bottom w:val="single" w:sz="4" w:space="0" w:color="8585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585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585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2Vert">
      <w:tblPr/>
      <w:tcPr>
        <w:tcBorders>
          <w:left w:val="single" w:sz="4" w:space="0" w:color="858585" w:themeColor="text1" w:themeTint="80"/>
          <w:right w:val="single" w:sz="4" w:space="0" w:color="858585" w:themeColor="text1" w:themeTint="80"/>
        </w:tcBorders>
      </w:tcPr>
    </w:tblStylePr>
    <w:tblStylePr w:type="band1Horz">
      <w:tblPr/>
      <w:tcPr>
        <w:tcBorders>
          <w:top w:val="single" w:sz="4" w:space="0" w:color="858585" w:themeColor="text1" w:themeTint="80"/>
          <w:bottom w:val="single" w:sz="4" w:space="0" w:color="858585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BC51AA"/>
    <w:pPr>
      <w:spacing w:after="0" w:line="240" w:lineRule="auto"/>
    </w:pPr>
    <w:tblPr>
      <w:tblStyleRowBandSize w:val="1"/>
      <w:tblStyleColBandSize w:val="1"/>
      <w:tblBorders>
        <w:top w:val="single" w:sz="4" w:space="0" w:color="0D0D0D" w:themeColor="text1"/>
        <w:left w:val="single" w:sz="4" w:space="0" w:color="0D0D0D" w:themeColor="text1"/>
        <w:bottom w:val="single" w:sz="4" w:space="0" w:color="0D0D0D" w:themeColor="text1"/>
        <w:right w:val="single" w:sz="4" w:space="0" w:color="0D0D0D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0D0D" w:themeFill="text1"/>
      </w:tcPr>
    </w:tblStylePr>
    <w:tblStylePr w:type="lastRow">
      <w:rPr>
        <w:b/>
        <w:bCs/>
      </w:rPr>
      <w:tblPr/>
      <w:tcPr>
        <w:tcBorders>
          <w:top w:val="double" w:sz="4" w:space="0" w:color="0D0D0D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0D0D" w:themeColor="text1"/>
          <w:right w:val="single" w:sz="4" w:space="0" w:color="0D0D0D" w:themeColor="text1"/>
        </w:tcBorders>
      </w:tcPr>
    </w:tblStylePr>
    <w:tblStylePr w:type="band1Horz">
      <w:tblPr/>
      <w:tcPr>
        <w:tcBorders>
          <w:top w:val="single" w:sz="4" w:space="0" w:color="0D0D0D" w:themeColor="text1"/>
          <w:bottom w:val="single" w:sz="4" w:space="0" w:color="0D0D0D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0D0D" w:themeColor="text1"/>
          <w:left w:val="nil"/>
        </w:tcBorders>
      </w:tcPr>
    </w:tblStylePr>
    <w:tblStylePr w:type="swCell">
      <w:tblPr/>
      <w:tcPr>
        <w:tcBorders>
          <w:top w:val="double" w:sz="4" w:space="0" w:color="0D0D0D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BC51AA"/>
    <w:pPr>
      <w:spacing w:after="0" w:line="240" w:lineRule="auto"/>
    </w:pPr>
    <w:tblPr>
      <w:tblStyleRowBandSize w:val="1"/>
      <w:tblStyleColBandSize w:val="1"/>
      <w:tblBorders>
        <w:top w:val="single" w:sz="4" w:space="0" w:color="6D6D6D" w:themeColor="text1" w:themeTint="99"/>
        <w:left w:val="single" w:sz="4" w:space="0" w:color="6D6D6D" w:themeColor="text1" w:themeTint="99"/>
        <w:bottom w:val="single" w:sz="4" w:space="0" w:color="6D6D6D" w:themeColor="text1" w:themeTint="99"/>
        <w:right w:val="single" w:sz="4" w:space="0" w:color="6D6D6D" w:themeColor="text1" w:themeTint="99"/>
        <w:insideH w:val="single" w:sz="4" w:space="0" w:color="6D6D6D" w:themeColor="text1" w:themeTint="99"/>
        <w:insideV w:val="single" w:sz="4" w:space="0" w:color="6D6D6D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0D0D" w:themeColor="text1"/>
          <w:left w:val="single" w:sz="4" w:space="0" w:color="0D0D0D" w:themeColor="text1"/>
          <w:bottom w:val="single" w:sz="4" w:space="0" w:color="0D0D0D" w:themeColor="text1"/>
          <w:right w:val="single" w:sz="4" w:space="0" w:color="0D0D0D" w:themeColor="text1"/>
          <w:insideH w:val="nil"/>
          <w:insideV w:val="nil"/>
        </w:tcBorders>
        <w:shd w:val="clear" w:color="auto" w:fill="0D0D0D" w:themeFill="text1"/>
      </w:tcPr>
    </w:tblStylePr>
    <w:tblStylePr w:type="lastRow">
      <w:rPr>
        <w:b/>
        <w:bCs/>
      </w:rPr>
      <w:tblPr/>
      <w:tcPr>
        <w:tcBorders>
          <w:top w:val="double" w:sz="4" w:space="0" w:color="0D0D0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ECE" w:themeFill="text1" w:themeFillTint="33"/>
      </w:tcPr>
    </w:tblStylePr>
    <w:tblStylePr w:type="band1Horz">
      <w:tblPr/>
      <w:tcPr>
        <w:shd w:val="clear" w:color="auto" w:fill="CECECE" w:themeFill="text1" w:themeFillTint="33"/>
      </w:tcPr>
    </w:tblStylePr>
  </w:style>
  <w:style w:type="table" w:customStyle="1" w:styleId="Style1">
    <w:name w:val="Style1"/>
    <w:basedOn w:val="TableNormal"/>
    <w:uiPriority w:val="99"/>
    <w:rsid w:val="00152AE6"/>
    <w:pPr>
      <w:spacing w:after="0" w:line="240" w:lineRule="auto"/>
    </w:pPr>
    <w:tblPr/>
  </w:style>
  <w:style w:type="table" w:customStyle="1" w:styleId="Style2">
    <w:name w:val="Style2"/>
    <w:basedOn w:val="TableNormal"/>
    <w:uiPriority w:val="99"/>
    <w:rsid w:val="002B086E"/>
    <w:pPr>
      <w:spacing w:after="0" w:line="240" w:lineRule="auto"/>
    </w:pPr>
    <w:tblPr/>
  </w:style>
  <w:style w:type="paragraph" w:customStyle="1" w:styleId="Bulletlevel1">
    <w:name w:val="Bullet level 1"/>
    <w:basedOn w:val="Normal"/>
    <w:rsid w:val="00F10D42"/>
    <w:pPr>
      <w:numPr>
        <w:numId w:val="10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Bulletlevel2">
    <w:name w:val="Bullet level 2"/>
    <w:basedOn w:val="Bulletlevel1"/>
    <w:rsid w:val="00F10D42"/>
    <w:pPr>
      <w:numPr>
        <w:numId w:val="11"/>
      </w:numPr>
    </w:pPr>
  </w:style>
  <w:style w:type="paragraph" w:customStyle="1" w:styleId="NumberList0">
    <w:name w:val="Number List"/>
    <w:basedOn w:val="Normal"/>
    <w:rsid w:val="00F10D42"/>
    <w:pPr>
      <w:numPr>
        <w:numId w:val="12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LetterList">
    <w:name w:val="Letter List"/>
    <w:basedOn w:val="Normal"/>
    <w:rsid w:val="00F10D42"/>
    <w:pPr>
      <w:numPr>
        <w:numId w:val="13"/>
      </w:numPr>
      <w:spacing w:before="0" w:line="264" w:lineRule="auto"/>
    </w:pPr>
    <w:rPr>
      <w:rFonts w:ascii="Montserrat Light" w:hAnsi="Montserrat Light"/>
      <w:kern w:val="0"/>
      <w:sz w:val="22"/>
      <w:szCs w:val="22"/>
      <w14:ligatures w14:val="none"/>
    </w:rPr>
  </w:style>
  <w:style w:type="paragraph" w:customStyle="1" w:styleId="Listofbulletpoints">
    <w:name w:val="List of bullet points"/>
    <w:qFormat/>
    <w:rsid w:val="002B66E5"/>
    <w:pPr>
      <w:spacing w:after="200" w:line="240" w:lineRule="auto"/>
    </w:pPr>
    <w:rPr>
      <w:rFonts w:ascii="Calibri" w:eastAsia="Calibri" w:hAnsi="Calibri"/>
      <w:color w:val="3C3C3C" w:themeColor="background2" w:themeShade="40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757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75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9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9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QA new">
      <a:dk1>
        <a:srgbClr val="0D0D0D"/>
      </a:dk1>
      <a:lt1>
        <a:sysClr val="window" lastClr="FFFFFF"/>
      </a:lt1>
      <a:dk2>
        <a:srgbClr val="0D0D0D"/>
      </a:dk2>
      <a:lt2>
        <a:srgbClr val="F2F2F2"/>
      </a:lt2>
      <a:accent1>
        <a:srgbClr val="2FB7DA"/>
      </a:accent1>
      <a:accent2>
        <a:srgbClr val="FCAC69"/>
      </a:accent2>
      <a:accent3>
        <a:srgbClr val="9E84F5"/>
      </a:accent3>
      <a:accent4>
        <a:srgbClr val="FC5B61"/>
      </a:accent4>
      <a:accent5>
        <a:srgbClr val="82CAAE"/>
      </a:accent5>
      <a:accent6>
        <a:srgbClr val="FFDC57"/>
      </a:accent6>
      <a:hlink>
        <a:srgbClr val="467886"/>
      </a:hlink>
      <a:folHlink>
        <a:srgbClr val="96607D"/>
      </a:folHlink>
    </a:clrScheme>
    <a:fontScheme name="QA - Theme font Figtree">
      <a:majorFont>
        <a:latin typeface="Figtree ExtraBold"/>
        <a:ea typeface=""/>
        <a:cs typeface=""/>
      </a:majorFont>
      <a:minorFont>
        <a:latin typeface="Figtr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Type xmlns="c319d61d-2005-46c1-b745-2d154ed3822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BAD9D95F28D4EB8D45E8498D5AAA1" ma:contentTypeVersion="12" ma:contentTypeDescription="Create a new document." ma:contentTypeScope="" ma:versionID="d5c780d10c589a41067582fbad08015a">
  <xsd:schema xmlns:xsd="http://www.w3.org/2001/XMLSchema" xmlns:xs="http://www.w3.org/2001/XMLSchema" xmlns:p="http://schemas.microsoft.com/office/2006/metadata/properties" xmlns:ns2="c319d61d-2005-46c1-b745-2d154ed3822a" targetNamespace="http://schemas.microsoft.com/office/2006/metadata/properties" ma:root="true" ma:fieldsID="f1b92692ea831177e5cfd5b18d606a53" ns2:_="">
    <xsd:import namespace="c319d61d-2005-46c1-b745-2d154ed38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ItemType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9d61d-2005-46c1-b745-2d154ed3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ItemType" ma:index="15" nillable="true" ma:displayName="ItemType" ma:description="Choose item type" ma:format="Dropdown" ma:internalName="ItemType">
      <xsd:simpleType>
        <xsd:restriction base="dms:Choice">
          <xsd:enumeration value="Logo"/>
          <xsd:enumeration value="Choice 2"/>
          <xsd:enumeration value="Choice 3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F956C6-2A7C-438B-ACF2-9A8525269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997309-FACA-442A-8A47-89BAD725A4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B013C0-A342-410B-8B07-5F8998EA1AB6}">
  <ds:schemaRefs>
    <ds:schemaRef ds:uri="http://schemas.microsoft.com/office/2006/metadata/properties"/>
    <ds:schemaRef ds:uri="http://schemas.microsoft.com/office/infopath/2007/PartnerControls"/>
    <ds:schemaRef ds:uri="c319d61d-2005-46c1-b745-2d154ed3822a"/>
  </ds:schemaRefs>
</ds:datastoreItem>
</file>

<file path=customXml/itemProps4.xml><?xml version="1.0" encoding="utf-8"?>
<ds:datastoreItem xmlns:ds="http://schemas.openxmlformats.org/officeDocument/2006/customXml" ds:itemID="{55C6F1AE-BE8C-4D3A-B457-B75A54F90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9d61d-2005-46c1-b745-2d154ed382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Renang, Antonia</dc:creator>
  <cp:keywords/>
  <dc:description/>
  <cp:lastModifiedBy>Smith, Andy</cp:lastModifiedBy>
  <cp:revision>4</cp:revision>
  <cp:lastPrinted>2024-06-05T09:35:00Z</cp:lastPrinted>
  <dcterms:created xsi:type="dcterms:W3CDTF">2024-06-28T08:54:00Z</dcterms:created>
  <dcterms:modified xsi:type="dcterms:W3CDTF">2024-10-08T09:20:00Z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0x010100075BAD9D95F28D4EB8D45E8498D5AAA1</vt:lpwstr>
  </property>
</Properties>
</file>