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C0C4" w14:textId="77777777" w:rsidR="009B4EED" w:rsidRDefault="009B4EED" w:rsidP="009B4EED">
      <w:pPr>
        <w:pStyle w:val="Heading2"/>
      </w:pPr>
    </w:p>
    <w:p w14:paraId="7669DE4A" w14:textId="77777777" w:rsidR="009B4EED" w:rsidRDefault="009B4EED" w:rsidP="009B4EED">
      <w:pPr>
        <w:pStyle w:val="Heading2"/>
      </w:pPr>
    </w:p>
    <w:p w14:paraId="5681BAD6" w14:textId="77777777" w:rsidR="009B4EED" w:rsidRDefault="009B4EED" w:rsidP="009B4EED">
      <w:pPr>
        <w:pStyle w:val="Heading2"/>
      </w:pPr>
    </w:p>
    <w:p w14:paraId="49E98A9E" w14:textId="77777777" w:rsidR="009B4EED" w:rsidRDefault="009B4EED" w:rsidP="009B4EED"/>
    <w:p w14:paraId="1F77B84D" w14:textId="77777777" w:rsidR="009B4EED" w:rsidRDefault="009B4EED" w:rsidP="009B4EED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C88D98" wp14:editId="03ECBAAB">
                <wp:simplePos x="0" y="0"/>
                <wp:positionH relativeFrom="margin">
                  <wp:posOffset>142875</wp:posOffset>
                </wp:positionH>
                <wp:positionV relativeFrom="paragraph">
                  <wp:posOffset>1263650</wp:posOffset>
                </wp:positionV>
                <wp:extent cx="5183505" cy="13239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C3E5" w14:textId="77777777" w:rsidR="009B4EED" w:rsidRPr="006845E5" w:rsidRDefault="003A4794" w:rsidP="009B4EED">
                            <w:pPr>
                              <w:pStyle w:val="Title"/>
                              <w:rPr>
                                <w:rFonts w:ascii="Montserrat Black" w:hAnsi="Montserrat Black"/>
                              </w:rPr>
                            </w:pPr>
                            <w:r w:rsidRPr="006845E5">
                              <w:rPr>
                                <w:rFonts w:ascii="Montserrat Black" w:hAnsi="Montserrat Black"/>
                              </w:rPr>
                              <w:t>TRAINER GUIDE</w:t>
                            </w:r>
                          </w:p>
                          <w:p w14:paraId="0ADF015C" w14:textId="77777777" w:rsidR="009B4EED" w:rsidRDefault="009B4EED" w:rsidP="009B4E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88D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99.5pt;width:408.15pt;height:1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" stroked="f">
                <v:textbox>
                  <w:txbxContent>
                    <w:p w14:paraId="26E3C3E5" w14:textId="77777777" w:rsidR="009B4EED" w:rsidRPr="006845E5" w:rsidRDefault="003A4794" w:rsidP="009B4EED">
                      <w:pPr>
                        <w:pStyle w:val="Title"/>
                        <w:rPr>
                          <w:rFonts w:ascii="Montserrat Black" w:hAnsi="Montserrat Black"/>
                        </w:rPr>
                      </w:pPr>
                      <w:r w:rsidRPr="006845E5">
                        <w:rPr>
                          <w:rFonts w:ascii="Montserrat Black" w:hAnsi="Montserrat Black"/>
                        </w:rPr>
                        <w:t>TRAINER GUIDE</w:t>
                      </w:r>
                    </w:p>
                    <w:p w14:paraId="0ADF015C" w14:textId="77777777" w:rsidR="009B4EED" w:rsidRDefault="009B4EED" w:rsidP="009B4EED"/>
                  </w:txbxContent>
                </v:textbox>
                <w10:wrap type="square" anchorx="margin"/>
              </v:shape>
            </w:pict>
          </mc:Fallback>
        </mc:AlternateContent>
      </w:r>
    </w:p>
    <w:p w14:paraId="4EE620D6" w14:textId="77777777" w:rsidR="009B4EED" w:rsidRPr="009B4EED" w:rsidRDefault="009B4EED" w:rsidP="009B4EED"/>
    <w:p w14:paraId="6D869ACA" w14:textId="77777777" w:rsidR="009B4EED" w:rsidRPr="009B4EED" w:rsidRDefault="009B4EED" w:rsidP="009B4EED"/>
    <w:p w14:paraId="5FED2A8C" w14:textId="77777777" w:rsidR="009B4EED" w:rsidRPr="009B4EED" w:rsidRDefault="009B4EED" w:rsidP="009B4EED"/>
    <w:p w14:paraId="28861DBE" w14:textId="77777777" w:rsidR="009B4EED" w:rsidRPr="009B4EED" w:rsidRDefault="009B4EED" w:rsidP="009B4EED"/>
    <w:p w14:paraId="3C2FD68B" w14:textId="77777777" w:rsidR="009B4EED" w:rsidRPr="009B4EED" w:rsidRDefault="009B4EED" w:rsidP="009B4EED"/>
    <w:p w14:paraId="12466824" w14:textId="77777777" w:rsidR="009B4EED" w:rsidRPr="009B4EED" w:rsidRDefault="009B4EED" w:rsidP="009B4EED"/>
    <w:p w14:paraId="3215F828" w14:textId="77777777" w:rsidR="009B4EED" w:rsidRPr="009B4EED" w:rsidRDefault="009B4EED" w:rsidP="009B4EED"/>
    <w:p w14:paraId="0FDDF086" w14:textId="77777777" w:rsidR="009B4EED" w:rsidRPr="009B4EED" w:rsidRDefault="009B4EED" w:rsidP="009B4EED"/>
    <w:p w14:paraId="5060FDED" w14:textId="77777777" w:rsidR="009B4EED" w:rsidRDefault="009B4EED" w:rsidP="009B4EED"/>
    <w:p w14:paraId="33FA3E3F" w14:textId="77777777" w:rsidR="009B4EED" w:rsidRDefault="009B4EED" w:rsidP="009B4EED"/>
    <w:p w14:paraId="2232C5DD" w14:textId="77777777" w:rsidR="009B4EED" w:rsidRDefault="009B4EED" w:rsidP="009B4EED"/>
    <w:p w14:paraId="10DD73FF" w14:textId="77777777" w:rsidR="009B4EED" w:rsidRDefault="009B4EED" w:rsidP="009B4EED"/>
    <w:p w14:paraId="1AB7C6C5" w14:textId="77777777" w:rsidR="009B4EED" w:rsidRDefault="009B4EED" w:rsidP="009B4EED"/>
    <w:p w14:paraId="175131D6" w14:textId="77777777" w:rsidR="009B4EED" w:rsidRDefault="009B4EED" w:rsidP="009B4EED"/>
    <w:p w14:paraId="20F1900C" w14:textId="77777777" w:rsidR="009B4EED" w:rsidRDefault="009B4EED" w:rsidP="009B4EED"/>
    <w:p w14:paraId="6E2FE3C3" w14:textId="77777777" w:rsidR="009B4EED" w:rsidRDefault="009B4EED" w:rsidP="009B4EED"/>
    <w:p w14:paraId="3E41B404" w14:textId="77777777" w:rsidR="009B4EED" w:rsidRDefault="009B4EED" w:rsidP="009B4EED"/>
    <w:p w14:paraId="79A3C0CF" w14:textId="77777777" w:rsidR="009B4EED" w:rsidRDefault="009B4EED" w:rsidP="009B4EED"/>
    <w:p w14:paraId="1A28D0B8" w14:textId="77777777" w:rsidR="009B4EED" w:rsidRDefault="009B4EED" w:rsidP="009B4EED"/>
    <w:p w14:paraId="2ADBDEB7" w14:textId="77777777" w:rsidR="009B4EED" w:rsidRDefault="009B4EED" w:rsidP="009B4EED">
      <w:pPr>
        <w:ind w:left="284"/>
      </w:pPr>
    </w:p>
    <w:p w14:paraId="4FFBCAFA" w14:textId="77777777" w:rsidR="009B4EED" w:rsidRDefault="009B4EED" w:rsidP="009B4EED">
      <w:pPr>
        <w:ind w:left="284"/>
      </w:pPr>
    </w:p>
    <w:p w14:paraId="09A6B104" w14:textId="77777777" w:rsidR="009B4EED" w:rsidRDefault="009B4EED" w:rsidP="009B4EED">
      <w:pPr>
        <w:ind w:left="284"/>
      </w:pPr>
    </w:p>
    <w:p w14:paraId="5AE191E9" w14:textId="77777777" w:rsidR="009B4EED" w:rsidRDefault="009B4EED" w:rsidP="009B4EED">
      <w:pPr>
        <w:tabs>
          <w:tab w:val="left" w:pos="1395"/>
        </w:tabs>
        <w:sectPr w:rsidR="009B4EED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A77EF9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  <w:r w:rsidRPr="006845E5">
        <w:rPr>
          <w:rFonts w:ascii="Montserrat Black" w:hAnsi="Montserrat Black"/>
        </w:rPr>
        <w:lastRenderedPageBreak/>
        <w:t>CONTENTS</w:t>
      </w:r>
    </w:p>
    <w:p w14:paraId="26BEDC71" w14:textId="77777777" w:rsidR="005C1F5D" w:rsidRDefault="00DD27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9222128" w:history="1">
        <w:r w:rsidR="005C1F5D" w:rsidRPr="00F96692">
          <w:rPr>
            <w:rStyle w:val="Hyperlink"/>
            <w:noProof/>
          </w:rPr>
          <w:t>Overview</w:t>
        </w:r>
        <w:r w:rsidR="005C1F5D">
          <w:rPr>
            <w:noProof/>
            <w:webHidden/>
          </w:rPr>
          <w:tab/>
        </w:r>
        <w:r w:rsidR="005C1F5D">
          <w:rPr>
            <w:noProof/>
            <w:webHidden/>
          </w:rPr>
          <w:fldChar w:fldCharType="begin"/>
        </w:r>
        <w:r w:rsidR="005C1F5D">
          <w:rPr>
            <w:noProof/>
            <w:webHidden/>
          </w:rPr>
          <w:instrText xml:space="preserve"> PAGEREF _Toc69222128 \h </w:instrText>
        </w:r>
        <w:r w:rsidR="005C1F5D">
          <w:rPr>
            <w:noProof/>
            <w:webHidden/>
          </w:rPr>
        </w:r>
        <w:r w:rsidR="005C1F5D">
          <w:rPr>
            <w:noProof/>
            <w:webHidden/>
          </w:rPr>
          <w:fldChar w:fldCharType="separate"/>
        </w:r>
        <w:r w:rsidR="005C1F5D">
          <w:rPr>
            <w:noProof/>
            <w:webHidden/>
          </w:rPr>
          <w:t>3</w:t>
        </w:r>
        <w:r w:rsidR="005C1F5D">
          <w:rPr>
            <w:noProof/>
            <w:webHidden/>
          </w:rPr>
          <w:fldChar w:fldCharType="end"/>
        </w:r>
      </w:hyperlink>
    </w:p>
    <w:p w14:paraId="031BA78E" w14:textId="77777777" w:rsidR="005C1F5D" w:rsidRDefault="005C1F5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69222129" w:history="1">
        <w:r w:rsidRPr="00F96692">
          <w:rPr>
            <w:rStyle w:val="Hyperlink"/>
            <w:noProof/>
          </w:rPr>
          <w:t>Course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F7B785" w14:textId="77777777" w:rsidR="005C1F5D" w:rsidRDefault="005C1F5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69222130" w:history="1">
        <w:r w:rsidRPr="00F96692">
          <w:rPr>
            <w:rStyle w:val="Hyperlink"/>
            <w:noProof/>
          </w:rPr>
          <w:t>Course 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48475A" w14:textId="77777777" w:rsidR="005C1F5D" w:rsidRDefault="005C1F5D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69222131" w:history="1">
        <w:r w:rsidRPr="00F96692">
          <w:rPr>
            <w:rStyle w:val="Hyperlink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E636F8" w14:textId="77777777" w:rsidR="005C1F5D" w:rsidRDefault="005C1F5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69222132" w:history="1">
        <w:r w:rsidRPr="00F96692">
          <w:rPr>
            <w:rStyle w:val="Hyperlink"/>
            <w:noProof/>
          </w:rPr>
          <w:t>Course 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77188" w14:textId="77777777" w:rsidR="005C1F5D" w:rsidRDefault="005C1F5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69222133" w:history="1">
        <w:r w:rsidRPr="00F96692">
          <w:rPr>
            <w:rStyle w:val="Hyperlink"/>
            <w:noProof/>
          </w:rPr>
          <w:t>Additional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B330A" w14:textId="77777777" w:rsidR="005C1F5D" w:rsidRDefault="005C1F5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69222134" w:history="1">
        <w:r w:rsidRPr="00F96692">
          <w:rPr>
            <w:rStyle w:val="Hyperlink"/>
            <w:noProof/>
          </w:rPr>
          <w:t>Agenda &amp; Timings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51EF28" w14:textId="77777777" w:rsidR="005C1F5D" w:rsidRDefault="005C1F5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69222135" w:history="1">
        <w:r w:rsidRPr="00F96692">
          <w:rPr>
            <w:rStyle w:val="Hyperlink"/>
            <w:noProof/>
          </w:rPr>
          <w:t>Training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_Toc69222135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50BA47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  <w:r>
        <w:fldChar w:fldCharType="end"/>
      </w:r>
    </w:p>
    <w:p w14:paraId="2B073399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</w:p>
    <w:p w14:paraId="4E534D72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</w:p>
    <w:p w14:paraId="6CCEF896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</w:p>
    <w:p w14:paraId="5B237B17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</w:p>
    <w:p w14:paraId="7B361112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</w:p>
    <w:p w14:paraId="6439D912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</w:p>
    <w:p w14:paraId="1A49795C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</w:p>
    <w:p w14:paraId="0FC16E87" w14:textId="77777777" w:rsidR="00DD276D" w:rsidRPr="006845E5" w:rsidRDefault="00DD276D" w:rsidP="00DD276D">
      <w:pPr>
        <w:pStyle w:val="ContentsTitle"/>
        <w:rPr>
          <w:rFonts w:ascii="Montserrat Black" w:hAnsi="Montserrat Black"/>
        </w:rPr>
      </w:pPr>
    </w:p>
    <w:p w14:paraId="0AB9FC0D" w14:textId="77777777" w:rsidR="00353BCD" w:rsidRPr="006845E5" w:rsidRDefault="00353BCD">
      <w:pPr>
        <w:rPr>
          <w:rFonts w:ascii="Montserrat Black" w:hAnsi="Montserrat Black"/>
          <w:color w:val="004050"/>
          <w:sz w:val="52"/>
          <w:szCs w:val="52"/>
        </w:rPr>
      </w:pPr>
      <w:r>
        <w:br w:type="page"/>
      </w:r>
    </w:p>
    <w:p w14:paraId="1C072B62" w14:textId="77777777" w:rsidR="00DD276D" w:rsidRPr="006845E5" w:rsidRDefault="003A4794" w:rsidP="003A4794">
      <w:pPr>
        <w:pStyle w:val="Heading1"/>
        <w:rPr>
          <w:rFonts w:ascii="Montserrat Black" w:hAnsi="Montserrat Black"/>
        </w:rPr>
      </w:pPr>
      <w:bookmarkStart w:id="0" w:name="_Toc69222128"/>
      <w:r w:rsidRPr="006845E5">
        <w:rPr>
          <w:rFonts w:ascii="Montserrat Black" w:hAnsi="Montserrat Black"/>
        </w:rPr>
        <w:lastRenderedPageBreak/>
        <w:t>Overview</w:t>
      </w:r>
      <w:bookmarkEnd w:id="0"/>
    </w:p>
    <w:p w14:paraId="5A180BF7" w14:textId="77777777" w:rsidR="003A4794" w:rsidRPr="003A4794" w:rsidRDefault="003A4794" w:rsidP="003A4794">
      <w:pPr>
        <w:rPr>
          <w:sz w:val="18"/>
        </w:rPr>
      </w:pPr>
    </w:p>
    <w:p w14:paraId="678FF9DD" w14:textId="54C084A3" w:rsidR="003A4794" w:rsidRPr="00EB29B4" w:rsidRDefault="00741EF2" w:rsidP="003A4794">
      <w:pPr>
        <w:rPr>
          <w:rFonts w:ascii="Montserrat" w:hAnsi="Montserrat"/>
        </w:rPr>
      </w:pPr>
      <w:r>
        <w:rPr>
          <w:rFonts w:ascii="Montserrat" w:hAnsi="Montserrat"/>
        </w:rPr>
        <w:t>This course introduces TypeScript to JavaScript developers.</w:t>
      </w:r>
    </w:p>
    <w:p w14:paraId="19718C26" w14:textId="77777777" w:rsidR="003A4794" w:rsidRDefault="003A4794" w:rsidP="003A4794">
      <w:pPr>
        <w:pStyle w:val="Heading2"/>
      </w:pPr>
      <w:bookmarkStart w:id="1" w:name="_Toc31808853"/>
    </w:p>
    <w:p w14:paraId="341A40C2" w14:textId="77777777" w:rsidR="003A4794" w:rsidRDefault="003A4794" w:rsidP="003A4794">
      <w:pPr>
        <w:pStyle w:val="Heading2"/>
      </w:pPr>
      <w:bookmarkStart w:id="2" w:name="_Toc69222129"/>
      <w:r>
        <w:t>Course objectives</w:t>
      </w:r>
      <w:bookmarkEnd w:id="1"/>
      <w:bookmarkEnd w:id="2"/>
    </w:p>
    <w:p w14:paraId="6E3319BB" w14:textId="476AA2E3" w:rsidR="003A4794" w:rsidRDefault="00E7480B" w:rsidP="003A4794">
      <w:pPr>
        <w:pStyle w:val="ParagraphBullet"/>
        <w:rPr>
          <w:rFonts w:ascii="Montserrat" w:hAnsi="Montserrat"/>
        </w:rPr>
      </w:pPr>
      <w:r>
        <w:rPr>
          <w:rFonts w:ascii="Montserrat" w:hAnsi="Montserrat"/>
        </w:rPr>
        <w:t>Show how to create and run a TypeScript application</w:t>
      </w:r>
    </w:p>
    <w:p w14:paraId="396F112C" w14:textId="6AEF81BC" w:rsidR="003A4794" w:rsidRPr="00EB29B4" w:rsidRDefault="00E7480B" w:rsidP="003A4794">
      <w:pPr>
        <w:pStyle w:val="ParagraphBullet"/>
        <w:rPr>
          <w:rFonts w:ascii="Montserrat" w:hAnsi="Montserrat"/>
        </w:rPr>
      </w:pPr>
      <w:r>
        <w:rPr>
          <w:rFonts w:ascii="Montserrat" w:hAnsi="Montserrat"/>
        </w:rPr>
        <w:t>Explain the advantages of using TS over JS</w:t>
      </w:r>
    </w:p>
    <w:p w14:paraId="74F290BC" w14:textId="053B733C" w:rsidR="003A4794" w:rsidRPr="00EB29B4" w:rsidRDefault="00E7480B" w:rsidP="003A4794">
      <w:pPr>
        <w:pStyle w:val="ParagraphBullet"/>
        <w:rPr>
          <w:rFonts w:ascii="Montserrat" w:hAnsi="Montserrat"/>
        </w:rPr>
      </w:pPr>
      <w:r>
        <w:rPr>
          <w:rFonts w:ascii="Montserrat" w:hAnsi="Montserrat"/>
        </w:rPr>
        <w:t>Implement TS concepts into basic JS applications</w:t>
      </w:r>
    </w:p>
    <w:p w14:paraId="18A76EA4" w14:textId="77777777" w:rsidR="003A4794" w:rsidRPr="00072CBE" w:rsidRDefault="003A4794" w:rsidP="003A4794">
      <w:pPr>
        <w:pStyle w:val="Heading2"/>
        <w:rPr>
          <w:rFonts w:ascii="Montserrat Light" w:hAnsi="Montserrat Light"/>
        </w:rPr>
      </w:pPr>
    </w:p>
    <w:p w14:paraId="6A4C443F" w14:textId="77777777" w:rsidR="003A4794" w:rsidRDefault="003A4794" w:rsidP="003A4794">
      <w:pPr>
        <w:pStyle w:val="Heading2"/>
      </w:pPr>
      <w:bookmarkStart w:id="3" w:name="_Toc31808854"/>
    </w:p>
    <w:p w14:paraId="0AE30759" w14:textId="77777777" w:rsidR="003A4794" w:rsidRDefault="003A4794" w:rsidP="003A4794">
      <w:pPr>
        <w:pStyle w:val="Heading2"/>
      </w:pPr>
      <w:bookmarkStart w:id="4" w:name="_Toc69222130"/>
      <w:r>
        <w:t>Course agenda</w:t>
      </w:r>
      <w:bookmarkEnd w:id="3"/>
      <w:bookmarkEnd w:id="4"/>
    </w:p>
    <w:p w14:paraId="429D885F" w14:textId="67520DAA" w:rsidR="003A4794" w:rsidRPr="00EB29B4" w:rsidRDefault="00741EF2" w:rsidP="003A4794">
      <w:pPr>
        <w:pStyle w:val="ParagraphNumbered"/>
        <w:ind w:left="786"/>
        <w:rPr>
          <w:rFonts w:ascii="Montserrat" w:hAnsi="Montserrat"/>
        </w:rPr>
      </w:pPr>
      <w:r>
        <w:rPr>
          <w:rFonts w:ascii="Montserrat" w:hAnsi="Montserrat"/>
        </w:rPr>
        <w:t>Work through each module – use the PowerPoint for delivery and follow it up with the corresponding exercise in the quick labs</w:t>
      </w:r>
    </w:p>
    <w:p w14:paraId="0A338C8E" w14:textId="3DFA2312" w:rsidR="003A4794" w:rsidRPr="00741EF2" w:rsidRDefault="00741EF2" w:rsidP="003A4794">
      <w:pPr>
        <w:pStyle w:val="ParagraphNumbered"/>
        <w:ind w:left="786"/>
        <w:rPr>
          <w:rFonts w:ascii="Montserrat" w:hAnsi="Montserrat"/>
        </w:rPr>
      </w:pPr>
      <w:r w:rsidRPr="00741EF2">
        <w:rPr>
          <w:rFonts w:ascii="Montserrat" w:hAnsi="Montserrat"/>
        </w:rPr>
        <w:t>Final afternoon</w:t>
      </w:r>
      <w:r>
        <w:rPr>
          <w:rFonts w:ascii="Montserrat" w:hAnsi="Montserrat"/>
        </w:rPr>
        <w:t xml:space="preserve"> -</w:t>
      </w:r>
      <w:r w:rsidRPr="00741EF2">
        <w:rPr>
          <w:rFonts w:ascii="Montserrat" w:hAnsi="Montserrat"/>
        </w:rPr>
        <w:t xml:space="preserve"> introduce the hackathon by demonstrating the project in </w:t>
      </w:r>
      <w:r w:rsidRPr="00741EF2">
        <w:rPr>
          <w:rFonts w:ascii="Montserrat" w:hAnsi="Montserrat"/>
          <w:b/>
          <w:bCs/>
        </w:rPr>
        <w:t>CourseSiteDemo</w:t>
      </w:r>
      <w:r w:rsidRPr="00741EF2">
        <w:rPr>
          <w:rFonts w:ascii="Montserrat" w:hAnsi="Montserrat"/>
        </w:rPr>
        <w:t xml:space="preserve"> then get the delegates to work recreate it by following the instructions in </w:t>
      </w:r>
      <w:r w:rsidRPr="00741EF2">
        <w:rPr>
          <w:rFonts w:ascii="Montserrat" w:hAnsi="Montserrat"/>
          <w:b/>
          <w:bCs/>
        </w:rPr>
        <w:t>Bootcamp Handout</w:t>
      </w:r>
      <w:r w:rsidRPr="00741EF2">
        <w:rPr>
          <w:rFonts w:ascii="Montserrat" w:hAnsi="Montserrat"/>
        </w:rPr>
        <w:t>.</w:t>
      </w:r>
      <w:r w:rsidR="003A4794" w:rsidRPr="00741EF2">
        <w:rPr>
          <w:rFonts w:ascii="Montserrat" w:hAnsi="Montserrat"/>
        </w:rPr>
        <w:t xml:space="preserve"> </w:t>
      </w:r>
    </w:p>
    <w:p w14:paraId="76A3D9FB" w14:textId="77777777" w:rsidR="003A4794" w:rsidRDefault="003A4794" w:rsidP="003A4794"/>
    <w:p w14:paraId="06EE6D72" w14:textId="77777777" w:rsidR="003A4794" w:rsidRPr="003A4794" w:rsidRDefault="003A4794" w:rsidP="003A4794">
      <w:pPr>
        <w:pStyle w:val="Heading2"/>
      </w:pPr>
      <w:bookmarkStart w:id="5" w:name="_Toc69222131"/>
      <w:r>
        <w:t>Target Audience</w:t>
      </w:r>
      <w:bookmarkEnd w:id="5"/>
    </w:p>
    <w:p w14:paraId="4CBA505F" w14:textId="483AB3B2" w:rsidR="003A4794" w:rsidRPr="003A4794" w:rsidRDefault="00945D23" w:rsidP="00945D23">
      <w:pPr>
        <w:pStyle w:val="ListParagraph"/>
        <w:rPr>
          <w:rFonts w:ascii="Montserrat" w:hAnsi="Montserrat"/>
        </w:rPr>
      </w:pPr>
      <w:r>
        <w:rPr>
          <w:rFonts w:ascii="Montserrat" w:hAnsi="Montserrat"/>
        </w:rPr>
        <w:t>JS developers wanting to upskill into TS development.</w:t>
      </w:r>
    </w:p>
    <w:p w14:paraId="22AA2634" w14:textId="77777777" w:rsidR="003A4794" w:rsidRPr="003A4794" w:rsidRDefault="003A4794" w:rsidP="003A4794">
      <w:pPr>
        <w:rPr>
          <w:rFonts w:ascii="Montserrat" w:hAnsi="Montserrat"/>
        </w:rPr>
      </w:pPr>
    </w:p>
    <w:p w14:paraId="74885C9F" w14:textId="77777777" w:rsidR="003A4794" w:rsidRPr="003A4794" w:rsidRDefault="003A4794" w:rsidP="003A4794">
      <w:pPr>
        <w:pStyle w:val="ContentsTitle"/>
        <w:rPr>
          <w:rFonts w:ascii="Montserrat" w:hAnsi="Montserrat"/>
        </w:rPr>
      </w:pPr>
    </w:p>
    <w:p w14:paraId="2E5647C2" w14:textId="77777777" w:rsidR="003A4794" w:rsidRPr="006845E5" w:rsidRDefault="003A4794" w:rsidP="003A4794">
      <w:pPr>
        <w:pStyle w:val="ContentsTitle"/>
        <w:rPr>
          <w:rFonts w:ascii="Montserrat Black" w:hAnsi="Montserrat Black"/>
        </w:rPr>
      </w:pPr>
    </w:p>
    <w:p w14:paraId="3F0BAB07" w14:textId="77777777" w:rsidR="003A4794" w:rsidRPr="006845E5" w:rsidRDefault="003A4794" w:rsidP="003A4794">
      <w:pPr>
        <w:pStyle w:val="ContentsTitle"/>
        <w:rPr>
          <w:rFonts w:ascii="Montserrat Black" w:hAnsi="Montserrat Black"/>
        </w:rPr>
      </w:pPr>
    </w:p>
    <w:p w14:paraId="3DAD054F" w14:textId="77777777" w:rsidR="003A4794" w:rsidRPr="006845E5" w:rsidRDefault="003A4794" w:rsidP="003A4794">
      <w:pPr>
        <w:pStyle w:val="ContentsTitle"/>
        <w:rPr>
          <w:rFonts w:ascii="Montserrat Black" w:hAnsi="Montserrat Black"/>
        </w:rPr>
      </w:pPr>
    </w:p>
    <w:p w14:paraId="31B17267" w14:textId="77777777" w:rsidR="003A4794" w:rsidRPr="006845E5" w:rsidRDefault="003A4794" w:rsidP="003A4794">
      <w:pPr>
        <w:pStyle w:val="Heading1"/>
        <w:rPr>
          <w:rFonts w:ascii="Montserrat Black" w:hAnsi="Montserrat Black"/>
        </w:rPr>
      </w:pPr>
      <w:bookmarkStart w:id="6" w:name="_Toc69222132"/>
      <w:r w:rsidRPr="006845E5">
        <w:rPr>
          <w:rFonts w:ascii="Montserrat Black" w:hAnsi="Montserrat Black"/>
        </w:rPr>
        <w:t>Course Author</w:t>
      </w:r>
      <w:bookmarkEnd w:id="6"/>
    </w:p>
    <w:tbl>
      <w:tblPr>
        <w:tblStyle w:val="ListTable3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4794" w:rsidRPr="003A4794" w14:paraId="48B685B2" w14:textId="77777777" w:rsidTr="003A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none" w:sz="0" w:space="0" w:color="auto"/>
              <w:right w:val="none" w:sz="0" w:space="0" w:color="auto"/>
            </w:tcBorders>
          </w:tcPr>
          <w:p w14:paraId="7F7EB6ED" w14:textId="77777777" w:rsidR="003A4794" w:rsidRPr="003A4794" w:rsidRDefault="003A4794" w:rsidP="003A4794">
            <w:pPr>
              <w:rPr>
                <w:rFonts w:ascii="Montserrat" w:hAnsi="Montserrat"/>
              </w:rPr>
            </w:pPr>
            <w:r w:rsidRPr="003A4794">
              <w:rPr>
                <w:rFonts w:ascii="Montserrat" w:hAnsi="Montserrat"/>
              </w:rPr>
              <w:t>Name</w:t>
            </w:r>
          </w:p>
        </w:tc>
        <w:tc>
          <w:tcPr>
            <w:tcW w:w="3005" w:type="dxa"/>
          </w:tcPr>
          <w:p w14:paraId="3B3C9650" w14:textId="77777777" w:rsidR="003A4794" w:rsidRPr="003A4794" w:rsidRDefault="003A4794" w:rsidP="003A4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3A4794">
              <w:rPr>
                <w:rFonts w:ascii="Montserrat" w:hAnsi="Montserrat"/>
              </w:rPr>
              <w:t>Courseware Title</w:t>
            </w:r>
          </w:p>
        </w:tc>
        <w:tc>
          <w:tcPr>
            <w:tcW w:w="3006" w:type="dxa"/>
          </w:tcPr>
          <w:p w14:paraId="1E5F4A6A" w14:textId="77777777" w:rsidR="003A4794" w:rsidRPr="003A4794" w:rsidRDefault="003A4794" w:rsidP="003A4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3A4794">
              <w:rPr>
                <w:rFonts w:ascii="Montserrat" w:hAnsi="Montserrat"/>
              </w:rPr>
              <w:t>Date of Ownership</w:t>
            </w:r>
          </w:p>
        </w:tc>
      </w:tr>
      <w:tr w:rsidR="003A4794" w:rsidRPr="003A4794" w14:paraId="420C9BF5" w14:textId="77777777" w:rsidTr="003A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33D88E" w14:textId="77777777" w:rsidR="003A4794" w:rsidRPr="003A4794" w:rsidRDefault="003A4794" w:rsidP="003A4794">
            <w:pPr>
              <w:rPr>
                <w:rFonts w:ascii="Montserrat" w:hAnsi="Montserrat"/>
                <w:b w:val="0"/>
              </w:rPr>
            </w:pPr>
            <w:r w:rsidRPr="003A4794">
              <w:rPr>
                <w:rFonts w:ascii="Montserrat" w:hAnsi="Montserrat"/>
                <w:b w:val="0"/>
              </w:rPr>
              <w:t>[Enter]</w:t>
            </w:r>
          </w:p>
        </w:tc>
        <w:tc>
          <w:tcPr>
            <w:tcW w:w="3005" w:type="dxa"/>
            <w:tcBorders>
              <w:top w:val="none" w:sz="0" w:space="0" w:color="auto"/>
              <w:bottom w:val="none" w:sz="0" w:space="0" w:color="auto"/>
            </w:tcBorders>
          </w:tcPr>
          <w:p w14:paraId="69077FB9" w14:textId="77777777" w:rsidR="003A4794" w:rsidRPr="003A4794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3A4794">
              <w:rPr>
                <w:rFonts w:ascii="Montserrat" w:hAnsi="Montserrat"/>
              </w:rPr>
              <w:t>[Enter]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5FBBC8A0" w14:textId="77777777" w:rsidR="003A4794" w:rsidRPr="003A4794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3A4794">
              <w:rPr>
                <w:rFonts w:ascii="Montserrat" w:hAnsi="Montserrat"/>
              </w:rPr>
              <w:t>[Enter]</w:t>
            </w:r>
          </w:p>
        </w:tc>
      </w:tr>
    </w:tbl>
    <w:p w14:paraId="78C7ED2D" w14:textId="77777777" w:rsidR="003A4794" w:rsidRPr="003A4794" w:rsidRDefault="003A4794" w:rsidP="003A4794"/>
    <w:p w14:paraId="28E2DC1F" w14:textId="77777777" w:rsidR="003A4794" w:rsidRPr="006845E5" w:rsidRDefault="003A4794" w:rsidP="003A4794">
      <w:pPr>
        <w:pStyle w:val="Heading1"/>
        <w:rPr>
          <w:rFonts w:ascii="Montserrat Black" w:hAnsi="Montserrat Black"/>
        </w:rPr>
      </w:pPr>
      <w:bookmarkStart w:id="7" w:name="_Toc69222133"/>
      <w:r w:rsidRPr="006845E5">
        <w:rPr>
          <w:rFonts w:ascii="Montserrat Black" w:hAnsi="Montserrat Black"/>
        </w:rPr>
        <w:t>Additional Resources</w:t>
      </w:r>
      <w:bookmarkEnd w:id="7"/>
      <w:r w:rsidRPr="006845E5">
        <w:rPr>
          <w:rFonts w:ascii="Montserrat Black" w:hAnsi="Montserrat Black"/>
        </w:rPr>
        <w:t xml:space="preserve"> </w:t>
      </w:r>
    </w:p>
    <w:p w14:paraId="6967B5B8" w14:textId="67A51A7E" w:rsidR="003A4794" w:rsidRDefault="00741EF2" w:rsidP="003A4794">
      <w:r>
        <w:rPr>
          <w:rFonts w:ascii="Montserrat" w:hAnsi="Montserrat"/>
        </w:rPr>
        <w:t xml:space="preserve">Content is provided in the various </w:t>
      </w:r>
      <w:r w:rsidRPr="00741EF2">
        <w:rPr>
          <w:rFonts w:ascii="Montserrat" w:hAnsi="Montserrat"/>
          <w:b/>
          <w:bCs/>
        </w:rPr>
        <w:t>DG_*</w:t>
      </w:r>
      <w:r>
        <w:rPr>
          <w:rFonts w:ascii="Montserrat" w:hAnsi="Montserrat"/>
        </w:rPr>
        <w:t xml:space="preserve"> files. Exercises and starters can be found in </w:t>
      </w:r>
      <w:r w:rsidRPr="00741EF2">
        <w:rPr>
          <w:rFonts w:ascii="Montserrat" w:hAnsi="Montserrat"/>
          <w:b/>
          <w:bCs/>
        </w:rPr>
        <w:t>QAPTS_QuickLabs_Files</w:t>
      </w:r>
      <w:r>
        <w:rPr>
          <w:rFonts w:ascii="Montserrat" w:hAnsi="Montserrat"/>
        </w:rPr>
        <w:t xml:space="preserve">. </w:t>
      </w:r>
      <w:r w:rsidRPr="00741EF2">
        <w:rPr>
          <w:rFonts w:ascii="Montserrat" w:hAnsi="Montserrat"/>
          <w:b/>
          <w:bCs/>
        </w:rPr>
        <w:t>CourseSiteDemo</w:t>
      </w:r>
      <w:r>
        <w:rPr>
          <w:rFonts w:ascii="Montserrat" w:hAnsi="Montserrat"/>
        </w:rPr>
        <w:t xml:space="preserve"> contains a completed version of </w:t>
      </w:r>
      <w:r>
        <w:rPr>
          <w:rFonts w:ascii="Montserrat" w:hAnsi="Montserrat"/>
        </w:rPr>
        <w:lastRenderedPageBreak/>
        <w:t xml:space="preserve">the hackathon that can be used as demonstration before the delegates attempt it themselves (should </w:t>
      </w:r>
      <w:r>
        <w:rPr>
          <w:rFonts w:ascii="Montserrat" w:hAnsi="Montserrat"/>
          <w:i/>
          <w:iCs/>
        </w:rPr>
        <w:t xml:space="preserve">not </w:t>
      </w:r>
      <w:r>
        <w:rPr>
          <w:rFonts w:ascii="Montserrat" w:hAnsi="Montserrat"/>
        </w:rPr>
        <w:t xml:space="preserve">be provided to learners until the end of the course). </w:t>
      </w:r>
      <w:r w:rsidRPr="00741EF2">
        <w:rPr>
          <w:rFonts w:ascii="Montserrat" w:hAnsi="Montserrat"/>
          <w:b/>
          <w:bCs/>
        </w:rPr>
        <w:t>BootcampStarter</w:t>
      </w:r>
      <w:r>
        <w:rPr>
          <w:rFonts w:ascii="Montserrat" w:hAnsi="Montserrat"/>
        </w:rPr>
        <w:t xml:space="preserve"> contains the starting point for the hackathon (should be provided to learners). </w:t>
      </w:r>
      <w:r w:rsidRPr="00741EF2">
        <w:rPr>
          <w:rFonts w:ascii="Montserrat" w:hAnsi="Montserrat"/>
          <w:b/>
          <w:bCs/>
        </w:rPr>
        <w:t>BootcampHandout</w:t>
      </w:r>
      <w:r w:rsidRPr="00741EF2">
        <w:rPr>
          <w:rFonts w:ascii="Montserrat" w:hAnsi="Montserrat"/>
        </w:rPr>
        <w:t xml:space="preserve"> contains the instructions for the hackathon and can be </w:t>
      </w:r>
      <w:r>
        <w:rPr>
          <w:rFonts w:ascii="Montserrat" w:hAnsi="Montserrat"/>
        </w:rPr>
        <w:t>f</w:t>
      </w:r>
      <w:r w:rsidRPr="00741EF2">
        <w:rPr>
          <w:rFonts w:ascii="Montserrat" w:hAnsi="Montserrat"/>
        </w:rPr>
        <w:t>ound in the quicklabs folder.</w:t>
      </w:r>
    </w:p>
    <w:p w14:paraId="4AB35552" w14:textId="77777777" w:rsidR="003A4794" w:rsidRPr="006845E5" w:rsidRDefault="003A4794" w:rsidP="003A4794">
      <w:pPr>
        <w:pStyle w:val="Heading1"/>
        <w:rPr>
          <w:rFonts w:ascii="Montserrat Black" w:hAnsi="Montserrat Black"/>
        </w:rPr>
      </w:pPr>
      <w:bookmarkStart w:id="8" w:name="_Toc69222134"/>
      <w:r w:rsidRPr="006845E5">
        <w:rPr>
          <w:rFonts w:ascii="Montserrat Black" w:hAnsi="Montserrat Black"/>
        </w:rPr>
        <w:t>Agenda &amp; Timings</w:t>
      </w:r>
      <w:bookmarkEnd w:id="8"/>
    </w:p>
    <w:p w14:paraId="5CDCFFD5" w14:textId="77777777" w:rsidR="003A4794" w:rsidRPr="003A4794" w:rsidRDefault="003A4794" w:rsidP="003A4794">
      <w:r>
        <w:t xml:space="preserve">Note down how much time the course will take to complete (hours, days etc.). </w:t>
      </w:r>
      <w:r w:rsidR="002E7F49">
        <w:t xml:space="preserve">Use the table below as a guide of how to present the agenda. </w:t>
      </w:r>
      <w:r>
        <w:t>Make sure to include times for breaks.</w:t>
      </w:r>
    </w:p>
    <w:tbl>
      <w:tblPr>
        <w:tblStyle w:val="ListTable3-Accent3"/>
        <w:tblW w:w="9171" w:type="dxa"/>
        <w:tblLook w:val="04A0" w:firstRow="1" w:lastRow="0" w:firstColumn="1" w:lastColumn="0" w:noHBand="0" w:noVBand="1"/>
      </w:tblPr>
      <w:tblGrid>
        <w:gridCol w:w="1202"/>
        <w:gridCol w:w="1063"/>
        <w:gridCol w:w="6906"/>
      </w:tblGrid>
      <w:tr w:rsidR="003A4794" w:rsidRPr="002E7F49" w14:paraId="320C0586" w14:textId="77777777" w:rsidTr="002E7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2" w:type="dxa"/>
            <w:tcBorders>
              <w:top w:val="single" w:sz="4" w:space="0" w:color="A5A5A5" w:themeColor="accent3"/>
              <w:bottom w:val="single" w:sz="4" w:space="0" w:color="auto"/>
              <w:right w:val="single" w:sz="4" w:space="0" w:color="auto"/>
            </w:tcBorders>
          </w:tcPr>
          <w:p w14:paraId="254F6E70" w14:textId="77777777" w:rsidR="003A4794" w:rsidRPr="002E7F49" w:rsidRDefault="003A4794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Timings</w:t>
            </w:r>
          </w:p>
        </w:tc>
        <w:tc>
          <w:tcPr>
            <w:tcW w:w="1063" w:type="dxa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9347" w14:textId="77777777" w:rsidR="003A4794" w:rsidRPr="002E7F49" w:rsidRDefault="003A4794" w:rsidP="003A4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Length</w:t>
            </w:r>
          </w:p>
        </w:tc>
        <w:tc>
          <w:tcPr>
            <w:tcW w:w="6906" w:type="dxa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</w:tcBorders>
          </w:tcPr>
          <w:p w14:paraId="5BBB0DC4" w14:textId="77777777" w:rsidR="003A4794" w:rsidRPr="002E7F49" w:rsidRDefault="003A4794" w:rsidP="003A4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Topic</w:t>
            </w:r>
          </w:p>
        </w:tc>
      </w:tr>
      <w:tr w:rsidR="003A4794" w:rsidRPr="002E7F49" w14:paraId="54B2129E" w14:textId="77777777" w:rsidTr="002E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auto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123CC00C" w14:textId="77777777" w:rsidR="003A4794" w:rsidRPr="002E7F49" w:rsidRDefault="003A4794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9:30am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3FA04215" w14:textId="77777777" w:rsidR="003A4794" w:rsidRPr="002E7F49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20mins</w:t>
            </w:r>
          </w:p>
        </w:tc>
        <w:tc>
          <w:tcPr>
            <w:tcW w:w="6906" w:type="dxa"/>
            <w:tcBorders>
              <w:top w:val="single" w:sz="4" w:space="0" w:color="auto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0214028A" w14:textId="77777777" w:rsidR="003A4794" w:rsidRPr="002E7F49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Introductions and Welcome</w:t>
            </w:r>
          </w:p>
        </w:tc>
      </w:tr>
      <w:tr w:rsidR="003A4794" w:rsidRPr="002E7F49" w14:paraId="7364A535" w14:textId="77777777" w:rsidTr="002E7F4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4E8110DD" w14:textId="77777777" w:rsidR="003A4794" w:rsidRPr="002E7F49" w:rsidRDefault="003A4794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9:50am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4870DA7B" w14:textId="77777777" w:rsidR="003A4794" w:rsidRPr="002E7F49" w:rsidRDefault="003A4794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60mins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2C7A859D" w14:textId="77777777" w:rsidR="003A4794" w:rsidRPr="002E7F49" w:rsidRDefault="003A4794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Module 1</w:t>
            </w:r>
          </w:p>
        </w:tc>
      </w:tr>
      <w:tr w:rsidR="003A4794" w:rsidRPr="002E7F49" w14:paraId="1335C2FA" w14:textId="77777777" w:rsidTr="002E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D0CECE" w:themeFill="background2" w:themeFillShade="E6"/>
          </w:tcPr>
          <w:p w14:paraId="7722E5E6" w14:textId="77777777" w:rsidR="003A4794" w:rsidRPr="002E7F49" w:rsidRDefault="003A4794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10:50am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D0CECE" w:themeFill="background2" w:themeFillShade="E6"/>
          </w:tcPr>
          <w:p w14:paraId="10DAAE4E" w14:textId="77777777" w:rsidR="003A4794" w:rsidRPr="002E7F49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15mins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  <w:shd w:val="clear" w:color="auto" w:fill="D0CECE" w:themeFill="background2" w:themeFillShade="E6"/>
          </w:tcPr>
          <w:p w14:paraId="305DA2A8" w14:textId="77777777" w:rsidR="003A4794" w:rsidRPr="002E7F49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Break</w:t>
            </w:r>
          </w:p>
        </w:tc>
      </w:tr>
      <w:tr w:rsidR="003A4794" w:rsidRPr="002E7F49" w14:paraId="1B7AF19B" w14:textId="77777777" w:rsidTr="002E7F4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1085B04A" w14:textId="77777777" w:rsidR="003A4794" w:rsidRPr="002E7F49" w:rsidRDefault="003A4794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11:05am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73C8B496" w14:textId="77777777" w:rsidR="003A4794" w:rsidRPr="002E7F49" w:rsidRDefault="002E7F49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25</w:t>
            </w:r>
            <w:r w:rsidR="003A4794" w:rsidRPr="002E7F49">
              <w:rPr>
                <w:rFonts w:ascii="Montserrat" w:hAnsi="Montserrat"/>
                <w:szCs w:val="22"/>
              </w:rPr>
              <w:t>mins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75C4D70D" w14:textId="77777777" w:rsidR="003A4794" w:rsidRPr="002E7F49" w:rsidRDefault="003A4794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Module 2</w:t>
            </w:r>
          </w:p>
        </w:tc>
      </w:tr>
      <w:tr w:rsidR="003A4794" w:rsidRPr="002E7F49" w14:paraId="385356FC" w14:textId="77777777" w:rsidTr="002E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56937FBB" w14:textId="77777777" w:rsidR="003A4794" w:rsidRPr="002E7F49" w:rsidRDefault="003A4794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</w:t>
            </w:r>
            <w:r w:rsidR="002E7F49" w:rsidRPr="002E7F49">
              <w:rPr>
                <w:rFonts w:ascii="Montserrat" w:hAnsi="Montserrat"/>
                <w:szCs w:val="22"/>
              </w:rPr>
              <w:t>1</w:t>
            </w:r>
            <w:r w:rsidRPr="002E7F49">
              <w:rPr>
                <w:rFonts w:ascii="Montserrat" w:hAnsi="Montserrat"/>
                <w:szCs w:val="22"/>
              </w:rPr>
              <w:t>:</w:t>
            </w:r>
            <w:r w:rsidR="002E7F49" w:rsidRPr="002E7F49">
              <w:rPr>
                <w:rFonts w:ascii="Montserrat" w:hAnsi="Montserrat"/>
                <w:szCs w:val="22"/>
              </w:rPr>
              <w:t>30</w:t>
            </w:r>
            <w:r w:rsidRPr="002E7F49">
              <w:rPr>
                <w:rFonts w:ascii="Montserrat" w:hAnsi="Montserrat"/>
                <w:szCs w:val="22"/>
              </w:rPr>
              <w:t>am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7397FA27" w14:textId="77777777" w:rsidR="003A4794" w:rsidRPr="002E7F49" w:rsidRDefault="002E7F49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60</w:t>
            </w:r>
            <w:r w:rsidR="003A4794" w:rsidRPr="002E7F49">
              <w:rPr>
                <w:rFonts w:ascii="Montserrat" w:hAnsi="Montserrat"/>
                <w:szCs w:val="22"/>
              </w:rPr>
              <w:t>mins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2864A67A" w14:textId="77777777" w:rsidR="003A4794" w:rsidRPr="002E7F49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Module 3</w:t>
            </w:r>
          </w:p>
        </w:tc>
      </w:tr>
      <w:tr w:rsidR="003A4794" w:rsidRPr="002E7F49" w14:paraId="6D1B930E" w14:textId="77777777" w:rsidTr="002E7F4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D0CECE" w:themeFill="background2" w:themeFillShade="E6"/>
          </w:tcPr>
          <w:p w14:paraId="703CD204" w14:textId="77777777" w:rsidR="003A4794" w:rsidRPr="002E7F49" w:rsidRDefault="003A4794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</w:t>
            </w:r>
            <w:r w:rsidR="002E7F49" w:rsidRPr="002E7F49">
              <w:rPr>
                <w:rFonts w:ascii="Montserrat" w:hAnsi="Montserrat"/>
                <w:szCs w:val="22"/>
              </w:rPr>
              <w:t>2</w:t>
            </w:r>
            <w:r w:rsidRPr="002E7F49">
              <w:rPr>
                <w:rFonts w:ascii="Montserrat" w:hAnsi="Montserrat"/>
                <w:szCs w:val="22"/>
              </w:rPr>
              <w:t>:</w:t>
            </w:r>
            <w:r w:rsidR="002E7F49" w:rsidRPr="002E7F49">
              <w:rPr>
                <w:rFonts w:ascii="Montserrat" w:hAnsi="Montserrat"/>
                <w:szCs w:val="22"/>
              </w:rPr>
              <w:t>30</w:t>
            </w:r>
            <w:r w:rsidRPr="002E7F49">
              <w:rPr>
                <w:rFonts w:ascii="Montserrat" w:hAnsi="Montserrat"/>
                <w:szCs w:val="22"/>
              </w:rPr>
              <w:t>pm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D0CECE" w:themeFill="background2" w:themeFillShade="E6"/>
          </w:tcPr>
          <w:p w14:paraId="6851E6CD" w14:textId="77777777" w:rsidR="003A4794" w:rsidRPr="002E7F49" w:rsidRDefault="002E7F49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45m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  <w:shd w:val="clear" w:color="auto" w:fill="D0CECE" w:themeFill="background2" w:themeFillShade="E6"/>
          </w:tcPr>
          <w:p w14:paraId="29103059" w14:textId="77777777" w:rsidR="003A4794" w:rsidRPr="002E7F49" w:rsidRDefault="003A4794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 xml:space="preserve">Lunch </w:t>
            </w:r>
          </w:p>
        </w:tc>
      </w:tr>
      <w:tr w:rsidR="003A4794" w:rsidRPr="002E7F49" w14:paraId="7326F6EF" w14:textId="77777777" w:rsidTr="002E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55E5804A" w14:textId="77777777" w:rsidR="003A4794" w:rsidRPr="002E7F49" w:rsidRDefault="002E7F49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13:15pm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607768A1" w14:textId="77777777" w:rsidR="003A4794" w:rsidRPr="002E7F49" w:rsidRDefault="002E7F49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35m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5FF5C8D8" w14:textId="77777777" w:rsidR="003A4794" w:rsidRPr="002E7F49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Module 4</w:t>
            </w:r>
          </w:p>
        </w:tc>
      </w:tr>
      <w:tr w:rsidR="003A4794" w:rsidRPr="002E7F49" w14:paraId="326F49C8" w14:textId="77777777" w:rsidTr="002E7F4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38DC2151" w14:textId="77777777" w:rsidR="003A4794" w:rsidRPr="002E7F49" w:rsidRDefault="002E7F49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13:50pm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6FF6E8E1" w14:textId="77777777" w:rsidR="003A4794" w:rsidRPr="002E7F49" w:rsidRDefault="002E7F49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40m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6E50F260" w14:textId="77777777" w:rsidR="003A4794" w:rsidRPr="002E7F49" w:rsidRDefault="003A4794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Module 5</w:t>
            </w:r>
          </w:p>
        </w:tc>
      </w:tr>
      <w:tr w:rsidR="003A4794" w:rsidRPr="002E7F49" w14:paraId="016253BD" w14:textId="77777777" w:rsidTr="002E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D0CECE" w:themeFill="background2" w:themeFillShade="E6"/>
          </w:tcPr>
          <w:p w14:paraId="726E4FB3" w14:textId="77777777" w:rsidR="003A4794" w:rsidRPr="002E7F49" w:rsidRDefault="002E7F49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14:30pm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  <w:shd w:val="clear" w:color="auto" w:fill="D0CECE" w:themeFill="background2" w:themeFillShade="E6"/>
          </w:tcPr>
          <w:p w14:paraId="0CF48243" w14:textId="77777777" w:rsidR="003A4794" w:rsidRPr="002E7F49" w:rsidRDefault="002E7F49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15m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  <w:shd w:val="clear" w:color="auto" w:fill="D0CECE" w:themeFill="background2" w:themeFillShade="E6"/>
          </w:tcPr>
          <w:p w14:paraId="1B35FE1D" w14:textId="77777777" w:rsidR="003A4794" w:rsidRPr="002E7F49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Break</w:t>
            </w:r>
          </w:p>
        </w:tc>
      </w:tr>
      <w:tr w:rsidR="003A4794" w:rsidRPr="002E7F49" w14:paraId="74A50DC8" w14:textId="77777777" w:rsidTr="002E7F4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34332BCA" w14:textId="77777777" w:rsidR="003A4794" w:rsidRPr="002E7F49" w:rsidRDefault="002E7F49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14:45pm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2A23ABB8" w14:textId="77777777" w:rsidR="003A4794" w:rsidRPr="002E7F49" w:rsidRDefault="002E7F49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15m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357F6DD3" w14:textId="77777777" w:rsidR="003A4794" w:rsidRPr="002E7F49" w:rsidRDefault="003A4794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Recap</w:t>
            </w:r>
          </w:p>
        </w:tc>
      </w:tr>
      <w:tr w:rsidR="003A4794" w:rsidRPr="002E7F49" w14:paraId="56B12F6D" w14:textId="77777777" w:rsidTr="002E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7B0E96CE" w14:textId="77777777" w:rsidR="003A4794" w:rsidRPr="002E7F49" w:rsidRDefault="002E7F49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15:00pm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79BC656D" w14:textId="77777777" w:rsidR="003A4794" w:rsidRPr="002E7F49" w:rsidRDefault="002E7F49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30m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4B8C0BE5" w14:textId="77777777" w:rsidR="003A4794" w:rsidRPr="002E7F49" w:rsidRDefault="003A4794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Practice</w:t>
            </w:r>
          </w:p>
        </w:tc>
      </w:tr>
      <w:tr w:rsidR="003A4794" w:rsidRPr="002E7F49" w14:paraId="111D69CD" w14:textId="77777777" w:rsidTr="002E7F4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66753D44" w14:textId="77777777" w:rsidR="003A4794" w:rsidRPr="002E7F49" w:rsidRDefault="002E7F49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15:30pm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3ABC3D49" w14:textId="77777777" w:rsidR="003A4794" w:rsidRPr="002E7F49" w:rsidRDefault="002E7F49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30m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6287DC5B" w14:textId="77777777" w:rsidR="003A4794" w:rsidRPr="002E7F49" w:rsidRDefault="002E7F49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Feedback</w:t>
            </w:r>
          </w:p>
        </w:tc>
      </w:tr>
      <w:tr w:rsidR="003A4794" w:rsidRPr="002E7F49" w14:paraId="5DD594E6" w14:textId="77777777" w:rsidTr="002E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30708FAD" w14:textId="77777777" w:rsidR="003A4794" w:rsidRPr="002E7F49" w:rsidRDefault="002E7F49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16:00pm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  <w:right w:val="single" w:sz="4" w:space="0" w:color="3B3838" w:themeColor="background2" w:themeShade="40"/>
            </w:tcBorders>
          </w:tcPr>
          <w:p w14:paraId="6944AE25" w14:textId="77777777" w:rsidR="003A4794" w:rsidRPr="002E7F49" w:rsidRDefault="002E7F49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30m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3B3838" w:themeColor="background2" w:themeShade="40"/>
            </w:tcBorders>
          </w:tcPr>
          <w:p w14:paraId="0AD9BA87" w14:textId="77777777" w:rsidR="003A4794" w:rsidRPr="002E7F49" w:rsidRDefault="002E7F49" w:rsidP="003A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Question and Answer</w:t>
            </w:r>
          </w:p>
        </w:tc>
      </w:tr>
      <w:tr w:rsidR="002E7F49" w:rsidRPr="002E7F49" w14:paraId="785C92A5" w14:textId="77777777" w:rsidTr="002E7F4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3B3838" w:themeColor="background2" w:themeShade="40"/>
            </w:tcBorders>
          </w:tcPr>
          <w:p w14:paraId="65BE1CCF" w14:textId="77777777" w:rsidR="002E7F49" w:rsidRPr="002E7F49" w:rsidRDefault="002E7F49" w:rsidP="003A4794">
            <w:pPr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16:30pm</w:t>
            </w:r>
          </w:p>
        </w:tc>
        <w:tc>
          <w:tcPr>
            <w:tcW w:w="1063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A5A5A5" w:themeColor="accent3"/>
              <w:right w:val="single" w:sz="4" w:space="0" w:color="3B3838" w:themeColor="background2" w:themeShade="40"/>
            </w:tcBorders>
          </w:tcPr>
          <w:p w14:paraId="4964288F" w14:textId="77777777" w:rsidR="002E7F49" w:rsidRPr="002E7F49" w:rsidRDefault="002E7F49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0m</w:t>
            </w:r>
          </w:p>
        </w:tc>
        <w:tc>
          <w:tcPr>
            <w:tcW w:w="6906" w:type="dxa"/>
            <w:tcBorders>
              <w:top w:val="single" w:sz="4" w:space="0" w:color="3B3838" w:themeColor="background2" w:themeShade="40"/>
              <w:left w:val="single" w:sz="4" w:space="0" w:color="3B3838" w:themeColor="background2" w:themeShade="40"/>
              <w:bottom w:val="single" w:sz="4" w:space="0" w:color="A5A5A5" w:themeColor="accent3"/>
            </w:tcBorders>
          </w:tcPr>
          <w:p w14:paraId="2274DD5A" w14:textId="77777777" w:rsidR="002E7F49" w:rsidRPr="002E7F49" w:rsidRDefault="002E7F49" w:rsidP="003A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Cs w:val="22"/>
              </w:rPr>
            </w:pPr>
            <w:r w:rsidRPr="002E7F49">
              <w:rPr>
                <w:rFonts w:ascii="Montserrat" w:hAnsi="Montserrat"/>
                <w:szCs w:val="22"/>
              </w:rPr>
              <w:t>Finish</w:t>
            </w:r>
          </w:p>
        </w:tc>
      </w:tr>
    </w:tbl>
    <w:p w14:paraId="1272B2B0" w14:textId="77777777" w:rsidR="003A4794" w:rsidRPr="003A4794" w:rsidRDefault="003A4794" w:rsidP="003A4794"/>
    <w:p w14:paraId="553DCF65" w14:textId="77777777" w:rsidR="002E7F49" w:rsidRPr="006845E5" w:rsidRDefault="002E7F49">
      <w:pPr>
        <w:rPr>
          <w:rFonts w:ascii="Montserrat Black" w:hAnsi="Montserrat Black"/>
          <w:color w:val="004050"/>
          <w:sz w:val="52"/>
          <w:szCs w:val="52"/>
        </w:rPr>
      </w:pPr>
      <w:r>
        <w:br w:type="page"/>
      </w:r>
    </w:p>
    <w:p w14:paraId="3F4A3E24" w14:textId="77777777" w:rsidR="003A4794" w:rsidRPr="006845E5" w:rsidRDefault="002E7F49" w:rsidP="005C1F5D">
      <w:pPr>
        <w:pStyle w:val="Heading1"/>
        <w:rPr>
          <w:rFonts w:ascii="Montserrat Black" w:hAnsi="Montserrat Black"/>
        </w:rPr>
      </w:pPr>
      <w:bookmarkStart w:id="9" w:name="_Toc69222135"/>
      <w:r w:rsidRPr="006845E5">
        <w:rPr>
          <w:rFonts w:ascii="Montserrat Black" w:hAnsi="Montserrat Black"/>
        </w:rPr>
        <w:lastRenderedPageBreak/>
        <w:t>Training Schedule</w:t>
      </w:r>
      <w:bookmarkEnd w:id="9"/>
    </w:p>
    <w:tbl>
      <w:tblPr>
        <w:tblStyle w:val="ListTable3-Accent3"/>
        <w:tblW w:w="10490" w:type="dxa"/>
        <w:tblInd w:w="-572" w:type="dxa"/>
        <w:tblBorders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733"/>
        <w:gridCol w:w="6528"/>
        <w:gridCol w:w="2229"/>
      </w:tblGrid>
      <w:tr w:rsidR="00FE7991" w14:paraId="2688E1AF" w14:textId="77777777" w:rsidTr="00FE7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E3ECCDD" w14:textId="77777777" w:rsidR="002E7F49" w:rsidRPr="002E7F49" w:rsidRDefault="002E7F49" w:rsidP="002E7F49">
            <w:pPr>
              <w:pStyle w:val="ParagraphStyle"/>
              <w:rPr>
                <w:sz w:val="24"/>
              </w:rPr>
            </w:pPr>
            <w:r w:rsidRPr="002E7F49">
              <w:rPr>
                <w:sz w:val="24"/>
              </w:rPr>
              <w:t>Time</w:t>
            </w:r>
          </w:p>
        </w:tc>
        <w:tc>
          <w:tcPr>
            <w:tcW w:w="6557" w:type="dxa"/>
          </w:tcPr>
          <w:p w14:paraId="6A45EF55" w14:textId="77777777" w:rsidR="002E7F49" w:rsidRPr="002E7F49" w:rsidRDefault="002E7F49" w:rsidP="002E7F49">
            <w:pPr>
              <w:pStyle w:val="Paragraph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E7F49">
              <w:rPr>
                <w:sz w:val="24"/>
              </w:rPr>
              <w:t xml:space="preserve">Details </w:t>
            </w:r>
          </w:p>
        </w:tc>
        <w:tc>
          <w:tcPr>
            <w:tcW w:w="2232" w:type="dxa"/>
          </w:tcPr>
          <w:p w14:paraId="17FB80CC" w14:textId="77777777" w:rsidR="002E7F49" w:rsidRPr="002E7F49" w:rsidRDefault="002E7F49" w:rsidP="002E7F49">
            <w:pPr>
              <w:pStyle w:val="Paragraph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E7F49">
              <w:rPr>
                <w:sz w:val="24"/>
              </w:rPr>
              <w:t>Resource</w:t>
            </w:r>
          </w:p>
        </w:tc>
      </w:tr>
      <w:tr w:rsidR="00FE7991" w14:paraId="7E453090" w14:textId="77777777" w:rsidTr="00FE7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46CCAA" w14:textId="77777777" w:rsidR="00FE7991" w:rsidRDefault="00FE7991" w:rsidP="00FE7991">
            <w:pPr>
              <w:pStyle w:val="ParagraphStyle"/>
              <w:rPr>
                <w:bCs w:val="0"/>
              </w:rPr>
            </w:pPr>
            <w:r w:rsidRPr="00FE7991">
              <w:rPr>
                <w:b w:val="0"/>
              </w:rPr>
              <w:t xml:space="preserve">Have the start time and how long (minutes) this section should be focused on. </w:t>
            </w:r>
          </w:p>
          <w:p w14:paraId="73268AA5" w14:textId="77777777" w:rsidR="00FE7991" w:rsidRDefault="00FE7991" w:rsidP="0051446A">
            <w:pPr>
              <w:pStyle w:val="ParagraphStyle"/>
            </w:pPr>
          </w:p>
        </w:tc>
        <w:tc>
          <w:tcPr>
            <w:tcW w:w="6557" w:type="dxa"/>
          </w:tcPr>
          <w:p w14:paraId="28A1C392" w14:textId="77777777" w:rsidR="0051446A" w:rsidRPr="0051446A" w:rsidRDefault="00FE7991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46A">
              <w:t xml:space="preserve">Write instructions on how to facilitate the session, breaking each section into manageable time slots. You may also include any notes for instructor to assist them. </w:t>
            </w:r>
          </w:p>
          <w:p w14:paraId="60D8739B" w14:textId="77777777" w:rsidR="0051446A" w:rsidRP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46A">
              <w:t xml:space="preserve">Prompt instructors by formatting instructions in bold, for instance: </w:t>
            </w:r>
          </w:p>
          <w:p w14:paraId="6AD7EAA8" w14:textId="77777777" w:rsidR="0051446A" w:rsidRP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46A">
              <w:rPr>
                <w:b/>
              </w:rPr>
              <w:t>Ask</w:t>
            </w:r>
            <w:r w:rsidRPr="0051446A">
              <w:t xml:space="preserve"> learners to introduce themselves</w:t>
            </w:r>
          </w:p>
          <w:p w14:paraId="785217B4" w14:textId="77777777" w:rsidR="0051446A" w:rsidRP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46A">
              <w:rPr>
                <w:b/>
              </w:rPr>
              <w:t xml:space="preserve">Say: </w:t>
            </w:r>
            <w:r w:rsidRPr="0051446A">
              <w:t>The purpose of this course is to help you to…</w:t>
            </w:r>
          </w:p>
          <w:p w14:paraId="00644B28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46A">
              <w:rPr>
                <w:b/>
              </w:rPr>
              <w:t xml:space="preserve">Activity: </w:t>
            </w:r>
            <w:r w:rsidRPr="0051446A">
              <w:t>Tell the learners to split into groups …</w:t>
            </w:r>
          </w:p>
          <w:p w14:paraId="22A3ED43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D1F1DF" w14:textId="77777777" w:rsidR="005C1F5D" w:rsidRDefault="005C1F5D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trainer guide should not be used as a definitive script, but should help to prompt the instructor. </w:t>
            </w:r>
          </w:p>
          <w:p w14:paraId="6238A14C" w14:textId="77777777" w:rsidR="005C1F5D" w:rsidRDefault="005C1F5D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90BDAC" w14:textId="77777777" w:rsidR="0051446A" w:rsidRPr="0051446A" w:rsidRDefault="0051446A" w:rsidP="005C1F5D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46A">
              <w:t>See the below rows for an example</w:t>
            </w:r>
            <w:r w:rsidR="005C1F5D">
              <w:t>.</w:t>
            </w:r>
          </w:p>
        </w:tc>
        <w:tc>
          <w:tcPr>
            <w:tcW w:w="2232" w:type="dxa"/>
          </w:tcPr>
          <w:p w14:paraId="18C939E4" w14:textId="77777777" w:rsidR="00FE7991" w:rsidRDefault="00FE7991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column provide references as to where material may be found – such as slide desks, the Learner Guide etc. </w:t>
            </w:r>
          </w:p>
          <w:p w14:paraId="7ABEA176" w14:textId="77777777" w:rsidR="00FE7991" w:rsidRDefault="00FE7991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can be very helpful to also have visual aids – some instructors prefer to have images of slides and diagrams in this section.</w:t>
            </w:r>
          </w:p>
        </w:tc>
      </w:tr>
      <w:tr w:rsidR="00FE7991" w14:paraId="7ADECDC3" w14:textId="77777777" w:rsidTr="00FE7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64F887" w14:textId="77777777" w:rsidR="002E7F49" w:rsidRDefault="00FE7991" w:rsidP="00FE7991">
            <w:pPr>
              <w:pStyle w:val="ParagraphStyle"/>
              <w:rPr>
                <w:b w:val="0"/>
                <w:bCs w:val="0"/>
              </w:rPr>
            </w:pPr>
            <w:r>
              <w:t xml:space="preserve">9:30am </w:t>
            </w:r>
          </w:p>
          <w:p w14:paraId="1F9F2265" w14:textId="77777777" w:rsidR="00FE7991" w:rsidRDefault="00FE7991" w:rsidP="00FE7991">
            <w:pPr>
              <w:pStyle w:val="ParagraphStyle"/>
              <w:rPr>
                <w:b w:val="0"/>
                <w:bCs w:val="0"/>
              </w:rPr>
            </w:pPr>
            <w:r>
              <w:t>20m</w:t>
            </w:r>
          </w:p>
          <w:p w14:paraId="36F73DE1" w14:textId="77777777" w:rsidR="00FE7991" w:rsidRDefault="00FE7991" w:rsidP="00FE7991">
            <w:pPr>
              <w:pStyle w:val="ParagraphStyle"/>
              <w:rPr>
                <w:b w:val="0"/>
                <w:bCs w:val="0"/>
              </w:rPr>
            </w:pPr>
          </w:p>
          <w:p w14:paraId="460DBBA0" w14:textId="77777777" w:rsidR="00FE7991" w:rsidRDefault="00FE7991" w:rsidP="00FE7991">
            <w:pPr>
              <w:pStyle w:val="ParagraphStyle"/>
            </w:pPr>
          </w:p>
        </w:tc>
        <w:tc>
          <w:tcPr>
            <w:tcW w:w="6557" w:type="dxa"/>
          </w:tcPr>
          <w:p w14:paraId="17E3CFA1" w14:textId="77777777" w:rsidR="002E7F49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Introduction and Welcome</w:t>
            </w:r>
          </w:p>
          <w:p w14:paraId="19A1198D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 yourself and welcome everyone to the session.</w:t>
            </w:r>
          </w:p>
          <w:p w14:paraId="545DE354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E6F4B1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Ask </w:t>
            </w:r>
            <w:r>
              <w:t>learners to</w:t>
            </w:r>
            <w:r w:rsidR="0051446A">
              <w:t xml:space="preserve"> quickly</w:t>
            </w:r>
            <w:r>
              <w:t xml:space="preserve"> introduce themselves:</w:t>
            </w:r>
          </w:p>
          <w:p w14:paraId="274608B6" w14:textId="77777777" w:rsidR="00FE7991" w:rsidRDefault="00FE7991" w:rsidP="00FE7991">
            <w:pPr>
              <w:pStyle w:val="ParagraphStyl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</w:p>
          <w:p w14:paraId="44C902DC" w14:textId="77777777" w:rsidR="00FE7991" w:rsidRDefault="00FE7991" w:rsidP="00FE7991">
            <w:pPr>
              <w:pStyle w:val="ParagraphStyl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Company </w:t>
            </w:r>
          </w:p>
          <w:p w14:paraId="6E7F9C78" w14:textId="77777777" w:rsidR="00FE7991" w:rsidRDefault="00FE7991" w:rsidP="00FE7991">
            <w:pPr>
              <w:pStyle w:val="ParagraphStyl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attending the course</w:t>
            </w:r>
          </w:p>
          <w:p w14:paraId="30A28CAC" w14:textId="77777777" w:rsidR="00FE7991" w:rsidRPr="00FE7991" w:rsidRDefault="00FE7991" w:rsidP="00FE7991">
            <w:pPr>
              <w:pStyle w:val="ParagraphStyle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FB7DAC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Course objectives and outline </w:t>
            </w:r>
          </w:p>
          <w:p w14:paraId="59110B7F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through the course objectives and outline using the slides and learner guide. </w:t>
            </w:r>
          </w:p>
          <w:p w14:paraId="7DF2E312" w14:textId="77777777" w:rsidR="0051446A" w:rsidRPr="00FE7991" w:rsidRDefault="0051446A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14:paraId="69FE24DE" w14:textId="77777777" w:rsidR="002E7F49" w:rsidRDefault="002E7F49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95840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1</w:t>
            </w:r>
          </w:p>
          <w:p w14:paraId="0E1B75E8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86F2E9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21C63D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2</w:t>
            </w:r>
          </w:p>
          <w:p w14:paraId="6CBED3B8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CD3792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D9D473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B815B8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261ACC" w14:textId="77777777" w:rsidR="00FE7991" w:rsidRDefault="00FE7991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3/Page 5</w:t>
            </w:r>
          </w:p>
        </w:tc>
      </w:tr>
      <w:tr w:rsidR="00FE7991" w14:paraId="4CC18736" w14:textId="77777777" w:rsidTr="00FE7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88A0E2" w14:textId="77777777" w:rsidR="002E7F49" w:rsidRDefault="0051446A" w:rsidP="00FE7991">
            <w:pPr>
              <w:pStyle w:val="ParagraphStyle"/>
              <w:rPr>
                <w:b w:val="0"/>
                <w:bCs w:val="0"/>
              </w:rPr>
            </w:pPr>
            <w:r>
              <w:t>9:50am</w:t>
            </w:r>
          </w:p>
          <w:p w14:paraId="2490DF6F" w14:textId="77777777" w:rsidR="0051446A" w:rsidRDefault="0051446A" w:rsidP="00FE7991">
            <w:pPr>
              <w:pStyle w:val="ParagraphStyle"/>
              <w:rPr>
                <w:b w:val="0"/>
                <w:bCs w:val="0"/>
              </w:rPr>
            </w:pPr>
            <w:r>
              <w:lastRenderedPageBreak/>
              <w:t>60m</w:t>
            </w:r>
          </w:p>
          <w:p w14:paraId="64D87D4A" w14:textId="77777777" w:rsidR="0051446A" w:rsidRDefault="0051446A" w:rsidP="00FE7991">
            <w:pPr>
              <w:pStyle w:val="ParagraphStyle"/>
              <w:rPr>
                <w:b w:val="0"/>
                <w:bCs w:val="0"/>
              </w:rPr>
            </w:pPr>
          </w:p>
          <w:p w14:paraId="604B6329" w14:textId="77777777" w:rsidR="0051446A" w:rsidRPr="0051446A" w:rsidRDefault="0051446A" w:rsidP="00FE7991">
            <w:pPr>
              <w:pStyle w:val="ParagraphStyle"/>
              <w:rPr>
                <w:b w:val="0"/>
              </w:rPr>
            </w:pPr>
          </w:p>
        </w:tc>
        <w:tc>
          <w:tcPr>
            <w:tcW w:w="6557" w:type="dxa"/>
          </w:tcPr>
          <w:p w14:paraId="47280F95" w14:textId="77777777" w:rsidR="002E7F49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Module 1</w:t>
            </w:r>
          </w:p>
          <w:p w14:paraId="66EAB259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sz w:val="20"/>
              </w:rPr>
            </w:pPr>
            <w:r w:rsidRPr="0051446A">
              <w:rPr>
                <w:b/>
                <w:i/>
                <w:color w:val="FF0000"/>
                <w:sz w:val="20"/>
              </w:rPr>
              <w:lastRenderedPageBreak/>
              <w:t xml:space="preserve">[Note: The activity relates to objectives 1 and 3, so ensure that the learners understand the content in relation to these]. </w:t>
            </w:r>
          </w:p>
          <w:p w14:paraId="54C8FDC3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sz w:val="20"/>
              </w:rPr>
              <w:t xml:space="preserve">Ask </w:t>
            </w:r>
            <w:r>
              <w:rPr>
                <w:sz w:val="20"/>
              </w:rPr>
              <w:t>the learners to list words they associate with …. (10m activity).</w:t>
            </w:r>
          </w:p>
          <w:p w14:paraId="3DBBFE3A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sz w:val="20"/>
              </w:rPr>
              <w:t xml:space="preserve">Write </w:t>
            </w:r>
            <w:r>
              <w:rPr>
                <w:sz w:val="20"/>
              </w:rPr>
              <w:t xml:space="preserve">all answers on the flip chart. </w:t>
            </w:r>
          </w:p>
          <w:p w14:paraId="7014CF7C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6968AEC5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Provide the professional definition of… and guide the learners to the correct section of their learner guides.</w:t>
            </w:r>
          </w:p>
          <w:p w14:paraId="7005BCF7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272F442C" w14:textId="77777777" w:rsidR="0051446A" w:rsidRPr="0051446A" w:rsidRDefault="0051446A" w:rsidP="0051446A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sz w:val="20"/>
              </w:rPr>
              <w:t xml:space="preserve">Say: </w:t>
            </w:r>
            <w:r>
              <w:rPr>
                <w:sz w:val="20"/>
              </w:rPr>
              <w:t>Using this definition, we are able to expand our understanding of typical company structures. For instance, ….</w:t>
            </w:r>
          </w:p>
        </w:tc>
        <w:tc>
          <w:tcPr>
            <w:tcW w:w="2232" w:type="dxa"/>
          </w:tcPr>
          <w:p w14:paraId="5B5709F3" w14:textId="77777777" w:rsidR="002E7F49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Slide 4/Page </w:t>
            </w:r>
            <w:r>
              <w:lastRenderedPageBreak/>
              <w:t>6</w:t>
            </w:r>
          </w:p>
          <w:p w14:paraId="3525916F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492736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Slide 5</w:t>
            </w:r>
          </w:p>
          <w:p w14:paraId="7A72454A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D91FB2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A1B43A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8BD043" w14:textId="77777777" w:rsidR="0051446A" w:rsidRDefault="0051446A" w:rsidP="00FE7991">
            <w:pPr>
              <w:pStyle w:val="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Slide 6/Page 6</w:t>
            </w:r>
          </w:p>
        </w:tc>
      </w:tr>
      <w:tr w:rsidR="00FE7991" w14:paraId="18F44914" w14:textId="77777777" w:rsidTr="00FE79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6D0500" w14:textId="77777777" w:rsidR="002E7F49" w:rsidRDefault="0051446A" w:rsidP="00FE7991">
            <w:pPr>
              <w:pStyle w:val="ParagraphStyle"/>
            </w:pPr>
            <w:r>
              <w:t>10:50am</w:t>
            </w:r>
          </w:p>
        </w:tc>
        <w:tc>
          <w:tcPr>
            <w:tcW w:w="6557" w:type="dxa"/>
          </w:tcPr>
          <w:p w14:paraId="6C65976E" w14:textId="77777777" w:rsidR="002E7F49" w:rsidRDefault="0051446A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232" w:type="dxa"/>
          </w:tcPr>
          <w:p w14:paraId="106F4D47" w14:textId="77777777" w:rsidR="002E7F49" w:rsidRDefault="002E7F49" w:rsidP="00FE7991">
            <w:pPr>
              <w:pStyle w:val="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A44527" w14:textId="77777777" w:rsidR="003A4794" w:rsidRPr="006845E5" w:rsidRDefault="003A4794" w:rsidP="003A4794">
      <w:pPr>
        <w:pStyle w:val="ContentsTitle"/>
        <w:rPr>
          <w:rFonts w:ascii="Montserrat Black" w:hAnsi="Montserrat Black"/>
        </w:rPr>
      </w:pPr>
    </w:p>
    <w:p w14:paraId="2EFDCE8C" w14:textId="77777777" w:rsidR="003A4794" w:rsidRDefault="003A4794" w:rsidP="003A4794"/>
    <w:p w14:paraId="59E9A18E" w14:textId="77777777" w:rsidR="003A4794" w:rsidRDefault="003A4794" w:rsidP="003A4794"/>
    <w:p w14:paraId="72E7B679" w14:textId="77777777" w:rsidR="003A4794" w:rsidRDefault="003A4794" w:rsidP="003A4794"/>
    <w:p w14:paraId="3E5043C2" w14:textId="77777777" w:rsidR="003A4794" w:rsidRDefault="003A4794" w:rsidP="003A4794"/>
    <w:p w14:paraId="2844306F" w14:textId="77777777" w:rsidR="003A4794" w:rsidRDefault="003A4794" w:rsidP="003A4794"/>
    <w:p w14:paraId="5B02ECB0" w14:textId="77777777" w:rsidR="003A4794" w:rsidRDefault="003A4794" w:rsidP="003A4794"/>
    <w:p w14:paraId="1A3EF807" w14:textId="77777777" w:rsidR="003A4794" w:rsidRDefault="003A4794" w:rsidP="003A4794"/>
    <w:p w14:paraId="7CBDE115" w14:textId="77777777" w:rsidR="003A4794" w:rsidRDefault="003A4794" w:rsidP="003A4794">
      <w:pPr>
        <w:rPr>
          <w:rFonts w:ascii="Montserrat" w:eastAsiaTheme="majorEastAsia" w:hAnsi="Montserrat" w:cstheme="majorBidi"/>
          <w:b/>
          <w:color w:val="004050"/>
          <w:szCs w:val="26"/>
        </w:rPr>
      </w:pPr>
    </w:p>
    <w:p w14:paraId="1B70D9D8" w14:textId="77777777" w:rsidR="003A4794" w:rsidRPr="00DD276D" w:rsidRDefault="003A4794" w:rsidP="003A4794">
      <w:pPr>
        <w:pStyle w:val="Heading2"/>
      </w:pPr>
    </w:p>
    <w:p w14:paraId="5361E6A5" w14:textId="77777777" w:rsidR="00DD276D" w:rsidRPr="00A01B31" w:rsidRDefault="00DD276D" w:rsidP="00353BCD">
      <w:pPr>
        <w:pStyle w:val="Quotesource"/>
      </w:pPr>
      <w:r w:rsidRPr="00A01B31">
        <w:rPr>
          <w:color w:val="4D4E53"/>
        </w:rPr>
        <w:t>.</w:t>
      </w:r>
    </w:p>
    <w:p w14:paraId="6DDA241A" w14:textId="77777777" w:rsidR="00DD276D" w:rsidRDefault="00DD276D" w:rsidP="00DD276D">
      <w:pPr>
        <w:pStyle w:val="Heading2"/>
        <w:sectPr w:rsidR="00DD276D" w:rsidSect="00353BCD">
          <w:headerReference w:type="default" r:id="rId9"/>
          <w:footerReference w:type="default" r:id="rId10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14:paraId="64A7E351" w14:textId="77777777" w:rsidR="00DD276D" w:rsidRPr="00DD276D" w:rsidRDefault="00DD276D" w:rsidP="00DD276D">
      <w:pPr>
        <w:pStyle w:val="Heading2"/>
      </w:pPr>
    </w:p>
    <w:sectPr w:rsidR="00DD276D" w:rsidRPr="00DD276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AC613" w14:textId="77777777" w:rsidR="007D3B60" w:rsidRDefault="007D3B60" w:rsidP="009B4EED">
      <w:pPr>
        <w:spacing w:after="0" w:line="240" w:lineRule="auto"/>
      </w:pPr>
      <w:r>
        <w:separator/>
      </w:r>
    </w:p>
  </w:endnote>
  <w:endnote w:type="continuationSeparator" w:id="0">
    <w:p w14:paraId="4C718ED9" w14:textId="77777777" w:rsidR="007D3B60" w:rsidRDefault="007D3B60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A87EA43" w14:textId="77777777" w:rsidR="00DD276D" w:rsidRDefault="00DD276D" w:rsidP="00DD276D">
        <w:pPr>
          <w:pStyle w:val="Footer"/>
        </w:pPr>
      </w:p>
      <w:p w14:paraId="3B32CBF4" w14:textId="77777777" w:rsidR="00DD276D" w:rsidRPr="00DD276D" w:rsidRDefault="00DD276D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13050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="00353BCD"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26C731A6" w14:textId="77777777" w:rsidR="00DD276D" w:rsidRDefault="00DD2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31F95C56" w14:textId="77777777" w:rsidR="00DD276D" w:rsidRDefault="00DD276D" w:rsidP="00DD276D">
        <w:pPr>
          <w:pStyle w:val="Footer"/>
        </w:pPr>
      </w:p>
      <w:p w14:paraId="46582CAD" w14:textId="77777777" w:rsidR="00DD276D" w:rsidRPr="00DD276D" w:rsidRDefault="00000000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3FB6D618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6E142" w14:textId="77777777" w:rsidR="007D3B60" w:rsidRDefault="007D3B60" w:rsidP="009B4EED">
      <w:pPr>
        <w:spacing w:after="0" w:line="240" w:lineRule="auto"/>
      </w:pPr>
      <w:r>
        <w:separator/>
      </w:r>
    </w:p>
  </w:footnote>
  <w:footnote w:type="continuationSeparator" w:id="0">
    <w:p w14:paraId="7D268C5B" w14:textId="77777777" w:rsidR="007D3B60" w:rsidRDefault="007D3B60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5C4E6" w14:textId="77777777" w:rsidR="009B4EED" w:rsidRDefault="009B4EE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6A1DAD8D" wp14:editId="0F97F4F5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A6BB" w14:textId="77777777" w:rsidR="009B4EED" w:rsidRDefault="00DD276D">
    <w:pPr>
      <w:pStyle w:val="Header"/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539D22B6" wp14:editId="4E497370">
          <wp:simplePos x="0" y="0"/>
          <wp:positionH relativeFrom="margin">
            <wp:posOffset>-616945</wp:posOffset>
          </wp:positionH>
          <wp:positionV relativeFrom="paragraph">
            <wp:posOffset>-102426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40388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2DE68ED" wp14:editId="596C32C0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D27C2"/>
    <w:multiLevelType w:val="hybridMultilevel"/>
    <w:tmpl w:val="15666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3" w15:restartNumberingAfterBreak="0">
    <w:nsid w:val="7C663623"/>
    <w:multiLevelType w:val="hybridMultilevel"/>
    <w:tmpl w:val="4E7C7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523705">
    <w:abstractNumId w:val="0"/>
  </w:num>
  <w:num w:numId="2" w16cid:durableId="734165891">
    <w:abstractNumId w:val="2"/>
  </w:num>
  <w:num w:numId="3" w16cid:durableId="1152213228">
    <w:abstractNumId w:val="3"/>
  </w:num>
  <w:num w:numId="4" w16cid:durableId="7926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ED"/>
    <w:rsid w:val="002E7F49"/>
    <w:rsid w:val="00353BCD"/>
    <w:rsid w:val="003A4794"/>
    <w:rsid w:val="00475CD3"/>
    <w:rsid w:val="004E0700"/>
    <w:rsid w:val="0051446A"/>
    <w:rsid w:val="005C1F5D"/>
    <w:rsid w:val="006845E5"/>
    <w:rsid w:val="006B0FD9"/>
    <w:rsid w:val="00741EF2"/>
    <w:rsid w:val="007C0EE7"/>
    <w:rsid w:val="007D3B60"/>
    <w:rsid w:val="008F74D3"/>
    <w:rsid w:val="00945D23"/>
    <w:rsid w:val="009B2929"/>
    <w:rsid w:val="009B4EED"/>
    <w:rsid w:val="009D66E7"/>
    <w:rsid w:val="00AD7741"/>
    <w:rsid w:val="00D345B1"/>
    <w:rsid w:val="00DD276D"/>
    <w:rsid w:val="00E7480B"/>
    <w:rsid w:val="00F13050"/>
    <w:rsid w:val="00F52BDE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E9CEA"/>
  <w15:chartTrackingRefBased/>
  <w15:docId w15:val="{9AC0A877-DA22-4298-8CF8-021CFE2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styleId="TableGrid">
    <w:name w:val="Table Grid"/>
    <w:basedOn w:val="TableNormal"/>
    <w:uiPriority w:val="59"/>
    <w:rsid w:val="003A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3A479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45A2C-D048-4B89-AC7B-9DD4F8C10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Billy</dc:creator>
  <cp:keywords/>
  <dc:description/>
  <cp:lastModifiedBy>Harrison, Jordan</cp:lastModifiedBy>
  <cp:revision>5</cp:revision>
  <dcterms:created xsi:type="dcterms:W3CDTF">2020-11-05T09:52:00Z</dcterms:created>
  <dcterms:modified xsi:type="dcterms:W3CDTF">2024-10-24T10:48:00Z</dcterms:modified>
</cp:coreProperties>
</file>