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4.png" ContentType="image/png"/>
  <Override PartName="/word/media/rId31.png" ContentType="image/png"/>
  <Override PartName="/word/media/rId2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angular-setup-and-cli-lab"/>
    <w:p>
      <w:pPr>
        <w:pStyle w:val="Heading1"/>
      </w:pPr>
      <w:r>
        <w:t xml:space="preserve">Angular Setup And CLI Lab</w:t>
      </w:r>
    </w:p>
    <w:bookmarkStart w:id="41" w:name="create-angular-project"/>
    <w:p>
      <w:pPr>
        <w:pStyle w:val="Heading2"/>
      </w:pPr>
      <w:r>
        <w:t xml:space="preserve">1. Create Angular project</w:t>
      </w:r>
    </w:p>
    <w:bookmarkStart w:id="30" w:name="Xe92dc21a33ddf36b12d0ac6bc737dc9d5c00a23"/>
    <w:p>
      <w:pPr>
        <w:pStyle w:val="Heading3"/>
      </w:pPr>
      <w:r>
        <w:t xml:space="preserve">1.1 Using Angular CLI create a new Angular Project</w:t>
      </w:r>
    </w:p>
    <w:p>
      <w:pPr>
        <w:numPr>
          <w:ilvl w:val="0"/>
          <w:numId w:val="1001"/>
        </w:numPr>
      </w:pPr>
      <w:r>
        <w:t xml:space="preserve">Open terminal window and go to location where you want to create your Angular project: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/projects</w:t>
      </w:r>
    </w:p>
    <w:p>
      <w:pPr>
        <w:numPr>
          <w:ilvl w:val="0"/>
          <w:numId w:val="1001"/>
        </w:numPr>
      </w:pPr>
      <w:r>
        <w:t xml:space="preserve">Run the following command to create a new Angular project called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new calab</w:t>
      </w:r>
    </w:p>
    <w:p>
      <w:pPr>
        <w:numPr>
          <w:ilvl w:val="0"/>
          <w:numId w:val="1001"/>
        </w:numPr>
      </w:pPr>
      <w:r>
        <w:t xml:space="preserve">You will be propted with following:</w:t>
      </w:r>
      <w:r>
        <w:t xml:space="preserve"> </w:t>
      </w:r>
      <w:hyperlink r:id="rId23">
        <w:r>
          <w:drawing>
            <wp:inline>
              <wp:extent cx="3734332" cy="690595"/>
              <wp:effectExtent b="0" l="0" r="0" t="0"/>
              <wp:docPr descr="cli" title="" id="21" name="Picture"/>
              <a:graphic>
                <a:graphicData uri="http://schemas.openxmlformats.org/drawingml/2006/picture">
                  <pic:pic>
                    <pic:nvPicPr>
                      <pic:cNvPr descr="res/install-cli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34332" cy="6905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ilvl w:val="1"/>
          <w:numId w:val="1002"/>
        </w:numPr>
      </w:pPr>
      <w:r>
        <w:t xml:space="preserve">Type</w:t>
      </w:r>
      <w:r>
        <w:t xml:space="preserve"> </w:t>
      </w:r>
      <w:r>
        <w:rPr>
          <w:rStyle w:val="VerbatimChar"/>
        </w:rPr>
        <w:t xml:space="preserve">y</w:t>
      </w:r>
    </w:p>
    <w:p>
      <w:pPr>
        <w:numPr>
          <w:ilvl w:val="0"/>
          <w:numId w:val="1001"/>
        </w:numPr>
      </w:pPr>
      <w:r>
        <w:t xml:space="preserve">You will be asked this also:</w:t>
      </w:r>
      <w:r>
        <w:t xml:space="preserve"> </w:t>
      </w:r>
      <w:hyperlink r:id="rId23">
        <w:r>
          <w:drawing>
            <wp:inline>
              <wp:extent cx="5334000" cy="781414"/>
              <wp:effectExtent b="0" l="0" r="0" t="0"/>
              <wp:docPr descr="css" title="" id="25" name="Picture"/>
              <a:graphic>
                <a:graphicData uri="http://schemas.openxmlformats.org/drawingml/2006/picture">
                  <pic:pic>
                    <pic:nvPicPr>
                      <pic:cNvPr descr="res/stylesheet.pn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7814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ilvl w:val="1"/>
          <w:numId w:val="1003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CSS</w:t>
      </w:r>
    </w:p>
    <w:p>
      <w:pPr>
        <w:numPr>
          <w:ilvl w:val="0"/>
          <w:numId w:val="1001"/>
        </w:numPr>
      </w:pPr>
      <w:r>
        <w:t xml:space="preserve">Finally, you will be asked this:</w:t>
      </w:r>
      <w:r>
        <w:t xml:space="preserve"> </w:t>
      </w:r>
      <w:hyperlink r:id="rId23">
        <w:r>
          <w:drawing>
            <wp:inline>
              <wp:extent cx="5334000" cy="149501"/>
              <wp:effectExtent b="0" l="0" r="0" t="0"/>
              <wp:docPr descr="css" title="" id="28" name="Picture"/>
              <a:graphic>
                <a:graphicData uri="http://schemas.openxmlformats.org/drawingml/2006/picture">
                  <pic:pic>
                    <pic:nvPicPr>
                      <pic:cNvPr descr="res/select.png" id="2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4950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ilvl w:val="1"/>
          <w:numId w:val="1004"/>
        </w:numPr>
      </w:pPr>
      <w:r>
        <w:t xml:space="preserve">Type</w:t>
      </w:r>
      <w:r>
        <w:t xml:space="preserve"> </w:t>
      </w:r>
      <w:r>
        <w:rPr>
          <w:rStyle w:val="VerbatimChar"/>
        </w:rPr>
        <w:t xml:space="preserve">y</w:t>
      </w:r>
    </w:p>
    <w:bookmarkEnd w:id="30"/>
    <w:bookmarkStart w:id="40" w:name="start-angular-development-server"/>
    <w:p>
      <w:pPr>
        <w:pStyle w:val="Heading3"/>
      </w:pPr>
      <w:r>
        <w:t xml:space="preserve">1.2 Start Angular Development Server</w:t>
      </w:r>
    </w:p>
    <w:p>
      <w:pPr>
        <w:numPr>
          <w:ilvl w:val="0"/>
          <w:numId w:val="1005"/>
        </w:numPr>
      </w:pPr>
      <w:r>
        <w:t xml:space="preserve">Change crrent directory in your terminal to newly created Angular project.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5"/>
        </w:numPr>
      </w:pPr>
      <w:r>
        <w:t xml:space="preserve">Type the following command to start the Angular Project.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numPr>
          <w:ilvl w:val="0"/>
          <w:numId w:val="1005"/>
        </w:numPr>
      </w:pPr>
      <w:r>
        <w:t xml:space="preserve">When Starting Angular Development serverver for the first time, you will be asked the following question:</w:t>
      </w:r>
      <w:r>
        <w:t xml:space="preserve"> </w:t>
      </w:r>
      <w:hyperlink r:id="rId23">
        <w:r>
          <w:drawing>
            <wp:inline>
              <wp:extent cx="5334000" cy="347330"/>
              <wp:effectExtent b="0" l="0" r="0" t="0"/>
              <wp:docPr descr="data" title="" id="32" name="Picture"/>
              <a:graphic>
                <a:graphicData uri="http://schemas.openxmlformats.org/drawingml/2006/picture">
                  <pic:pic>
                    <pic:nvPicPr>
                      <pic:cNvPr descr="res/data.png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473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ilvl w:val="1"/>
          <w:numId w:val="1006"/>
        </w:numPr>
      </w:pPr>
      <w:r>
        <w:t xml:space="preserve">Type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</w:t>
      </w:r>
    </w:p>
    <w:p>
      <w:pPr>
        <w:numPr>
          <w:ilvl w:val="0"/>
          <w:numId w:val="1005"/>
        </w:numPr>
      </w:pPr>
      <w:r>
        <w:t xml:space="preserve">You should see a message in your Terminal confirming the development server has successfully started:</w:t>
      </w:r>
      <w:r>
        <w:t xml:space="preserve"> </w:t>
      </w:r>
      <w:hyperlink r:id="rId23">
        <w:r>
          <w:drawing>
            <wp:inline>
              <wp:extent cx="5334000" cy="933134"/>
              <wp:effectExtent b="0" l="0" r="0" t="0"/>
              <wp:docPr descr="confirm" title="" id="35" name="Picture"/>
              <a:graphic>
                <a:graphicData uri="http://schemas.openxmlformats.org/drawingml/2006/picture">
                  <pic:pic>
                    <pic:nvPicPr>
                      <pic:cNvPr descr="res/confirmation.png" id="3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93313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5"/>
        </w:numPr>
      </w:pPr>
      <w:r>
        <w:t xml:space="preserve">Click on a link in the confirmation message above. You should see the following in your newly opened browser window:</w:t>
      </w:r>
      <w:r>
        <w:t xml:space="preserve"> </w:t>
      </w:r>
      <w:hyperlink r:id="rId23">
        <w:r>
          <w:drawing>
            <wp:inline>
              <wp:extent cx="5334000" cy="2582391"/>
              <wp:effectExtent b="0" l="0" r="0" t="0"/>
              <wp:docPr descr="browser" title="" id="38" name="Picture"/>
              <a:graphic>
                <a:graphicData uri="http://schemas.openxmlformats.org/drawingml/2006/picture">
                  <pic:pic>
                    <pic:nvPicPr>
                      <pic:cNvPr descr="res/browser.png" id="3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5823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2024-05-22T10:30:52Z</dcterms:created>
  <dcterms:modified xsi:type="dcterms:W3CDTF">2024-05-22T10:30:52Z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