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EB2" w14:textId="5FDE11E0" w:rsidR="007060CB" w:rsidRDefault="00837AA3" w:rsidP="00837AA3">
      <w:pPr>
        <w:shd w:val="clear" w:color="auto" w:fill="FFFFFF"/>
        <w:adjustRightInd w:val="0"/>
        <w:snapToGrid w:val="0"/>
        <w:rPr>
          <w:rFonts w:ascii="Courier" w:hAnsi="Courier"/>
        </w:rPr>
      </w:pPr>
      <w:r w:rsidRPr="007060CB">
        <w:rPr>
          <w:rFonts w:ascii="Courier" w:hAnsi="Courier"/>
        </w:rPr>
        <w:fldChar w:fldCharType="begin"/>
      </w:r>
      <w:r w:rsidRPr="007060CB">
        <w:rPr>
          <w:rFonts w:ascii="Courier" w:hAnsi="Courier"/>
        </w:rPr>
        <w:instrText xml:space="preserve"> IF </w:instrText>
      </w:r>
      <w:r w:rsidR="007A5922" w:rsidRPr="007060CB">
        <w:rPr>
          <w:rFonts w:ascii="Courier" w:hAnsi="Courier"/>
        </w:rPr>
        <w:fldChar w:fldCharType="begin"/>
      </w:r>
      <w:r w:rsidR="007A5922" w:rsidRPr="007060CB">
        <w:rPr>
          <w:rFonts w:ascii="Courier" w:hAnsi="Courier"/>
        </w:rPr>
        <w:instrText xml:space="preserve"> MERGEFIELD Room_more </w:instrText>
      </w:r>
      <w:r w:rsidR="007A5922" w:rsidRPr="007060CB">
        <w:rPr>
          <w:rFonts w:ascii="Courier" w:hAnsi="Courier"/>
        </w:rPr>
        <w:fldChar w:fldCharType="separate"/>
      </w:r>
      <w:r w:rsidR="00A115FC" w:rsidRPr="000F5CB8">
        <w:rPr>
          <w:rFonts w:ascii="Courier" w:hAnsi="Courier"/>
          <w:noProof/>
        </w:rPr>
        <w:instrText>No</w:instrText>
      </w:r>
      <w:r w:rsidR="007A5922" w:rsidRPr="007060CB">
        <w:rPr>
          <w:rFonts w:ascii="Courier" w:hAnsi="Courier"/>
          <w:noProof/>
        </w:rPr>
        <w:fldChar w:fldCharType="end"/>
      </w:r>
      <w:r w:rsidRPr="007060CB">
        <w:rPr>
          <w:rFonts w:ascii="Courier" w:hAnsi="Courier"/>
        </w:rPr>
        <w:instrText xml:space="preserve"> = "No" "</w:instrText>
      </w:r>
    </w:p>
    <w:p w14:paraId="5508D851" w14:textId="50AFF4C4" w:rsidR="00837AA3" w:rsidRPr="007A5922" w:rsidRDefault="007060CB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7060CB">
        <w:rPr>
          <w:rFonts w:ascii="Courier" w:hAnsi="Courier"/>
          <w:color w:val="385623" w:themeColor="accent6" w:themeShade="80"/>
        </w:rPr>
        <w:instrText xml:space="preserve">### 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Billiard Room Heating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4F5F9017" w14:textId="74F24AEA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color w:val="C00000"/>
          <w:lang w:eastAsia="en-GB"/>
        </w:rPr>
        <w:instrText>_setting_reason:</w:instrText>
      </w:r>
    </w:p>
    <w:p w14:paraId="20279514" w14:textId="62B654ED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setting reason</w:instrText>
      </w:r>
    </w:p>
    <w:p w14:paraId="298EE820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max: 255 </w:instrText>
      </w:r>
    </w:p>
    <w:p w14:paraId="6A6BCE84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initial: No reason yet set</w:instrText>
      </w:r>
    </w:p>
    <w:p w14:paraId="44DE9550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icon: mdi:card-text-outline</w:instrText>
      </w:r>
    </w:p>
    <w:p w14:paraId="47B42F11" w14:textId="77777777" w:rsidR="00A115FC" w:rsidRDefault="00837AA3" w:rsidP="00837AA3">
      <w:pPr>
        <w:shd w:val="clear" w:color="auto" w:fill="FFFFFF"/>
        <w:adjustRightInd w:val="0"/>
        <w:snapToGrid w:val="0"/>
        <w:rPr>
          <w:rFonts w:ascii="Courier" w:hAnsi="Courier"/>
          <w:noProof/>
        </w:rPr>
      </w:pPr>
      <w:r w:rsidRPr="007060CB">
        <w:rPr>
          <w:rFonts w:ascii="Courier" w:hAnsi="Courier"/>
          <w:lang w:val="tr-TR"/>
        </w:rPr>
        <w:instrText>" ""</w:instrText>
      </w:r>
      <w:r w:rsidRPr="007060CB">
        <w:rPr>
          <w:rFonts w:ascii="Courier" w:hAnsi="Courier"/>
        </w:rPr>
        <w:instrText xml:space="preserve"> </w:instrText>
      </w:r>
      <w:r w:rsidRPr="007060CB">
        <w:rPr>
          <w:rFonts w:ascii="Courier" w:hAnsi="Courier"/>
        </w:rPr>
        <w:fldChar w:fldCharType="separate"/>
      </w:r>
    </w:p>
    <w:p w14:paraId="667E6B74" w14:textId="12D2F516" w:rsidR="00A115FC" w:rsidRPr="007A5922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</w:pPr>
      <w:r w:rsidRPr="007060CB">
        <w:rPr>
          <w:rFonts w:ascii="Courier" w:hAnsi="Courier"/>
          <w:noProof/>
          <w:color w:val="385623" w:themeColor="accent6" w:themeShade="80"/>
        </w:rPr>
        <w:t xml:space="preserve">### </w:t>
      </w:r>
      <w:r w:rsidRPr="007060CB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begin"/>
      </w:r>
      <w:r w:rsidRPr="007060CB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 xml:space="preserve"> MERGEFIELD Room_heating_friendly_name </w:instrText>
      </w:r>
      <w:r w:rsidRPr="007060CB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Billiard Room Heating</w:t>
      </w:r>
      <w:r w:rsidRPr="007060CB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end"/>
      </w:r>
    </w:p>
    <w:p w14:paraId="1AED2E8A" w14:textId="15B16759" w:rsidR="00A115FC" w:rsidRPr="007060CB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 </w: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billiard_room_heating</w: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t>_setting_reason:</w:t>
      </w:r>
    </w:p>
    <w:p w14:paraId="181F1F1B" w14:textId="1CA4C56A" w:rsidR="00A115FC" w:rsidRPr="007060CB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 Room Heating</w:t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setting reason</w:t>
      </w:r>
    </w:p>
    <w:p w14:paraId="7CF90068" w14:textId="77777777" w:rsidR="00A115FC" w:rsidRPr="007060CB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   max: 255 </w:t>
      </w:r>
    </w:p>
    <w:p w14:paraId="77919F6C" w14:textId="77777777" w:rsidR="00A115FC" w:rsidRPr="007060CB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   initial: No reason yet set</w:t>
      </w:r>
    </w:p>
    <w:p w14:paraId="289DE600" w14:textId="77777777" w:rsidR="00A115FC" w:rsidRPr="007060CB" w:rsidRDefault="00A115FC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7060CB">
        <w:rPr>
          <w:rFonts w:ascii="Courier" w:eastAsia="Times New Roman" w:hAnsi="Courier" w:cs="Menlo"/>
          <w:noProof/>
          <w:color w:val="C00000"/>
          <w:lang w:eastAsia="en-GB"/>
        </w:rPr>
        <w:t xml:space="preserve">    icon: mdi:card-text-outline</w:t>
      </w:r>
    </w:p>
    <w:p w14:paraId="5EAC4AA8" w14:textId="2030CCF6" w:rsidR="007060CB" w:rsidRDefault="00837AA3" w:rsidP="00837AA3">
      <w:pPr>
        <w:shd w:val="clear" w:color="auto" w:fill="FFFFFF"/>
        <w:adjustRightInd w:val="0"/>
        <w:snapToGrid w:val="0"/>
        <w:rPr>
          <w:rFonts w:ascii="Courier" w:hAnsi="Courier"/>
        </w:rPr>
      </w:pPr>
      <w:r w:rsidRPr="007060CB">
        <w:rPr>
          <w:rFonts w:ascii="Courier" w:hAnsi="Courier"/>
        </w:rPr>
        <w:fldChar w:fldCharType="end"/>
      </w:r>
      <w:r w:rsidRPr="007060CB">
        <w:rPr>
          <w:rFonts w:ascii="Courier" w:hAnsi="Courier"/>
        </w:rPr>
        <w:fldChar w:fldCharType="begin"/>
      </w:r>
      <w:r w:rsidRPr="007060CB">
        <w:rPr>
          <w:rFonts w:ascii="Courier" w:hAnsi="Courier"/>
        </w:rPr>
        <w:instrText xml:space="preserve"> IF </w:instrText>
      </w:r>
      <w:r w:rsidR="007A5922" w:rsidRPr="007060CB">
        <w:rPr>
          <w:rFonts w:ascii="Courier" w:hAnsi="Courier"/>
        </w:rPr>
        <w:fldChar w:fldCharType="begin"/>
      </w:r>
      <w:r w:rsidR="007A5922" w:rsidRPr="007060CB">
        <w:rPr>
          <w:rFonts w:ascii="Courier" w:hAnsi="Courier"/>
        </w:rPr>
        <w:instrText xml:space="preserve"> MERGEFIELD Zone_more </w:instrText>
      </w:r>
      <w:r w:rsidR="00A115FC">
        <w:rPr>
          <w:rFonts w:ascii="Courier" w:hAnsi="Courier"/>
        </w:rPr>
        <w:fldChar w:fldCharType="separate"/>
      </w:r>
      <w:r w:rsidR="00A115FC" w:rsidRPr="000F5CB8">
        <w:rPr>
          <w:rFonts w:ascii="Courier" w:hAnsi="Courier"/>
          <w:noProof/>
        </w:rPr>
        <w:instrText>Yes</w:instrText>
      </w:r>
      <w:r w:rsidR="007A5922" w:rsidRPr="007060CB">
        <w:rPr>
          <w:rFonts w:ascii="Courier" w:hAnsi="Courier"/>
          <w:noProof/>
        </w:rPr>
        <w:fldChar w:fldCharType="end"/>
      </w:r>
      <w:r w:rsidRPr="007060CB">
        <w:rPr>
          <w:rFonts w:ascii="Courier" w:hAnsi="Courier"/>
        </w:rPr>
        <w:instrText xml:space="preserve"> = "No" "</w:instrText>
      </w:r>
    </w:p>
    <w:p w14:paraId="725BB6A5" w14:textId="7ABF7C5A" w:rsidR="00837AA3" w:rsidRPr="007A5922" w:rsidRDefault="007060CB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7060CB">
        <w:rPr>
          <w:rFonts w:ascii="Courier" w:hAnsi="Courier"/>
          <w:color w:val="385623" w:themeColor="accent6" w:themeShade="80"/>
        </w:rPr>
        <w:instrText xml:space="preserve">### 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Zone_friendly_name 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Zone 3 First Floor</w:instrText>
      </w:r>
      <w:r w:rsidR="00837AA3" w:rsidRPr="007060C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437ACF4D" w14:textId="623AE484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zone_3_first_floor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color w:val="C00000"/>
          <w:lang w:eastAsia="en-GB"/>
        </w:rPr>
        <w:instrText>_setting_reason:</w:instrText>
      </w:r>
    </w:p>
    <w:p w14:paraId="596FA473" w14:textId="5572CAC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MERGEFIELD Zone_friendly_name 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A115FC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 3 First Floor</w:instrText>
      </w:r>
      <w:r w:rsidRPr="007060C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setting reason</w:instrText>
      </w:r>
    </w:p>
    <w:p w14:paraId="2B04A3B3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max: 255 </w:instrText>
      </w:r>
    </w:p>
    <w:p w14:paraId="6C08CE49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initial: No reason yet set</w:instrText>
      </w:r>
    </w:p>
    <w:p w14:paraId="28DEB291" w14:textId="77777777" w:rsidR="00837AA3" w:rsidRPr="007060CB" w:rsidRDefault="00837AA3" w:rsidP="00837AA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060CB">
        <w:rPr>
          <w:rFonts w:ascii="Courier" w:eastAsia="Times New Roman" w:hAnsi="Courier" w:cs="Menlo"/>
          <w:color w:val="C00000"/>
          <w:lang w:eastAsia="en-GB"/>
        </w:rPr>
        <w:instrText xml:space="preserve">    icon: mdi:card-text-outline</w:instrText>
      </w:r>
    </w:p>
    <w:p w14:paraId="76B295EF" w14:textId="5DB35001" w:rsidR="00837AA3" w:rsidRPr="007A5922" w:rsidRDefault="00837AA3">
      <w:pPr>
        <w:adjustRightInd w:val="0"/>
        <w:snapToGrid w:val="0"/>
        <w:rPr>
          <w:rFonts w:ascii="Courier" w:hAnsi="Courier"/>
          <w:lang w:val="tr-TR"/>
        </w:rPr>
      </w:pPr>
      <w:r w:rsidRPr="007060CB">
        <w:rPr>
          <w:rFonts w:ascii="Courier" w:hAnsi="Courier"/>
          <w:lang w:val="tr-TR"/>
        </w:rPr>
        <w:instrText>" ""</w:instrText>
      </w:r>
      <w:r w:rsidRPr="007060CB">
        <w:rPr>
          <w:rFonts w:ascii="Courier" w:hAnsi="Courier"/>
        </w:rPr>
        <w:instrText xml:space="preserve"> </w:instrText>
      </w:r>
      <w:r w:rsidRPr="007060CB">
        <w:rPr>
          <w:rFonts w:ascii="Courier" w:hAnsi="Courier"/>
        </w:rPr>
        <w:fldChar w:fldCharType="end"/>
      </w:r>
    </w:p>
    <w:sectPr w:rsidR="00837AA3" w:rsidRPr="007A5922" w:rsidSect="001B20C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Zone_more = 'No')) OR ((Room_more = 'No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87343"/>
    <w:rsid w:val="000B0307"/>
    <w:rsid w:val="000C7CAA"/>
    <w:rsid w:val="000E4FA7"/>
    <w:rsid w:val="00123B0F"/>
    <w:rsid w:val="00186C9B"/>
    <w:rsid w:val="001B20C2"/>
    <w:rsid w:val="001C3FA1"/>
    <w:rsid w:val="00241B1B"/>
    <w:rsid w:val="00337089"/>
    <w:rsid w:val="005C4E14"/>
    <w:rsid w:val="006D2DBC"/>
    <w:rsid w:val="006E037A"/>
    <w:rsid w:val="007060CB"/>
    <w:rsid w:val="007606F3"/>
    <w:rsid w:val="007A5922"/>
    <w:rsid w:val="00837AA3"/>
    <w:rsid w:val="00846413"/>
    <w:rsid w:val="008938F2"/>
    <w:rsid w:val="008A76F5"/>
    <w:rsid w:val="008D023B"/>
    <w:rsid w:val="00931203"/>
    <w:rsid w:val="00A115FC"/>
    <w:rsid w:val="00B03715"/>
    <w:rsid w:val="00C27FD5"/>
    <w:rsid w:val="00C4177B"/>
    <w:rsid w:val="00C60FE0"/>
    <w:rsid w:val="00C9665E"/>
    <w:rsid w:val="00CC1F8F"/>
    <w:rsid w:val="00D01B9C"/>
    <w:rsid w:val="00DF29B4"/>
    <w:rsid w:val="00DF5721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28</cp:revision>
  <dcterms:created xsi:type="dcterms:W3CDTF">2023-02-05T10:11:00Z</dcterms:created>
  <dcterms:modified xsi:type="dcterms:W3CDTF">2024-03-15T17:29:00Z</dcterms:modified>
  <cp:category/>
</cp:coreProperties>
</file>