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F25A" w14:textId="77777777" w:rsidR="00551AF4" w:rsidRDefault="00551AF4" w:rsidP="00551AF4">
      <w:r>
        <w:t>Problemática </w:t>
      </w:r>
    </w:p>
    <w:p w14:paraId="7D2E5DA9" w14:textId="08D647CF" w:rsidR="003479B7" w:rsidRDefault="00551AF4" w:rsidP="00551AF4">
      <w:r>
        <w:t>Desinformación y mala comunicación en los estudiantes de la carrera Lic. En Ingeniería de Software de la Universidad Autónoma de Yucatán. </w:t>
      </w:r>
    </w:p>
    <w:sectPr w:rsidR="0034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F4"/>
    <w:rsid w:val="003479B7"/>
    <w:rsid w:val="00551AF4"/>
    <w:rsid w:val="00C178CD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0533"/>
  <w15:chartTrackingRefBased/>
  <w15:docId w15:val="{1DF6C23B-91D2-104A-884B-1F6D9233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 CHAN PUC</dc:creator>
  <cp:keywords/>
  <dc:description/>
  <cp:lastModifiedBy>ANGEL ADRIAN CHAN PUC</cp:lastModifiedBy>
  <cp:revision>1</cp:revision>
  <dcterms:created xsi:type="dcterms:W3CDTF">2021-10-20T18:30:00Z</dcterms:created>
  <dcterms:modified xsi:type="dcterms:W3CDTF">2021-10-20T18:31:00Z</dcterms:modified>
</cp:coreProperties>
</file>