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3220F" w14:textId="4C7998CE" w:rsidR="0033637E" w:rsidRDefault="0069648A" w:rsidP="0069648A">
      <w:pPr>
        <w:pStyle w:val="Title"/>
      </w:pPr>
      <w:r>
        <w:t>mu-Toni</w:t>
      </w:r>
    </w:p>
    <w:p w14:paraId="2F39F7D5" w14:textId="5DE575BA" w:rsidR="0069648A" w:rsidRDefault="0069648A" w:rsidP="0069648A">
      <w:pPr>
        <w:pStyle w:val="Subtitle"/>
      </w:pPr>
      <w:r>
        <w:t>Generative Arpeggiator</w:t>
      </w:r>
    </w:p>
    <w:p w14:paraId="71F5A826" w14:textId="7840A04E" w:rsidR="0069648A" w:rsidRDefault="0069648A" w:rsidP="0069648A">
      <w:r>
        <w:t>User Manual</w:t>
      </w:r>
    </w:p>
    <w:p w14:paraId="1B203206" w14:textId="3D2BD7F6" w:rsidR="0069648A" w:rsidRDefault="0069648A" w:rsidP="0069648A">
      <w:r>
        <w:t>Version 0.1 (pre-release)</w:t>
      </w:r>
    </w:p>
    <w:p w14:paraId="2B864C27" w14:textId="5A2434D4" w:rsidR="0069648A" w:rsidRDefault="0069648A" w:rsidP="0069648A">
      <w:r>
        <w:t>Transwarp Development Project</w:t>
      </w:r>
    </w:p>
    <w:p w14:paraId="6B004B2E" w14:textId="05510D83" w:rsidR="0069648A" w:rsidRDefault="0069648A">
      <w:r>
        <w:br w:type="page"/>
      </w:r>
    </w:p>
    <w:p w14:paraId="1180205A" w14:textId="7B65D44A" w:rsidR="0069648A" w:rsidRDefault="0069648A" w:rsidP="0069648A">
      <w:pPr>
        <w:pStyle w:val="Heading1"/>
      </w:pPr>
      <w:r>
        <w:lastRenderedPageBreak/>
        <w:t>1. Introduction</w:t>
      </w:r>
    </w:p>
    <w:p w14:paraId="416A3B7B" w14:textId="2378C77C" w:rsidR="0069648A" w:rsidRDefault="0069648A" w:rsidP="0069648A">
      <w:r>
        <w:t>mu-Toni is a generative arpeggiator and mono synthesiser from Transwarp Development Project. It runs as a VST3 plug-in, a CLAP plug-in, and a standalone application.</w:t>
      </w:r>
    </w:p>
    <w:p w14:paraId="1AAAADCC" w14:textId="6F51FE6E" w:rsidR="0069648A" w:rsidRDefault="0069648A" w:rsidP="0069648A">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473455B6" w14:textId="63C36256" w:rsidR="0069648A" w:rsidRDefault="0069648A" w:rsidP="0069648A">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7B640251" w14:textId="46B9E2CC" w:rsidR="0069648A" w:rsidRDefault="0069648A" w:rsidP="0069648A">
      <w:r>
        <w:t>mu-Toni is free. There is no licence key, no support window and no limit on any feature.</w:t>
      </w:r>
    </w:p>
    <w:p w14:paraId="4F7CF7BD" w14:textId="0838F5BD" w:rsidR="0069648A" w:rsidRDefault="0069648A" w:rsidP="0069648A">
      <w:pPr>
        <w:pStyle w:val="Heading2"/>
      </w:pPr>
      <w:r>
        <w:t>Who Is This For?</w:t>
      </w:r>
    </w:p>
    <w:p w14:paraId="5E2E6799" w14:textId="574DA64E" w:rsidR="0069648A" w:rsidRDefault="0069648A" w:rsidP="0069648A">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54604117" w14:textId="0BAE024D" w:rsidR="0069648A" w:rsidRDefault="0069648A" w:rsidP="0069648A">
      <w:pPr>
        <w:pStyle w:val="Heading2"/>
      </w:pPr>
      <w:r>
        <w:t>Where the Name Comes From</w:t>
      </w:r>
    </w:p>
    <w:p w14:paraId="32EE798F" w14:textId="162128BF" w:rsidR="003E2F14" w:rsidRDefault="0069648A" w:rsidP="0069648A">
      <w:r>
        <w:t xml:space="preserve">The name comes from </w:t>
      </w:r>
      <w:r w:rsidR="003E2F14">
        <w:t>a customer of a music shop where I used to work in Bristol, his name was Tony</w:t>
      </w:r>
      <w:r>
        <w:t xml:space="preserve">. </w:t>
      </w:r>
      <w:r w:rsidR="003E2F14">
        <w:t>No matter how</w:t>
      </w:r>
      <w:r>
        <w:t xml:space="preserve"> many times he was told that an arpeggiator was </w:t>
      </w:r>
      <w:r w:rsidR="003E2F14">
        <w:t xml:space="preserve">called </w:t>
      </w:r>
      <w:r>
        <w:t xml:space="preserve">an arpeggiator, an Italian word, Tony always called them 'appagators'. The Settings page carries his </w:t>
      </w:r>
      <w:r w:rsidR="003E2F14">
        <w:t>often asked question</w:t>
      </w:r>
      <w:r>
        <w:t xml:space="preserve">: </w:t>
      </w:r>
      <w:r w:rsidR="003E2F14">
        <w:t>Has i</w:t>
      </w:r>
      <w:r>
        <w:t xml:space="preserve">t </w:t>
      </w:r>
      <w:r w:rsidR="003E2F14">
        <w:t xml:space="preserve">got </w:t>
      </w:r>
      <w:r>
        <w:t>an appagator, is it a powerful tool?</w:t>
      </w:r>
      <w:r w:rsidR="003E2F14">
        <w:t xml:space="preserve"> </w:t>
      </w:r>
    </w:p>
    <w:p w14:paraId="2AFD2081" w14:textId="261DFFE2" w:rsidR="0069648A" w:rsidRDefault="003E2F14" w:rsidP="0069648A">
      <w:r>
        <w:t>Bless him, he was a bit special. I wonder what became of him.</w:t>
      </w:r>
    </w:p>
    <w:p w14:paraId="546B1DF3" w14:textId="4EAE05BF" w:rsidR="0069648A" w:rsidRDefault="0069648A" w:rsidP="0069648A">
      <w:pPr>
        <w:jc w:val="center"/>
      </w:pPr>
      <w:r>
        <w:rPr>
          <w:noProof/>
        </w:rPr>
        <w:lastRenderedPageBreak/>
        <w:drawing>
          <wp:inline distT="0" distB="0" distL="0" distR="0" wp14:anchorId="051F5325" wp14:editId="711281D9">
            <wp:extent cx="5274310" cy="3340100"/>
            <wp:effectExtent l="0" t="0" r="2540" b="0"/>
            <wp:docPr id="63805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5685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6F7BA4B" w14:textId="38B28C04" w:rsidR="0069648A" w:rsidRDefault="0069648A" w:rsidP="0069648A">
      <w:r>
        <w:rPr>
          <w:i/>
        </w:rPr>
        <w:t>The mu-Toni window: transport bar, layer sidebar, sound sections and the Appergater.</w:t>
      </w:r>
    </w:p>
    <w:p w14:paraId="33A20F92" w14:textId="6B3C2A5B" w:rsidR="0069648A" w:rsidRDefault="0069648A" w:rsidP="0069648A">
      <w:pPr>
        <w:pStyle w:val="Heading1"/>
      </w:pPr>
      <w:r>
        <w:t>2. How the Arpeggiator Thinks</w:t>
      </w:r>
    </w:p>
    <w:p w14:paraId="56E53EBF" w14:textId="5E4D09CE" w:rsidR="0069648A" w:rsidRDefault="0069648A" w:rsidP="0069648A">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1CFD3388" w14:textId="38AEBAC1" w:rsidR="0069648A" w:rsidRDefault="0069648A" w:rsidP="0069648A">
      <w:r>
        <w:t>In plain steps:</w:t>
      </w:r>
    </w:p>
    <w:p w14:paraId="70F33645" w14:textId="5DB63965" w:rsidR="0069648A" w:rsidRDefault="0069648A" w:rsidP="0069648A">
      <w:pPr>
        <w:pStyle w:val="ListBullet"/>
      </w:pPr>
      <w:r>
        <w:t>The chord you pick (for example Minor 7th) supplies the notes to play: the root and the other chord tones above it.</w:t>
      </w:r>
    </w:p>
    <w:p w14:paraId="403D102C" w14:textId="01A23936" w:rsidR="0069648A" w:rsidRDefault="0069648A" w:rsidP="0069648A">
      <w:pPr>
        <w:pStyle w:val="ListBullet"/>
      </w:pPr>
      <w:r>
        <w:t>Inversion re-voices the chord. A positive Inversion lifts the lowest notes up an octave; a negative one drops the highest notes down an octave.</w:t>
      </w:r>
    </w:p>
    <w:p w14:paraId="1A9E711F" w14:textId="4B6660DE" w:rsidR="0069648A" w:rsidRDefault="0069648A" w:rsidP="0069648A">
      <w:pPr>
        <w:pStyle w:val="ListBullet"/>
      </w:pPr>
      <w:r>
        <w:t>Octaves stacks that set of notes over one to four octaves, starting from the root note and root octave.</w:t>
      </w:r>
    </w:p>
    <w:p w14:paraId="3B791460" w14:textId="2F0F831D" w:rsidR="0069648A" w:rsidRDefault="0069648A" w:rsidP="0069648A">
      <w:pPr>
        <w:pStyle w:val="ListBullet"/>
      </w:pPr>
      <w:r>
        <w:t>Direction decides how the notes are visited, from always climbing, through up-and-down, to always falling.</w:t>
      </w:r>
    </w:p>
    <w:p w14:paraId="1F5DF410" w14:textId="7268BDA9" w:rsidR="0069648A" w:rsidRDefault="0069648A" w:rsidP="0069648A">
      <w:pPr>
        <w:pStyle w:val="ListBullet"/>
      </w:pPr>
      <w:r>
        <w:t>Rate sets how fast the steps come, locked to the tempo.</w:t>
      </w:r>
    </w:p>
    <w:p w14:paraId="53201BB0" w14:textId="11D31D16" w:rsidR="0069648A" w:rsidRDefault="0069648A" w:rsidP="0069648A">
      <w:r>
        <w:t>mu-Toni plays one note at a time (it is monophonic). The chord only chooses which notes are in the pool; it is never sounded as a stacked chord. To hear several notes at once, add layers.</w:t>
      </w:r>
    </w:p>
    <w:p w14:paraId="4E04747D" w14:textId="1BF5C670" w:rsidR="0069648A" w:rsidRDefault="0069648A" w:rsidP="0069648A">
      <w:pPr>
        <w:pStyle w:val="Heading1"/>
      </w:pPr>
      <w:r>
        <w:lastRenderedPageBreak/>
        <w:t>3. Installation</w:t>
      </w:r>
    </w:p>
    <w:p w14:paraId="7AB00CE1" w14:textId="4EEAFD89" w:rsidR="0069648A" w:rsidRDefault="0069648A" w:rsidP="0069648A">
      <w:pPr>
        <w:pStyle w:val="Heading2"/>
      </w:pPr>
      <w:r>
        <w:t>Plug-in Files</w:t>
      </w:r>
    </w:p>
    <w:p w14:paraId="23B174CA" w14:textId="69DA3AAE" w:rsidR="0069648A" w:rsidRDefault="0069648A" w:rsidP="0069648A">
      <w:r>
        <w:t>mu-Toni ships in three formats:</w:t>
      </w:r>
    </w:p>
    <w:p w14:paraId="3F004218" w14:textId="07F45CAD" w:rsidR="0069648A" w:rsidRDefault="0069648A" w:rsidP="0069648A">
      <w:pPr>
        <w:pStyle w:val="ListBullet"/>
      </w:pPr>
      <w:r>
        <w:t>VST3  —  copy mu-Toni.vst3 to %ProgramFiles%\Common Files\VST3\</w:t>
      </w:r>
    </w:p>
    <w:p w14:paraId="0044AB56" w14:textId="656DA768" w:rsidR="0069648A" w:rsidRDefault="0069648A" w:rsidP="0069648A">
      <w:pPr>
        <w:pStyle w:val="ListBullet"/>
      </w:pPr>
      <w:r>
        <w:t>CLAP  —  copy mu-Toni.clap to %ProgramFiles%\Common Files\CLAP\</w:t>
      </w:r>
    </w:p>
    <w:p w14:paraId="5DE01F9C" w14:textId="7A2998A2" w:rsidR="0069648A" w:rsidRDefault="0069648A" w:rsidP="0069648A">
      <w:pPr>
        <w:pStyle w:val="ListBullet"/>
      </w:pPr>
      <w:r>
        <w:t>Standalone  —  run mu-Toni.exe from any location</w:t>
      </w:r>
    </w:p>
    <w:p w14:paraId="05608C27" w14:textId="63ED708F" w:rsidR="0069648A" w:rsidRDefault="0069648A" w:rsidP="0069648A">
      <w:pPr>
        <w:pStyle w:val="Heading2"/>
      </w:pPr>
      <w:r>
        <w:t>Content Folder</w:t>
      </w:r>
    </w:p>
    <w:p w14:paraId="6095F769" w14:textId="744171F3" w:rsidR="0069648A" w:rsidRDefault="0069648A" w:rsidP="0069648A">
      <w:r>
        <w:t>On first launch mu-Toni creates a content folder at %USERPROFILE%\Documents\TDP\muToni\ with sub-folders for presets (full preset files, .muToni) and arps (single-layer preset files, .muArp).</w:t>
      </w:r>
    </w:p>
    <w:p w14:paraId="36F12EC7" w14:textId="5D9C497B" w:rsidR="0069648A" w:rsidRDefault="0069648A" w:rsidP="0069648A">
      <w:pPr>
        <w:pStyle w:val="Heading2"/>
      </w:pPr>
      <w:r>
        <w:t>Free to Use</w:t>
      </w:r>
    </w:p>
    <w:p w14:paraId="72F09D8A" w14:textId="13D8A38F" w:rsidR="0069648A" w:rsidRDefault="0069648A" w:rsidP="0069648A">
      <w:r>
        <w:t>mu-Toni is free. It needs no licence key and never asks for payment.</w:t>
      </w:r>
    </w:p>
    <w:p w14:paraId="28E6AA22" w14:textId="3419B4CB" w:rsidR="0069648A" w:rsidRDefault="0069648A" w:rsidP="0069648A">
      <w:pPr>
        <w:pStyle w:val="Heading1"/>
      </w:pPr>
      <w:r>
        <w:t>4. Interface Overview</w:t>
      </w:r>
    </w:p>
    <w:p w14:paraId="0FCD837A" w14:textId="5A398A2E" w:rsidR="0069648A" w:rsidRDefault="0069648A" w:rsidP="0069648A">
      <w:r>
        <w:t>The mu-Toni window is divided into four regions:</w:t>
      </w:r>
    </w:p>
    <w:p w14:paraId="26FBD99F" w14:textId="26D8726B" w:rsidR="0069648A" w:rsidRDefault="0069648A" w:rsidP="0069648A">
      <w:pPr>
        <w:pStyle w:val="ListBullet"/>
      </w:pPr>
      <w:r>
        <w:t>Transport Bar (top) — playback, BPM, presets, mixer, and settings</w:t>
      </w:r>
    </w:p>
    <w:p w14:paraId="15BB7168" w14:textId="52FA6CCF" w:rsidR="0069648A" w:rsidRDefault="0069648A" w:rsidP="0069648A">
      <w:pPr>
        <w:pStyle w:val="ListBullet"/>
      </w:pPr>
      <w:r>
        <w:t>Layer Sidebar (left) — one item per layer, plus an Add button</w:t>
      </w:r>
    </w:p>
    <w:p w14:paraId="1C1981C9" w14:textId="1994C813" w:rsidR="0069648A" w:rsidRDefault="0069648A" w:rsidP="0069648A">
      <w:pPr>
        <w:pStyle w:val="ListBullet"/>
      </w:pPr>
      <w:r>
        <w:t>Layer Editor (centre) — the oscillators, voice sections, Appergater and modulators for the selected layer</w:t>
      </w:r>
    </w:p>
    <w:p w14:paraId="661BC6B9" w14:textId="52A3A3A9" w:rsidR="0069648A" w:rsidRDefault="0069648A" w:rsidP="0069648A">
      <w:pPr>
        <w:pStyle w:val="ListBullet"/>
      </w:pPr>
      <w:r>
        <w:t>Mixer overlay — opened from the transport bar, replacing the editor</w:t>
      </w:r>
    </w:p>
    <w:p w14:paraId="7581D4C7" w14:textId="10CCDE97" w:rsidR="0069648A" w:rsidRDefault="0069648A" w:rsidP="0069648A">
      <w:pPr>
        <w:pStyle w:val="ListBullet"/>
      </w:pPr>
      <w:r>
        <w:t>Status Bar (bottom) — the name and value of the control you last touched</w:t>
      </w:r>
    </w:p>
    <w:p w14:paraId="4A7D45A7" w14:textId="42E5E3DF" w:rsidR="0069648A" w:rsidRDefault="0069648A" w:rsidP="0069648A">
      <w:r>
        <w:t>The window has two sizes, Medium and Large, chosen in Settings (Display, Size). Everything scales with it. In the standalone application an Options button at the top left of the window opens the audio and MIDI device settings.</w:t>
      </w:r>
    </w:p>
    <w:p w14:paraId="739ADDD7" w14:textId="2D20AAD3" w:rsidR="0069648A" w:rsidRDefault="0069648A" w:rsidP="0069648A">
      <w:pPr>
        <w:jc w:val="center"/>
      </w:pPr>
      <w:r>
        <w:rPr>
          <w:noProof/>
        </w:rPr>
        <w:lastRenderedPageBreak/>
        <w:drawing>
          <wp:inline distT="0" distB="0" distL="0" distR="0" wp14:anchorId="59463120" wp14:editId="07A571FC">
            <wp:extent cx="5274310" cy="3340100"/>
            <wp:effectExtent l="0" t="0" r="2540" b="0"/>
            <wp:docPr id="802425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25545"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58F0AFD" w14:textId="7BA54048" w:rsidR="0069648A" w:rsidRDefault="0069648A" w:rsidP="0069648A">
      <w:r>
        <w:rPr>
          <w:i/>
        </w:rPr>
        <w:t>The layer editor regions.</w:t>
      </w:r>
    </w:p>
    <w:p w14:paraId="4F895F71" w14:textId="641F52B5" w:rsidR="0069648A" w:rsidRDefault="0069648A" w:rsidP="0069648A">
      <w:pPr>
        <w:pStyle w:val="Heading1"/>
      </w:pPr>
      <w:r>
        <w:t>5. Transport Bar</w:t>
      </w:r>
    </w:p>
    <w:p w14:paraId="53921AF0" w14:textId="27205982" w:rsidR="0069648A" w:rsidRDefault="0069648A" w:rsidP="0069648A">
      <w:r>
        <w:t>Controls from left to right:</w:t>
      </w:r>
    </w:p>
    <w:p w14:paraId="3F626F92" w14:textId="3E5EFF91" w:rsidR="0069648A" w:rsidRDefault="0069648A" w:rsidP="0069648A">
      <w:pPr>
        <w:pStyle w:val="ListBullet"/>
      </w:pPr>
      <w:r>
        <w:t>mu-Toni logo  —  click to open the About panel</w:t>
      </w:r>
    </w:p>
    <w:p w14:paraId="750B8E6A" w14:textId="1D237AFD" w:rsidR="0069648A" w:rsidRDefault="0069648A" w:rsidP="0069648A">
      <w:pPr>
        <w:pStyle w:val="ListBullet"/>
      </w:pPr>
      <w:r>
        <w:t>Play / Stop  —  in DAW mode follows the host transport and BPM, even while the plug-in is bypassed; in standalone starts and stops playback. Locked while an external MIDI clock controls play (see MIDI Clock Sync). While stopped, the arpeggiator is silent; notes that are already sounding fade out through their release.</w:t>
      </w:r>
    </w:p>
    <w:p w14:paraId="1A123F9C" w14:textId="22DFD189" w:rsidR="0069648A" w:rsidRDefault="0069648A" w:rsidP="0069648A">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75349090" w14:textId="6BEEE622" w:rsidR="0069648A" w:rsidRDefault="0069648A" w:rsidP="0069648A">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749970E" w14:textId="2FCF579F" w:rsidR="0069648A" w:rsidRDefault="0069648A" w:rsidP="0069648A">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6DC97D86" w14:textId="120F6DD2" w:rsidR="0069648A" w:rsidRDefault="0069648A" w:rsidP="0069648A">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6ED3F1DD" w14:textId="2E78C3B8" w:rsidR="0069648A" w:rsidRDefault="0069648A" w:rsidP="0069648A">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1844FDAA" w14:textId="29C43375" w:rsidR="0069648A" w:rsidRDefault="0069648A" w:rsidP="0069648A">
      <w:pPr>
        <w:pStyle w:val="ListBullet"/>
      </w:pPr>
      <w:r>
        <w:t>Preset dropdown / New / Save  —  load and save full .muToni presets. New loads your default preset (tick Save as Default when saving) after asking whether to discard unsaved changes.</w:t>
      </w:r>
    </w:p>
    <w:p w14:paraId="273D9F58" w14:textId="0216B9DB" w:rsidR="0069648A" w:rsidRDefault="0069648A" w:rsidP="0069648A">
      <w:pPr>
        <w:pStyle w:val="ListBullet"/>
      </w:pPr>
      <w:r>
        <w:t>Settings (gear) icon  —  opens the Settings overlay.</w:t>
      </w:r>
    </w:p>
    <w:p w14:paraId="2CCA8811" w14:textId="70D2C758" w:rsidR="0069648A" w:rsidRDefault="0069648A" w:rsidP="0069648A">
      <w:pPr>
        <w:pStyle w:val="ListBullet"/>
      </w:pPr>
      <w:r>
        <w:t>Mixer button  —  opens the mixer overlay. The label changes to Sequencer while the mixer is open.</w:t>
      </w:r>
    </w:p>
    <w:p w14:paraId="7FF271D1" w14:textId="502DA603" w:rsidR="0069648A" w:rsidRDefault="0069648A" w:rsidP="0069648A">
      <w:pPr>
        <w:jc w:val="center"/>
      </w:pPr>
      <w:r>
        <w:rPr>
          <w:noProof/>
        </w:rPr>
        <w:drawing>
          <wp:inline distT="0" distB="0" distL="0" distR="0" wp14:anchorId="0246AC3E" wp14:editId="1124F1A5">
            <wp:extent cx="5274310" cy="126365"/>
            <wp:effectExtent l="0" t="0" r="2540" b="6985"/>
            <wp:docPr id="1084784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847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5E0FD582" w14:textId="207ECC06" w:rsidR="0069648A" w:rsidRDefault="0069648A" w:rsidP="0069648A">
      <w:r>
        <w:rPr>
          <w:i/>
        </w:rPr>
        <w:t>Transport Bar — full width view.</w:t>
      </w:r>
    </w:p>
    <w:p w14:paraId="48023F30" w14:textId="193EDD58" w:rsidR="0069648A" w:rsidRDefault="0069648A" w:rsidP="0069648A">
      <w:pPr>
        <w:pStyle w:val="Heading1"/>
      </w:pPr>
      <w:r>
        <w:t>6. Layer Sidebar</w:t>
      </w:r>
    </w:p>
    <w:p w14:paraId="6DF79254" w14:textId="4DB58D29" w:rsidR="0069648A" w:rsidRDefault="0069648A" w:rsidP="0069648A">
      <w:r>
        <w:t>The sidebar shows one item per layer, each with its number, its colour and its name. Click an item to select that layer for editing. The selected layer's colour is used for its header and panel borders.</w:t>
      </w:r>
    </w:p>
    <w:p w14:paraId="049B5FA0" w14:textId="57B02E0D" w:rsidR="0069648A" w:rsidRDefault="0069648A" w:rsidP="0069648A">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62985781" w14:textId="0961D7B8" w:rsidR="0069648A" w:rsidRDefault="0069648A" w:rsidP="0069648A">
      <w:pPr>
        <w:pStyle w:val="ListBullet"/>
      </w:pPr>
      <w:r>
        <w:t>Delete  —  the Delete (×) button in the layer header removes the selected layer, after a confirmation. The last remaining layer cannot be deleted.</w:t>
      </w:r>
    </w:p>
    <w:p w14:paraId="744128C1" w14:textId="02C5620A" w:rsidR="0069648A" w:rsidRDefault="0069648A" w:rsidP="0069648A">
      <w:pPr>
        <w:pStyle w:val="ListBullet"/>
      </w:pPr>
      <w:r>
        <w:t>Reorder  —  drag an item up or down. A layer keeps its settings and colour when it moves.</w:t>
      </w:r>
    </w:p>
    <w:p w14:paraId="0C11A007" w14:textId="1B34D89A" w:rsidR="0069648A" w:rsidRDefault="0069648A" w:rsidP="0069648A">
      <w:r>
        <w:t>Layers are named Layer 1, Layer 2 and so on, and the names cannot be edited. Projects saved by earlier versions of mu-Toni, which always had four layers, open with four layers.</w:t>
      </w:r>
    </w:p>
    <w:p w14:paraId="533C2EA0" w14:textId="078DEC41" w:rsidR="0069648A" w:rsidRDefault="0069648A" w:rsidP="0069648A">
      <w:pPr>
        <w:jc w:val="center"/>
      </w:pPr>
      <w:r>
        <w:rPr>
          <w:noProof/>
        </w:rPr>
        <w:lastRenderedPageBreak/>
        <w:drawing>
          <wp:inline distT="0" distB="0" distL="0" distR="0" wp14:anchorId="6AAD25E5" wp14:editId="3EE99C0D">
            <wp:extent cx="446690" cy="4318000"/>
            <wp:effectExtent l="0" t="0" r="0" b="6350"/>
            <wp:docPr id="10443047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04751"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648A10A9" w14:textId="1FAE20AD" w:rsidR="0069648A" w:rsidRDefault="0069648A" w:rsidP="0069648A">
      <w:r>
        <w:rPr>
          <w:i/>
        </w:rPr>
        <w:t>Layer Sidebar with three layers, one selected.</w:t>
      </w:r>
    </w:p>
    <w:p w14:paraId="05435345" w14:textId="02DE3DD6" w:rsidR="0069648A" w:rsidRDefault="0069648A" w:rsidP="0069648A">
      <w:pPr>
        <w:pStyle w:val="Heading1"/>
      </w:pPr>
      <w:r>
        <w:t>7. Layer Header</w:t>
      </w:r>
    </w:p>
    <w:p w14:paraId="73ADE814" w14:textId="71AD4392" w:rsidR="0069648A" w:rsidRDefault="0069648A" w:rsidP="0069648A">
      <w:r>
        <w:t>At the top of the layer editor:</w:t>
      </w:r>
    </w:p>
    <w:p w14:paraId="48E29FB9" w14:textId="3916602A" w:rsidR="0069648A" w:rsidRDefault="0069648A" w:rsidP="0069648A">
      <w:pPr>
        <w:pStyle w:val="ListBullet"/>
      </w:pPr>
      <w:r>
        <w:t>Layer name and colour dot.</w:t>
      </w:r>
    </w:p>
    <w:p w14:paraId="3BFACF89" w14:textId="1FF89536" w:rsidR="0069648A" w:rsidRDefault="0069648A" w:rsidP="0069648A">
      <w:pPr>
        <w:pStyle w:val="ListBullet"/>
      </w:pPr>
      <w:r>
        <w:t>Arp preset dropdown — load a single layer from a .muArp file in the Arps folder.</w:t>
      </w:r>
    </w:p>
    <w:p w14:paraId="544FB67C" w14:textId="11188446" w:rsidR="0069648A" w:rsidRDefault="0069648A" w:rsidP="0069648A">
      <w:pPr>
        <w:pStyle w:val="ListBullet"/>
      </w:pPr>
      <w:r>
        <w:t>Save — saves this layer as a .muArp file.</w:t>
      </w:r>
    </w:p>
    <w:p w14:paraId="64DA30AD" w14:textId="218A4CDE" w:rsidR="0069648A" w:rsidRDefault="0069648A" w:rsidP="0069648A">
      <w:pPr>
        <w:pStyle w:val="ListBullet"/>
      </w:pPr>
      <w:r>
        <w:t>Reset (circular arrow) / Delete (×) — reset to defaults / remove the layer (both confirm first).</w:t>
      </w:r>
    </w:p>
    <w:p w14:paraId="7473DCB2" w14:textId="1BE6890F" w:rsidR="0069648A" w:rsidRDefault="0069648A" w:rsidP="0069648A">
      <w:pPr>
        <w:pStyle w:val="Heading1"/>
      </w:pPr>
      <w:r>
        <w:t>8. Oscillators, X-Mod and Mix</w:t>
      </w:r>
    </w:p>
    <w:p w14:paraId="7C57323F" w14:textId="382F8D4E" w:rsidR="0069648A" w:rsidRDefault="0069648A" w:rsidP="0069648A">
      <w:r>
        <w:t>The top row of the layer editor holds the sound source. The arpeggiator sets the pitch of every note; the controls here shape the tone.</w:t>
      </w:r>
    </w:p>
    <w:p w14:paraId="7F4510EB" w14:textId="17A6FFA2" w:rsidR="0069648A" w:rsidRDefault="0069648A" w:rsidP="0069648A">
      <w:pPr>
        <w:pStyle w:val="Heading2"/>
      </w:pPr>
      <w:r>
        <w:t>Oscillator 1 and Oscillator 2</w:t>
      </w:r>
    </w:p>
    <w:p w14:paraId="15190DC1" w14:textId="7D316DDE" w:rsidR="0069648A" w:rsidRDefault="0069648A" w:rsidP="0069648A">
      <w:r>
        <w:t>Each oscillator has a wavetable selector. mu-Toni uses the same wavetables as mu-Tant, with the Pos knob morphing through the table. Oscillator 1 has three knobs, Oscillator 2 has four:</w:t>
      </w:r>
    </w:p>
    <w:p w14:paraId="71C10F87" w14:textId="167DA7F4" w:rsidR="0069648A" w:rsidRDefault="0069648A" w:rsidP="0069648A">
      <w:pPr>
        <w:pStyle w:val="ListBullet"/>
      </w:pPr>
      <w:r>
        <w:t>Oct (-3 to +3 octaves) — octave offset from the arpeggiator's note</w:t>
      </w:r>
    </w:p>
    <w:p w14:paraId="55100065" w14:textId="61EBF3D6" w:rsidR="0069648A" w:rsidRDefault="0069648A" w:rsidP="0069648A">
      <w:pPr>
        <w:pStyle w:val="ListBullet"/>
      </w:pPr>
      <w:r>
        <w:lastRenderedPageBreak/>
        <w:t>Semi (Oscillator 2 only, -12 to +12) — a semitone offset, to play a fixed interval against Oscillator 1</w:t>
      </w:r>
    </w:p>
    <w:p w14:paraId="0B1E4057" w14:textId="229712BD" w:rsidR="0069648A" w:rsidRDefault="0069648A" w:rsidP="0069648A">
      <w:pPr>
        <w:pStyle w:val="ListBullet"/>
      </w:pPr>
      <w:r>
        <w:t>Fine (plus or minus 100 cents) — detune. Oscillator 2 starts at +7 cents for a gentle thickening</w:t>
      </w:r>
    </w:p>
    <w:p w14:paraId="30624DC4" w14:textId="464E1F9C" w:rsidR="0069648A" w:rsidRDefault="0069648A" w:rsidP="0069648A">
      <w:pPr>
        <w:pStyle w:val="ListBullet"/>
      </w:pPr>
      <w:r>
        <w:t>Pos (0 to 255) — wavetable frame position; morphs through the table</w:t>
      </w:r>
    </w:p>
    <w:p w14:paraId="59B73568" w14:textId="6488BBEF" w:rsidR="0069648A" w:rsidRDefault="0069648A" w:rsidP="0069648A">
      <w:pPr>
        <w:pStyle w:val="Heading2"/>
      </w:pPr>
      <w:r>
        <w:t>X-Mod</w:t>
      </w:r>
    </w:p>
    <w:p w14:paraId="1CB61235" w14:textId="0FE53554" w:rsidR="0069648A" w:rsidRDefault="0069648A" w:rsidP="0069648A">
      <w:r>
        <w:t>X-Mod lets Oscillator 2 modulate Oscillator 1, in two lanes that run together:</w:t>
      </w:r>
    </w:p>
    <w:p w14:paraId="70FFB313" w14:textId="1C85CF19" w:rsidR="0069648A" w:rsidRDefault="0069648A" w:rsidP="0069648A">
      <w:pPr>
        <w:pStyle w:val="ListBullet"/>
      </w:pPr>
      <w:r>
        <w:t>Phase mode dropdown — FM (frequency modulation), PM (phase modulation, the default; stays in tune) or TZFM (through-zero FM). The Index knob (0 to 100) sets how much.</w:t>
      </w:r>
    </w:p>
    <w:p w14:paraId="041A8BE6" w14:textId="7F0C28FA" w:rsidR="0069648A" w:rsidRDefault="0069648A" w:rsidP="0069648A">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099C77E6" w14:textId="52B06EF2" w:rsidR="0069648A" w:rsidRDefault="0069648A" w:rsidP="0069648A">
      <w:pPr>
        <w:pStyle w:val="ListBullet"/>
      </w:pPr>
      <w:r>
        <w:t>Sync — hard-syncs Oscillator 2 to Oscillator 1 for a formant-like edge.</w:t>
      </w:r>
    </w:p>
    <w:p w14:paraId="085BCA26" w14:textId="4466C1E3" w:rsidR="0069648A" w:rsidRDefault="0069648A" w:rsidP="0069648A">
      <w:pPr>
        <w:pStyle w:val="ListBullet"/>
      </w:pPr>
      <w:r>
        <w:t>Fdbk — feedback: Oscillator 1 also modulates Oscillator 2, for grittier tones.</w:t>
      </w:r>
    </w:p>
    <w:p w14:paraId="7E916446" w14:textId="2AC0D169" w:rsidR="0069648A" w:rsidRDefault="0069648A" w:rsidP="0069648A">
      <w:pPr>
        <w:pStyle w:val="Heading2"/>
      </w:pPr>
      <w:r>
        <w:t>Mix</w:t>
      </w:r>
    </w:p>
    <w:p w14:paraId="09088167" w14:textId="2658F328" w:rsidR="0069648A" w:rsidRDefault="0069648A" w:rsidP="0069648A">
      <w:r>
        <w:t>The Mix box sets the balance before the filter:</w:t>
      </w:r>
    </w:p>
    <w:p w14:paraId="50BA3743" w14:textId="12E6E09B" w:rsidR="0069648A" w:rsidRDefault="0069648A" w:rsidP="0069648A">
      <w:pPr>
        <w:pStyle w:val="ListBullet"/>
      </w:pPr>
      <w:r>
        <w:t>Noise type dropdown — White or Pink.</w:t>
      </w:r>
    </w:p>
    <w:p w14:paraId="386A99EA" w14:textId="6C9F7B59" w:rsidR="0069648A" w:rsidRDefault="0069648A" w:rsidP="0069648A">
      <w:pPr>
        <w:pStyle w:val="ListBullet"/>
      </w:pPr>
      <w:r>
        <w:t>Osc 1 and Osc 2 — the level of each oscillator (-60 to +6 dB).</w:t>
      </w:r>
    </w:p>
    <w:p w14:paraId="27D951F7" w14:textId="572A366A" w:rsidR="0069648A" w:rsidRDefault="0069648A" w:rsidP="0069648A">
      <w:pPr>
        <w:pStyle w:val="ListBullet"/>
      </w:pPr>
      <w:r>
        <w:t>Noise — the noise level (-60 to 0 dB; the default of -60 dB is off).</w:t>
      </w:r>
    </w:p>
    <w:p w14:paraId="1C079EEC" w14:textId="6B6879E8" w:rsidR="0069648A" w:rsidRDefault="0069648A" w:rsidP="0069648A">
      <w:pPr>
        <w:pStyle w:val="Heading1"/>
      </w:pPr>
      <w:r>
        <w:t>9. Pitch, Filter, Amp and Effects</w:t>
      </w:r>
    </w:p>
    <w:p w14:paraId="4C0DE87C" w14:textId="357F78DA" w:rsidR="0069648A" w:rsidRDefault="0069648A" w:rsidP="0069648A">
      <w:r>
        <w:t>The second row has four boxes. Each of the first three has an ADSR envelope. Envelope times run from 1 millisecond to 4 seconds. Every note the arpeggiator plays starts these envelopes, except a tied (legato) note, which carries on (see Gate, Legato and Glide). The knob labels are fixed words with no units; the Status Bar shows the value and its units as you hover or turn.</w:t>
      </w:r>
    </w:p>
    <w:p w14:paraId="5D1D40D1" w14:textId="464C75F4" w:rsidR="0069648A" w:rsidRDefault="0069648A" w:rsidP="0069648A">
      <w:pPr>
        <w:pStyle w:val="Heading2"/>
      </w:pPr>
      <w:r>
        <w:t>Pitch</w:t>
      </w:r>
    </w:p>
    <w:p w14:paraId="44091EE5" w14:textId="2CF31215" w:rsidR="0069648A" w:rsidRDefault="0069648A" w:rsidP="0069648A">
      <w:r>
        <w:t>The pitch envelope adds a short blip or slide to the start of each note.</w:t>
      </w:r>
    </w:p>
    <w:p w14:paraId="79119E9F" w14:textId="33FF3399" w:rsidR="0069648A" w:rsidRDefault="0069648A" w:rsidP="0069648A">
      <w:pPr>
        <w:pStyle w:val="ListBullet"/>
      </w:pPr>
      <w:r>
        <w:t>Target dropdown — which oscillators the envelope moves: Osc 1+2, or Osc 2 only (the default).</w:t>
      </w:r>
    </w:p>
    <w:p w14:paraId="0BF201D9" w14:textId="5E3D87F8" w:rsidR="0069648A" w:rsidRDefault="0069648A" w:rsidP="0069648A">
      <w:pPr>
        <w:pStyle w:val="ListBullet"/>
      </w:pPr>
      <w:r>
        <w:t>Depth (-24 to +24 semitones, default 0). At 0 the envelope does nothing.</w:t>
      </w:r>
    </w:p>
    <w:p w14:paraId="0F657A5E" w14:textId="43141A20" w:rsidR="0069648A" w:rsidRDefault="0069648A" w:rsidP="0069648A">
      <w:pPr>
        <w:pStyle w:val="ListBullet"/>
      </w:pPr>
      <w:r>
        <w:t>A, D, S, R — attack, decay, sustain and release.</w:t>
      </w:r>
    </w:p>
    <w:p w14:paraId="77E317AF" w14:textId="5E1081BE" w:rsidR="0069648A" w:rsidRDefault="0069648A" w:rsidP="0069648A">
      <w:pPr>
        <w:pStyle w:val="Heading2"/>
      </w:pPr>
      <w:r>
        <w:t>Filter</w:t>
      </w:r>
    </w:p>
    <w:p w14:paraId="684F17C3" w14:textId="3D4F71E0" w:rsidR="0069648A" w:rsidRDefault="0069648A" w:rsidP="0069648A">
      <w:pPr>
        <w:pStyle w:val="ListBullet"/>
      </w:pPr>
      <w:r>
        <w:t>Type dropdown — sixteen filters: LP 6 / 12 / 24, HP 6 / 12 / 24, BP 12 / 24, Notch, Notch 24, AP 12, Comb +, Comb -, Peak, Lo Shf and Hi Shf.</w:t>
      </w:r>
    </w:p>
    <w:p w14:paraId="77644A5D" w14:textId="5D85DB5A" w:rsidR="0069648A" w:rsidRDefault="0069648A" w:rsidP="0069648A">
      <w:pPr>
        <w:pStyle w:val="ListBullet"/>
      </w:pPr>
      <w:r>
        <w:t>Drive (0 to 100 percent) — valve saturation before the filter.</w:t>
      </w:r>
    </w:p>
    <w:p w14:paraId="0512E9DB" w14:textId="41A2270A" w:rsidR="0069648A" w:rsidRDefault="0069648A" w:rsidP="0069648A">
      <w:pPr>
        <w:pStyle w:val="ListBullet"/>
      </w:pPr>
      <w:r>
        <w:t>Cutoff (20 Hz to 18 kHz, default 3 kHz) and Reso (0 to 0.99, default 0.3).</w:t>
      </w:r>
    </w:p>
    <w:p w14:paraId="65E6A750" w14:textId="5CAD8DAA" w:rsidR="0069648A" w:rsidRDefault="0069648A" w:rsidP="0069648A">
      <w:pPr>
        <w:pStyle w:val="ListBullet"/>
      </w:pPr>
      <w:r>
        <w:lastRenderedPageBreak/>
        <w:t>Low Cut (0 to 1000 Hz, off at 0) — a high-pass after the filter that clears sub-bass build-up.</w:t>
      </w:r>
    </w:p>
    <w:p w14:paraId="427F0714" w14:textId="1E3F6CF3" w:rsidR="0069648A" w:rsidRDefault="0069648A" w:rsidP="0069648A">
      <w:pPr>
        <w:pStyle w:val="ListBullet"/>
      </w:pPr>
      <w:r>
        <w:t>A, D, S, R and Depth — the filter envelope. Depth (-1 to +1, default 0.3) sets how far it sweeps the cutoff; negative values sweep it down.</w:t>
      </w:r>
    </w:p>
    <w:p w14:paraId="6E1BE42B" w14:textId="3F0D400F" w:rsidR="0069648A" w:rsidRDefault="0069648A" w:rsidP="0069648A">
      <w:pPr>
        <w:pStyle w:val="Heading2"/>
      </w:pPr>
      <w:r>
        <w:t>Amp</w:t>
      </w:r>
    </w:p>
    <w:p w14:paraId="3381A521" w14:textId="0FA8B770" w:rsidR="0069648A" w:rsidRDefault="0069648A" w:rsidP="0069648A">
      <w:pPr>
        <w:pStyle w:val="ListBullet"/>
      </w:pPr>
      <w:r>
        <w:t>Level (-60 to +6 dB, default 0 dB) — the layer's output level.</w:t>
      </w:r>
    </w:p>
    <w:p w14:paraId="37178B33" w14:textId="1D43FD25" w:rsidR="0069648A" w:rsidRDefault="0069648A" w:rsidP="0069648A">
      <w:pPr>
        <w:pStyle w:val="ListBullet"/>
      </w:pPr>
      <w:r>
        <w:t>A, D, S, R — the amplitude envelope, which shapes the volume of every note. Defaults: attack 4 ms, decay 150 ms, sustain 50 percent, release 150 ms.</w:t>
      </w:r>
    </w:p>
    <w:p w14:paraId="1693A402" w14:textId="3907ADD4" w:rsidR="0069648A" w:rsidRDefault="0069648A" w:rsidP="0069648A">
      <w:pPr>
        <w:pStyle w:val="Heading2"/>
      </w:pPr>
      <w:r>
        <w:t>Effects</w:t>
      </w:r>
    </w:p>
    <w:p w14:paraId="1E0FC450" w14:textId="5072250A" w:rsidR="0069648A" w:rsidRDefault="0069648A" w:rsidP="0069648A">
      <w:r>
        <w:t>The Effects box holds the layer's insert effect and its three FX sends. Choose an algorithm from the dropdown (None, 3-Band EQ, Bitcrusher, Clipper, Compressor, Fold, Hard Clip, Karplus, Limiter,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w:t>
      </w:r>
    </w:p>
    <w:p w14:paraId="19DD3CBF" w14:textId="02C47CD1" w:rsidR="0069648A" w:rsidRDefault="0069648A" w:rsidP="0069648A">
      <w:pPr>
        <w:jc w:val="center"/>
      </w:pPr>
      <w:r>
        <w:rPr>
          <w:noProof/>
        </w:rPr>
        <w:drawing>
          <wp:inline distT="0" distB="0" distL="0" distR="0" wp14:anchorId="46F50530" wp14:editId="36CFD013">
            <wp:extent cx="5274310" cy="686435"/>
            <wp:effectExtent l="0" t="0" r="2540" b="0"/>
            <wp:docPr id="19356878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87872"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6B145868" w14:textId="069085AC" w:rsidR="0069648A" w:rsidRDefault="0069648A" w:rsidP="0069648A">
      <w:r>
        <w:rPr>
          <w:i/>
        </w:rPr>
        <w:t>Pitch, Filter, Amp and Effects boxes with their envelope rows.</w:t>
      </w:r>
    </w:p>
    <w:p w14:paraId="40A329DF" w14:textId="4E8A1B2A" w:rsidR="0069648A" w:rsidRDefault="0069648A" w:rsidP="0069648A">
      <w:pPr>
        <w:pStyle w:val="Heading1"/>
      </w:pPr>
      <w:r>
        <w:t>10. The Appergater</w:t>
      </w:r>
    </w:p>
    <w:p w14:paraId="0EF24879" w14:textId="7FD2F51D" w:rsidR="0069648A" w:rsidRDefault="0069648A" w:rsidP="0069648A">
      <w:r>
        <w:t>The Appergater is the arpeggiator. It fills the bottom of the layer editor, above the modulators.</w:t>
      </w:r>
    </w:p>
    <w:p w14:paraId="67E1923C" w14:textId="53B40021" w:rsidR="0069648A" w:rsidRDefault="0069648A" w:rsidP="0069648A">
      <w:pPr>
        <w:pStyle w:val="Heading2"/>
      </w:pPr>
      <w:r>
        <w:t>Scale, Chord, Rate and Trigger</w:t>
      </w:r>
    </w:p>
    <w:p w14:paraId="3535665B" w14:textId="5CA47E4F" w:rsidR="0069648A" w:rsidRDefault="0069648A" w:rsidP="0069648A">
      <w:pPr>
        <w:pStyle w:val="ListBullet"/>
      </w:pPr>
      <w:r>
        <w:t>Scale dropdown — the key the arpeggio belongs to. Twelve scales: Major, Minor (the default), Dorian, Phrygian, Lydian, Mixolydian, Locrian, Harmonic Minor, Pentatonic Major, Pentatonic Minor, Blues and Chromatic.</w:t>
      </w:r>
    </w:p>
    <w:p w14:paraId="4EF5EBD4" w14:textId="7CBEE87A" w:rsidR="0069648A" w:rsidRDefault="0069648A" w:rsidP="0069648A">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149F5EE9" w14:textId="4108D0EF" w:rsidR="0069648A" w:rsidRDefault="0069648A" w:rsidP="0069648A">
      <w:pPr>
        <w:pStyle w:val="ListBullet"/>
      </w:pPr>
      <w:r>
        <w:t>Rate dropdown — the step length as a note value: 1/4, 1/8, 1/16 (the default) and 1/32, each also as a dotted value (for example 1/8.) and a triplet value (for example 1/8T). It follows the tempo.</w:t>
      </w:r>
    </w:p>
    <w:p w14:paraId="75AB2784" w14:textId="4217DAE1" w:rsidR="0069648A" w:rsidRDefault="0069648A" w:rsidP="0069648A">
      <w:pPr>
        <w:pStyle w:val="ListBullet"/>
      </w:pPr>
      <w:r>
        <w:t>Trigger dropdown — Loop (the default) or MIDI (see Playing with a Keyboard).</w:t>
      </w:r>
    </w:p>
    <w:p w14:paraId="0AE3DA94" w14:textId="62452393" w:rsidR="0069648A" w:rsidRDefault="0069648A" w:rsidP="0069648A">
      <w:pPr>
        <w:pStyle w:val="ListBullet"/>
      </w:pPr>
      <w:r>
        <w:t>Legato and Snap toggles — see Gate, Legato and Glide, and Snap.</w:t>
      </w:r>
    </w:p>
    <w:p w14:paraId="767D9AB7" w14:textId="4BA55804" w:rsidR="0069648A" w:rsidRDefault="0069648A" w:rsidP="0069648A">
      <w:pPr>
        <w:pStyle w:val="Heading2"/>
      </w:pPr>
      <w:r>
        <w:t>Root, Octave, Inversion and Octaves</w:t>
      </w:r>
    </w:p>
    <w:p w14:paraId="0AAF06C1" w14:textId="77A2BEC0" w:rsidR="0069648A" w:rsidRDefault="0069648A" w:rsidP="0069648A">
      <w:pPr>
        <w:pStyle w:val="ListBullet"/>
      </w:pPr>
      <w:r>
        <w:t>Root (0 to 11) — the root note, from C (0) up to B (11).</w:t>
      </w:r>
    </w:p>
    <w:p w14:paraId="02A38D16" w14:textId="57682F67" w:rsidR="0069648A" w:rsidRDefault="0069648A" w:rsidP="0069648A">
      <w:pPr>
        <w:pStyle w:val="ListBullet"/>
      </w:pPr>
      <w:r>
        <w:lastRenderedPageBreak/>
        <w:t>Octave (0 to 8, default 4) — the octave the root sits in, which sets where the arpeggio starts.</w:t>
      </w:r>
    </w:p>
    <w:p w14:paraId="42998553" w14:textId="128DE174" w:rsidR="0069648A" w:rsidRDefault="0069648A" w:rsidP="0069648A">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1F4D7F8F" w14:textId="7B2357D4" w:rsidR="0069648A" w:rsidRDefault="0069648A" w:rsidP="0069648A">
      <w:pPr>
        <w:pStyle w:val="ListBullet"/>
      </w:pPr>
      <w:r>
        <w:t>Octaves (1 to 4, default 2) — how many octaves the chord tones are stacked over.</w:t>
      </w:r>
    </w:p>
    <w:p w14:paraId="4D99E136" w14:textId="2361BE1E" w:rsidR="0069648A" w:rsidRDefault="0069648A" w:rsidP="0069648A">
      <w:pPr>
        <w:pStyle w:val="Heading2"/>
      </w:pPr>
      <w:r>
        <w:t>Direction</w:t>
      </w:r>
    </w:p>
    <w:p w14:paraId="351A5AE3" w14:textId="3ABA6314" w:rsidR="0069648A" w:rsidRDefault="0069648A" w:rsidP="0069648A">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5F6EA25B" w14:textId="325773AC" w:rsidR="0069648A" w:rsidRDefault="0069648A" w:rsidP="0069648A">
      <w:pPr>
        <w:pStyle w:val="Heading2"/>
      </w:pPr>
      <w:r>
        <w:t>Gate, Legato and Glide</w:t>
      </w:r>
    </w:p>
    <w:p w14:paraId="14C86B7A" w14:textId="67CFEBF4" w:rsidR="0069648A" w:rsidRDefault="0069648A" w:rsidP="0069648A">
      <w:pPr>
        <w:pStyle w:val="ListBullet"/>
      </w:pPr>
      <w:r>
        <w:t>Gate (1 to 100 percent of the step, default 50) — how long each note is held before it is released. Short values are staccato; 100 percent joins the notes.</w:t>
      </w:r>
    </w:p>
    <w:p w14:paraId="2BC0AC02" w14:textId="1993A005" w:rsidR="0069648A" w:rsidRDefault="0069648A" w:rsidP="0069648A">
      <w:pPr>
        <w:pStyle w:val="ListBullet"/>
      </w:pPr>
      <w:r>
        <w:t>Legato toggle — when on, a note with Gate at 100 percent is tied to the next one: the envelopes are not restarted across the join.</w:t>
      </w:r>
    </w:p>
    <w:p w14:paraId="63992D70" w14:textId="0671098B" w:rsidR="0069648A" w:rsidRDefault="0069648A" w:rsidP="0069648A">
      <w:pPr>
        <w:pStyle w:val="ListBullet"/>
      </w:pPr>
      <w:r>
        <w:t>Glide (0 to 500 milliseconds, default 0) — how long the pitch takes to slide from one note to the next. You hear glide only on tied notes.</w:t>
      </w:r>
    </w:p>
    <w:p w14:paraId="28650E6D" w14:textId="47E73327" w:rsidR="0069648A" w:rsidRDefault="0069648A" w:rsidP="0069648A">
      <w:r>
        <w:t>So the three work together:</w:t>
      </w:r>
    </w:p>
    <w:p w14:paraId="6C20D47D" w14:textId="4284A550" w:rsidR="0069648A" w:rsidRDefault="0069648A" w:rsidP="0069648A">
      <w:pPr>
        <w:pStyle w:val="ListBullet"/>
      </w:pPr>
      <w:r>
        <w:t>Legato on and Gate at 100 percent — tied notes that slide over the Glide time, like a 303 slide.</w:t>
      </w:r>
    </w:p>
    <w:p w14:paraId="661DB885" w14:textId="1D3CAAA6" w:rsidR="0069648A" w:rsidRDefault="0069648A" w:rsidP="0069648A">
      <w:pPr>
        <w:pStyle w:val="ListBullet"/>
      </w:pPr>
      <w:r>
        <w:t>Legato on and Gate below 100 percent — separate plucked notes with gaps; no glide.</w:t>
      </w:r>
    </w:p>
    <w:p w14:paraId="2105BCFA" w14:textId="742F78C4" w:rsidR="0069648A" w:rsidRDefault="0069648A" w:rsidP="0069648A">
      <w:pPr>
        <w:pStyle w:val="ListBullet"/>
      </w:pPr>
      <w:r>
        <w:t>Legato off — every note is plucked; no glide, whatever Glide is set to.</w:t>
      </w:r>
    </w:p>
    <w:p w14:paraId="0F363104" w14:textId="2D0321A6" w:rsidR="0069648A" w:rsidRDefault="0069648A" w:rsidP="0069648A">
      <w:r>
        <w:t>To slide only on some steps, modulate Gate up to 100 percent on those steps with a stepped modulator.</w:t>
      </w:r>
    </w:p>
    <w:p w14:paraId="544F397A" w14:textId="7E5CF221" w:rsidR="0069648A" w:rsidRDefault="0069648A" w:rsidP="0069648A">
      <w:pPr>
        <w:pStyle w:val="Heading2"/>
      </w:pPr>
      <w:r>
        <w:t>Snap</w:t>
      </w:r>
    </w:p>
    <w:p w14:paraId="7F2EA9DA" w14:textId="3C370024" w:rsidR="0069648A" w:rsidRDefault="0069648A" w:rsidP="0069648A">
      <w:r>
        <w:t>With Snap on, every chord tone is moved to the nearest note of the chosen scale, so the arpeggio is always strictly in key. With Snap off (the default) the chord is played as named. In sparse scales, Snap can make two chord tones land on the same note.</w:t>
      </w:r>
    </w:p>
    <w:p w14:paraId="049BB86E" w14:textId="64FF155F" w:rsidR="0069648A" w:rsidRDefault="0069648A" w:rsidP="0069648A">
      <w:pPr>
        <w:pStyle w:val="Heading2"/>
      </w:pPr>
      <w:r>
        <w:t>Accent</w:t>
      </w:r>
    </w:p>
    <w:p w14:paraId="4648037A" w14:textId="2763EBC5" w:rsidR="0069648A" w:rsidRDefault="0069648A" w:rsidP="0069648A">
      <w:r>
        <w:t>The row of cells at the right of the Appergater is the accent pattern. Acc Steps (1 to 16, default 4) sets how many cells it has, and you click a cell to switch that step's accent on or off. An accented step plays up to 6 dB louder, with the filter up to an octave brighter, scaled by the Accent knob (0 to 100 percent, default 0). A moving line shows which step the arpeggio is on. In Loop mode the pattern follows the beat, so accents stay locked to the bar; in MIDI mode it counts from each key press.</w:t>
      </w:r>
    </w:p>
    <w:p w14:paraId="49095EE9" w14:textId="078AFD4B" w:rsidR="0069648A" w:rsidRDefault="0069648A" w:rsidP="0069648A">
      <w:pPr>
        <w:pStyle w:val="Heading2"/>
      </w:pPr>
      <w:r>
        <w:lastRenderedPageBreak/>
        <w:t>Playing with a Keyboard</w:t>
      </w:r>
    </w:p>
    <w:p w14:paraId="4E9206CA" w14:textId="531B52EA" w:rsidR="0069648A" w:rsidRDefault="0069648A" w:rsidP="0069648A">
      <w:r>
        <w:t>A MIDI keyboard can drive the arpeggio in either Trigger mode.</w:t>
      </w:r>
    </w:p>
    <w:p w14:paraId="35B5B352" w14:textId="09103948" w:rsidR="0069648A" w:rsidRDefault="0069648A" w:rsidP="0069648A">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0D01EE8E" w14:textId="1E29703D" w:rsidR="0069648A" w:rsidRDefault="0069648A" w:rsidP="0069648A">
      <w:pPr>
        <w:pStyle w:val="ListBullet"/>
      </w:pPr>
      <w:r>
        <w:t>Loop trigger — the arpeggio runs for as long as the transport is playing, and the keys only change its root.</w:t>
      </w:r>
    </w:p>
    <w:p w14:paraId="0AC095A5" w14:textId="19397EAF" w:rsidR="0069648A" w:rsidRDefault="0069648A" w:rsidP="0069648A">
      <w:pPr>
        <w:pStyle w:val="ListBullet"/>
      </w:pPr>
      <w:r>
        <w:t>MIDI trigger — the arpeggio plays only while a key is held (and the transport is playing). Each new key press restarts the pattern from its first step, and it keeps looping until you release every key.</w:t>
      </w:r>
    </w:p>
    <w:p w14:paraId="053C80DA" w14:textId="7D27D11B" w:rsidR="0069648A" w:rsidRDefault="0069648A" w:rsidP="0069648A">
      <w:r>
        <w:t>In Settings, Notes In chooses which MIDI channel's notes are used: Omni (every channel, the default) or one channel from 1 to 16.</w:t>
      </w:r>
    </w:p>
    <w:p w14:paraId="10127FCA" w14:textId="30BD2035" w:rsidR="0069648A" w:rsidRDefault="0069648A" w:rsidP="0069648A">
      <w:pPr>
        <w:pStyle w:val="Heading2"/>
      </w:pPr>
      <w:r>
        <w:t>Modulating the Arpeggio</w:t>
      </w:r>
    </w:p>
    <w:p w14:paraId="48F8D644" w14:textId="0ADE5CB6" w:rsidR="0069648A" w:rsidRDefault="0069648A" w:rsidP="0069648A">
      <w:r>
        <w:t>Because the arpeggio is worked out fresh on every step, you can modulate almost everything about it: Direction, Octaves, Inversion, Chord, Root, Root Octave, Rate, Gate, Glide and Accent. A stepped modulator on Chord makes a chord progression; one on Root walks the key; a slow LFO on Direction makes the arpeggio breathe between falling, up-and-down and climbing.</w:t>
      </w:r>
    </w:p>
    <w:p w14:paraId="40ED09B0" w14:textId="7D02FA0E" w:rsidR="0069648A" w:rsidRDefault="0069648A" w:rsidP="0069648A">
      <w:pPr>
        <w:jc w:val="center"/>
      </w:pPr>
      <w:r>
        <w:rPr>
          <w:noProof/>
        </w:rPr>
        <w:drawing>
          <wp:inline distT="0" distB="0" distL="0" distR="0" wp14:anchorId="763FE2AB" wp14:editId="61AECDF4">
            <wp:extent cx="5274310" cy="701040"/>
            <wp:effectExtent l="0" t="0" r="2540" b="3810"/>
            <wp:docPr id="983407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0705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1040"/>
                    </a:xfrm>
                    <a:prstGeom prst="rect">
                      <a:avLst/>
                    </a:prstGeom>
                  </pic:spPr>
                </pic:pic>
              </a:graphicData>
            </a:graphic>
          </wp:inline>
        </w:drawing>
      </w:r>
    </w:p>
    <w:p w14:paraId="190087F4" w14:textId="446C4F1E" w:rsidR="0069648A" w:rsidRDefault="0069648A" w:rsidP="0069648A">
      <w:r>
        <w:rPr>
          <w:i/>
        </w:rPr>
        <w:t>The Appergater: scale, chord, rate and trigger, the knob row and the accent pattern.</w:t>
      </w:r>
    </w:p>
    <w:p w14:paraId="22A9D16E" w14:textId="67D4372F" w:rsidR="0069648A" w:rsidRDefault="0069648A" w:rsidP="0069648A">
      <w:pPr>
        <w:pStyle w:val="Heading1"/>
      </w:pPr>
      <w:r>
        <w:t>11. Modulators</w:t>
      </w:r>
    </w:p>
    <w:p w14:paraId="241F3BC8" w14:textId="5D45222C" w:rsidR="0069648A" w:rsidRDefault="0069648A" w:rsidP="0069648A">
      <w:r>
        <w:t>Each layer has eight independent modulators (Mod A through Mod H) plus a Matrix tab - the same shared engine as mu-Clid and mu-Tant. Each layer has its own modulator bank.</w:t>
      </w:r>
    </w:p>
    <w:p w14:paraId="7C57D64A" w14:textId="27F9384B" w:rsidR="0069648A" w:rsidRDefault="0069648A" w:rsidP="0069648A">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2C73B0DE" w14:textId="12705EDB" w:rsidR="0069648A" w:rsidRDefault="0069648A" w:rsidP="0069648A">
      <w:r>
        <w:t xml:space="preserve">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w:t>
      </w:r>
      <w:r>
        <w:lastRenderedPageBreak/>
        <w:t>filter's Cutoff, Resonance, Drive and Env Depth, the Amp Level and the Pitch Env depth. When a knob is a destination, an arc around it shows the live modulated value.</w:t>
      </w:r>
    </w:p>
    <w:p w14:paraId="513124B2" w14:textId="65599C99" w:rsidR="0069648A" w:rsidRDefault="0069648A" w:rsidP="0069648A">
      <w:r>
        <w:t>The Matrix tab lists every assignment across all eight modulators in one table.</w:t>
      </w:r>
    </w:p>
    <w:p w14:paraId="6B32AE18" w14:textId="4DDCE758" w:rsidR="0069648A" w:rsidRDefault="0069648A" w:rsidP="0069648A">
      <w:pPr>
        <w:jc w:val="center"/>
      </w:pPr>
      <w:r>
        <w:rPr>
          <w:noProof/>
        </w:rPr>
        <w:drawing>
          <wp:inline distT="0" distB="0" distL="0" distR="0" wp14:anchorId="2EA40BD0" wp14:editId="086D3C4B">
            <wp:extent cx="5274310" cy="1386840"/>
            <wp:effectExtent l="0" t="0" r="2540" b="3810"/>
            <wp:docPr id="776175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7598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1C71F9C6" w14:textId="5B87D2FB" w:rsidR="0069648A" w:rsidRDefault="0069648A" w:rsidP="0069648A">
      <w:r>
        <w:rPr>
          <w:i/>
        </w:rPr>
        <w:t>Modulator panel with the Stepped editor and the target list.</w:t>
      </w:r>
    </w:p>
    <w:p w14:paraId="4DA93E9B" w14:textId="70D3ADC7" w:rsidR="0069648A" w:rsidRDefault="0069648A" w:rsidP="0069648A">
      <w:pPr>
        <w:pStyle w:val="Heading1"/>
      </w:pPr>
      <w:r>
        <w:t>12. Mixer</w:t>
      </w:r>
    </w:p>
    <w:p w14:paraId="41310210" w14:textId="1076DC67" w:rsidR="0069648A" w:rsidRDefault="0069648A" w:rsidP="0069648A">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72B69E6C" w14:textId="4E122D87" w:rsidR="0069648A" w:rsidRDefault="0069648A" w:rsidP="0069648A">
      <w:r>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2CA5E660" w14:textId="7383B43C" w:rsidR="0069648A" w:rsidRDefault="0069648A" w:rsidP="0069648A">
      <w:r>
        <w:t>The faders use a rectangular cap like a small knob, with a pointer line across its middle that marks the level, running in a groove that lights up from the bottom to the cap. Every fader in the mixer looks and works the same way.</w:t>
      </w:r>
    </w:p>
    <w:p w14:paraId="6BFCBA82" w14:textId="598BEC16" w:rsidR="0069648A" w:rsidRDefault="0069648A" w:rsidP="0069648A">
      <w:pPr>
        <w:pStyle w:val="Heading2"/>
      </w:pPr>
      <w:r>
        <w:t>Effects</w:t>
      </w:r>
    </w:p>
    <w:p w14:paraId="0566FCA4" w14:textId="5AF6D84C" w:rsidR="0069648A" w:rsidRDefault="0069648A" w:rsidP="0069648A">
      <w:pPr>
        <w:pStyle w:val="ListBullet"/>
      </w:pPr>
      <w:r>
        <w:t>Effect — Chorus (Rate, Depth, Voices, Spread), Flanger (Rate, Depth, Feedback), Phaser (Rate, Depth, Stages, Feedback) or Echo (Time, Feedback, Spread). The Effect is a pure send, like the Reverb, so it has no Mix knob; use each layer's Effect send.</w:t>
      </w:r>
    </w:p>
    <w:p w14:paraId="60248D36" w14:textId="754A3910" w:rsidR="0069648A" w:rsidRDefault="0069648A" w:rsidP="0069648A">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2455EC7E" w14:textId="0F5E6F4C" w:rsidR="0069648A" w:rsidRDefault="0069648A" w:rsidP="0069648A">
      <w:pPr>
        <w:pStyle w:val="ListBullet"/>
      </w:pPr>
      <w:r>
        <w:t>Reverb — Room, Hall, Plate or Spring, with Size, Pre-delay, Diffusion, Damp, Mod and Dirt. Reverb is a pure send.</w:t>
      </w:r>
    </w:p>
    <w:p w14:paraId="23EA7648" w14:textId="48F6BEEA" w:rsidR="0069648A" w:rsidRDefault="0069648A" w:rsidP="0069648A">
      <w:pPr>
        <w:jc w:val="center"/>
      </w:pPr>
      <w:r>
        <w:rPr>
          <w:noProof/>
        </w:rPr>
        <w:lastRenderedPageBreak/>
        <w:drawing>
          <wp:inline distT="0" distB="0" distL="0" distR="0" wp14:anchorId="3D06FABD" wp14:editId="42D88B85">
            <wp:extent cx="5274310" cy="3340100"/>
            <wp:effectExtent l="0" t="0" r="2540" b="0"/>
            <wp:docPr id="20964424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4245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8A0F1D3" w14:textId="616A100E" w:rsidR="0069648A" w:rsidRDefault="0069648A" w:rsidP="0069648A">
      <w:r>
        <w:rPr>
          <w:i/>
        </w:rPr>
        <w:t>Mixer overlay with layer channels, FX returns, and master.</w:t>
      </w:r>
    </w:p>
    <w:p w14:paraId="63EB3563" w14:textId="516BF3A7" w:rsidR="0069648A" w:rsidRDefault="0069648A" w:rsidP="0069648A">
      <w:pPr>
        <w:pStyle w:val="Heading1"/>
      </w:pPr>
      <w:r>
        <w:t>13. Presets</w:t>
      </w:r>
    </w:p>
    <w:p w14:paraId="02826C77" w14:textId="6087C754" w:rsidR="0069648A" w:rsidRDefault="0069648A" w:rsidP="0069648A">
      <w:pPr>
        <w:pStyle w:val="Heading2"/>
      </w:pPr>
      <w:r>
        <w:t>Full Presets (.muToni)</w:t>
      </w:r>
    </w:p>
    <w:p w14:paraId="3C53312A" w14:textId="1EDF27D1" w:rsidR="0069648A" w:rsidRDefault="0069648A" w:rsidP="0069648A">
      <w:r>
        <w:t>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mu-Toni shows an error message and never leaves a half-written preset.</w:t>
      </w:r>
    </w:p>
    <w:p w14:paraId="1DA9D99D" w14:textId="180E0BEB" w:rsidR="0069648A" w:rsidRDefault="0069648A" w:rsidP="0069648A">
      <w:pPr>
        <w:pStyle w:val="Heading2"/>
      </w:pPr>
      <w:r>
        <w:t>Per-Layer Presets (.muArp)</w:t>
      </w:r>
    </w:p>
    <w:p w14:paraId="0EDB96FB" w14:textId="193BD781" w:rsidR="0069648A" w:rsidRDefault="0069648A" w:rsidP="0069648A">
      <w:r>
        <w:t>Each layer can be saved and loaded independently to Documents\TDP\muToni\Arps, including its sound, its Appergater settings and its modulator assignments. Use the layer header dropdown and Save button.</w:t>
      </w:r>
    </w:p>
    <w:p w14:paraId="1EE863AA" w14:textId="544444D4" w:rsidR="0069648A" w:rsidRDefault="0069648A" w:rsidP="0069648A">
      <w:r>
        <w:t>When a preset, a layer preset or a saved session is loaded, any setting it does not contain is set to its default.</w:t>
      </w:r>
    </w:p>
    <w:p w14:paraId="647F3A6B" w14:textId="7FF118F9" w:rsidR="0069648A" w:rsidRDefault="0069648A" w:rsidP="0069648A">
      <w:pPr>
        <w:pStyle w:val="Heading1"/>
      </w:pPr>
      <w:r>
        <w:t>14. Settings</w:t>
      </w:r>
    </w:p>
    <w:p w14:paraId="4D994101" w14:textId="0B5F950A" w:rsidR="0069648A" w:rsidRDefault="0069648A" w:rsidP="0069648A">
      <w:r>
        <w:t>Click the gear icon to open the Settings overlay. Everything fits on one screen, in two columns, under two headings. Click Close to return.</w:t>
      </w:r>
    </w:p>
    <w:p w14:paraId="34C7489F" w14:textId="5C39C783" w:rsidR="0069648A" w:rsidRDefault="0069648A" w:rsidP="0069648A">
      <w:r>
        <w:t>General (left column):</w:t>
      </w:r>
    </w:p>
    <w:p w14:paraId="56203158" w14:textId="2C11D17D" w:rsidR="0069648A" w:rsidRDefault="0069648A" w:rsidP="0069648A">
      <w:pPr>
        <w:pStyle w:val="ListBullet"/>
      </w:pPr>
      <w:r>
        <w:t>Audio, Master Vol — overall output level</w:t>
      </w:r>
    </w:p>
    <w:p w14:paraId="5556AA2A" w14:textId="78CAE73E" w:rsidR="0069648A" w:rsidRDefault="0069648A" w:rsidP="0069648A">
      <w:pPr>
        <w:pStyle w:val="ListBullet"/>
      </w:pPr>
      <w:r>
        <w:lastRenderedPageBreak/>
        <w:t>Display, Size — Medium or Large window. Reopen the app for the label fonts to rescale fully.</w:t>
      </w:r>
    </w:p>
    <w:p w14:paraId="3EF54849" w14:textId="62E2E77E" w:rsidR="0069648A" w:rsidRDefault="0069648A" w:rsidP="0069648A">
      <w:pPr>
        <w:pStyle w:val="ListBullet"/>
      </w:pPr>
      <w:r>
        <w:t>Transport, Tempo — internal clock, 20.0 to 300.0 BPM with one decimal, also editable from the transport BPM field</w:t>
      </w:r>
    </w:p>
    <w:p w14:paraId="2FB4C8F7" w14:textId="0385334F" w:rsidR="0069648A" w:rsidRDefault="0069648A" w:rsidP="0069648A">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3BF29CD6" w14:textId="6577811A" w:rsidR="0069648A" w:rsidRDefault="0069648A" w:rsidP="0069648A">
      <w:r>
        <w:t>MIDI (right column):</w:t>
      </w:r>
    </w:p>
    <w:p w14:paraId="124A7AAB" w14:textId="4E509CAE" w:rsidR="0069648A" w:rsidRDefault="0069648A" w:rsidP="0069648A">
      <w:pPr>
        <w:pStyle w:val="ListBullet"/>
      </w:pPr>
      <w:r>
        <w:t>MIDI In, Notes In — Omni or channel 1 to 16: which notes drive the arpeggios (see Playing with a Keyboard).</w:t>
      </w:r>
    </w:p>
    <w:p w14:paraId="24D44E04" w14:textId="7FC1B775" w:rsidR="0069648A" w:rsidRDefault="0069648A" w:rsidP="0069648A">
      <w:pPr>
        <w:pStyle w:val="ListBullet"/>
      </w:pPr>
      <w:r>
        <w:t>MIDI Clock, Source (standalone) — Internal, or MIDI In to follow an external MIDI clock, with a Sync Offset to compensate for audio latency (see below).</w:t>
      </w:r>
    </w:p>
    <w:p w14:paraId="571685C8" w14:textId="161731CF" w:rsidR="0069648A" w:rsidRDefault="0069648A" w:rsidP="0069648A">
      <w:pPr>
        <w:pStyle w:val="ListBullet"/>
      </w:pPr>
      <w:r>
        <w:t>MIDI Program Change — the Layer Presets and Full Presets buttons open the tables that map incoming program-change messages to presets.</w:t>
      </w:r>
    </w:p>
    <w:p w14:paraId="007E2FB6" w14:textId="03F8FBD0" w:rsidR="0069648A" w:rsidRDefault="0069648A" w:rsidP="0069648A">
      <w:r>
        <w:t>Tony's line, Its an appagator, is it a powerful tool?, and a Contact Support link sit at the bottom of the page.</w:t>
      </w:r>
    </w:p>
    <w:p w14:paraId="32770C35" w14:textId="7D507ABD" w:rsidR="0069648A" w:rsidRDefault="0069648A" w:rsidP="0069648A">
      <w:pPr>
        <w:jc w:val="center"/>
      </w:pPr>
      <w:r>
        <w:rPr>
          <w:noProof/>
        </w:rPr>
        <w:drawing>
          <wp:inline distT="0" distB="0" distL="0" distR="0" wp14:anchorId="1381AB16" wp14:editId="105C5FEC">
            <wp:extent cx="5274310" cy="3340100"/>
            <wp:effectExtent l="0" t="0" r="2540" b="0"/>
            <wp:docPr id="13614864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8646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9A68EC2" w14:textId="25BF7667" w:rsidR="0069648A" w:rsidRDefault="0069648A" w:rsidP="0069648A">
      <w:r>
        <w:rPr>
          <w:i/>
        </w:rPr>
        <w:t>Settings overlay open over the main window.</w:t>
      </w:r>
    </w:p>
    <w:p w14:paraId="2E1AE6DC" w14:textId="59173EF1" w:rsidR="0069648A" w:rsidRDefault="0069648A" w:rsidP="0069648A">
      <w:pPr>
        <w:pStyle w:val="Heading2"/>
      </w:pPr>
      <w:r>
        <w:t>MIDI Clock Sync (Standalone)</w:t>
      </w:r>
    </w:p>
    <w:p w14:paraId="1FE587DF" w14:textId="0EA35627" w:rsidR="0069648A" w:rsidRDefault="0069648A" w:rsidP="0069648A">
      <w:r>
        <w:t>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mu-Toni takes from the clock:</w:t>
      </w:r>
    </w:p>
    <w:p w14:paraId="6F045ED6" w14:textId="15B73074" w:rsidR="0069648A" w:rsidRDefault="0069648A" w:rsidP="0069648A">
      <w:pPr>
        <w:pStyle w:val="ListBullet"/>
      </w:pPr>
      <w:r>
        <w:lastRenderedPageBreak/>
        <w:t>Clock only  —  you start and stop mu-Toni with its own Play button, but the tempo and beat follow the clock's ticks. The BPM field is locked and shows the clock's tempo. The clock's Start and Stop messages are ignored.</w:t>
      </w:r>
    </w:p>
    <w:p w14:paraId="0B0CA6B1" w14:textId="26238893" w:rsidR="0069648A" w:rsidRDefault="0069648A" w:rsidP="0069648A">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45315257" w14:textId="35610CC3" w:rsidR="0069648A" w:rsidRDefault="0069648A" w:rsidP="0069648A">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3860FAF5" w14:textId="7B88549A" w:rsidR="0069648A" w:rsidRDefault="0069648A" w:rsidP="0069648A">
      <w:r>
        <w:t>With Clock + Transport or Transport only, mu-Toni also follows Song Position Pointer messages. If you stop the external sequencer, move its playhead, and press Continue, mu-Toni picks up from the new position instead of where it stopped.</w:t>
      </w:r>
    </w:p>
    <w:p w14:paraId="23C9093E" w14:textId="7274634A" w:rsidR="0069648A" w:rsidRDefault="0069648A" w:rsidP="0069648A">
      <w:r>
        <w:t>With Clock only or Clock + Transport, a Clock lamp appears in the transport bar, between the BPM display and the Position readout. It shows the state of the incoming clock and stays steady in every state; it never blinks:</w:t>
      </w:r>
    </w:p>
    <w:p w14:paraId="2E206ED3" w14:textId="2D4871F1" w:rsidR="0069648A" w:rsidRDefault="0069648A" w:rsidP="0069648A">
      <w:pPr>
        <w:pStyle w:val="ListBullet"/>
      </w:pPr>
      <w:r>
        <w:t>Dim amber  —  Waiting for clock. Sync is on, but no clock pulses have arrived yet, or the master device is stopped and sending nothing.</w:t>
      </w:r>
    </w:p>
    <w:p w14:paraId="13EF5AC7" w14:textId="607A3D63" w:rsidR="0069648A" w:rsidRDefault="0069648A" w:rsidP="0069648A">
      <w:pPr>
        <w:pStyle w:val="ListBullet"/>
      </w:pPr>
      <w:r>
        <w:t>Green  —  Locked. mu-Toni is following the clock. Hover over the lamp and the status bar shows the tempo, for example "Locked at 120 BPM".</w:t>
      </w:r>
    </w:p>
    <w:p w14:paraId="1492CD5A" w14:textId="54CB3234" w:rsidR="0069648A" w:rsidRDefault="0069648A" w:rsidP="0069648A">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697FD611" w14:textId="684434CC" w:rsidR="0069648A" w:rsidRDefault="0069648A" w:rsidP="0069648A">
      <w:r>
        <w:t>The lamp is hidden with Transport only, because the clock's ticks are not used, and whenever Source is Internal. The BPM display works as before: it is locked and shows the clock's tempo while the clock sets the tempo.</w:t>
      </w:r>
    </w:p>
    <w:p w14:paraId="72846F85" w14:textId="4716C7C0" w:rsidR="0069648A" w:rsidRDefault="0069648A" w:rsidP="0069648A">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425BAC82" w14:textId="51F5DDA7" w:rsidR="0069648A" w:rsidRDefault="0069648A" w:rsidP="0069648A">
      <w:r>
        <w:rPr>
          <w:i/>
        </w:rPr>
        <w:t>[Screenshot: Transport bar with the Clock lamp lit green (locked) between the BPM display and the Position readout.]</w:t>
      </w:r>
    </w:p>
    <w:p w14:paraId="5A13BDDA" w14:textId="42673AFF" w:rsidR="0069648A" w:rsidRDefault="0069648A" w:rsidP="0069648A">
      <w:pPr>
        <w:pStyle w:val="Heading2"/>
      </w:pPr>
      <w:r>
        <w:t>MIDI Program Change to Preset</w:t>
      </w:r>
    </w:p>
    <w:p w14:paraId="3120E607" w14:textId="72680DE1" w:rsidR="0069648A" w:rsidRDefault="0069648A" w:rsidP="0069648A">
      <w:r>
        <w:t>mu-Toni can load presets from incoming MIDI program-change messages. On channels 1 to 8 a program change loads the matching .muArp into that layer; on channel 9 it loads a full .muToni preset. While playing, the change is staged and applied seamlessly (hot-</w:t>
      </w:r>
      <w:r>
        <w:lastRenderedPageBreak/>
        <w:t>swap). Configure the mappings with the Layer Presets and Full Presets buttons in Settings, under MIDI Program Change.</w:t>
      </w:r>
    </w:p>
    <w:p w14:paraId="4100B1EC" w14:textId="52B676B6" w:rsidR="0069648A" w:rsidRDefault="0069648A" w:rsidP="0069648A">
      <w:pPr>
        <w:pStyle w:val="Heading1"/>
      </w:pPr>
      <w:r>
        <w:t>15. Connecting to mu-link</w:t>
      </w:r>
    </w:p>
    <w:p w14:paraId="1ECDA585" w14:textId="70520C71" w:rsidR="0069648A" w:rsidRDefault="0069648A" w:rsidP="0069648A">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1DBD8E1B" w14:textId="0C015391" w:rsidR="0069648A" w:rsidRDefault="0069648A" w:rsidP="0069648A">
      <w:pPr>
        <w:pStyle w:val="Heading2"/>
      </w:pPr>
      <w:r>
        <w:t>How to Connect</w:t>
      </w:r>
    </w:p>
    <w:p w14:paraId="64FAE4B4" w14:textId="0824B95E" w:rsidR="0069648A" w:rsidRDefault="0069648A" w:rsidP="0069648A">
      <w:pPr>
        <w:pStyle w:val="ListBullet"/>
      </w:pPr>
      <w:r>
        <w:t>Launch mu-link, then launch mu-Toni standalone — in either order. Within about a second the mu-Toni title bar shows 'mu-link connected'.</w:t>
      </w:r>
    </w:p>
    <w:p w14:paraId="74A782BC" w14:textId="594F68D2" w:rsidR="0069648A" w:rsidRDefault="0069648A" w:rsidP="0069648A">
      <w:pPr>
        <w:pStyle w:val="ListBullet"/>
      </w:pPr>
      <w:r>
        <w:t>mu-Toni's audio now plays through mu-link's output device, summed with any other connected mu apps, and appears as a channel in mu-link's client strip with its own level, pan, mute, and solo.</w:t>
      </w:r>
    </w:p>
    <w:p w14:paraId="67E519B9" w14:textId="5B18C62A" w:rsidR="0069648A" w:rsidRDefault="0069648A" w:rsidP="0069648A">
      <w:pPr>
        <w:pStyle w:val="ListBullet"/>
      </w:pPr>
      <w:r>
        <w:t>mu-Toni's arpeggiator and modulators follow mu-link's clock: mu-link is the tempo master, and its Play/Stop and tempo drive mu-Toni. Use mu-link's transport (not mu-Toni's) while connected.</w:t>
      </w:r>
    </w:p>
    <w:p w14:paraId="57C7A257" w14:textId="20ABD559" w:rsidR="0069648A" w:rsidRDefault="0069648A" w:rsidP="0069648A">
      <w:pPr>
        <w:pStyle w:val="ListBullet"/>
      </w:pPr>
      <w:r>
        <w:t>Quit mu-link and mu-Toni instantly reverts to its own audio device and internal transport — no restart needed.</w:t>
      </w:r>
    </w:p>
    <w:p w14:paraId="43556881" w14:textId="3F6F357A" w:rsidR="0069648A" w:rsidRDefault="0069648A" w:rsidP="0069648A">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099A99A7" w14:textId="0B05603B" w:rsidR="0069648A" w:rsidRDefault="0069648A" w:rsidP="0069648A">
      <w:r>
        <w:t>This lets you run mu-Toni, mu-Clid, mu-Tant and other mu standalones together, perfectly in sync and mixed to a single output — and lets mu-link slave the whole rig to an external MIDI clock. See the mu-link User Manual for the full picture.</w:t>
      </w:r>
    </w:p>
    <w:p w14:paraId="64BF50FE" w14:textId="1A931D8E" w:rsidR="0069648A" w:rsidRDefault="0069648A" w:rsidP="0069648A">
      <w:pPr>
        <w:pStyle w:val="Heading1"/>
      </w:pPr>
      <w:r>
        <w:t>16. Tips and Workflow</w:t>
      </w:r>
    </w:p>
    <w:p w14:paraId="229EFCEE" w14:textId="4859F613" w:rsidR="0069648A" w:rsidRDefault="0069648A" w:rsidP="0069648A">
      <w:pPr>
        <w:pStyle w:val="ListBullet"/>
      </w:pPr>
      <w:r>
        <w:t>Starting out: press Play. The default layer arpeggiates a minor triad over two octaves in sixteenth notes.</w:t>
      </w:r>
    </w:p>
    <w:p w14:paraId="08C26C9A" w14:textId="25CD0E23" w:rsidR="0069648A" w:rsidRDefault="0069648A" w:rsidP="0069648A">
      <w:pPr>
        <w:pStyle w:val="ListBullet"/>
      </w:pPr>
      <w:r>
        <w:t>Bassline: set Octave to 2, Octaves to 1, Chord to Power (5th), Gate to 100 percent, Legato on and Glide to 60 ms for a sliding bass.</w:t>
      </w:r>
    </w:p>
    <w:p w14:paraId="223C1F0A" w14:textId="777F79B4" w:rsidR="0069648A" w:rsidRDefault="0069648A" w:rsidP="0069648A">
      <w:pPr>
        <w:pStyle w:val="ListBullet"/>
      </w:pPr>
      <w:r>
        <w:t>Chord progression: add a stepped modulator to Chord (and another to Root) and draw a few steps; each step re-voices the arpeggio, one chord per step.</w:t>
      </w:r>
    </w:p>
    <w:p w14:paraId="1B32CFC3" w14:textId="075933B3" w:rsidR="0069648A" w:rsidRDefault="0069648A" w:rsidP="0069648A">
      <w:pPr>
        <w:pStyle w:val="ListBullet"/>
      </w:pPr>
      <w:r>
        <w:t>Pulse and accent: set Acc Steps to 4, switch on the first and third cells and raise Accent to 60 percent for a driving accent pattern.</w:t>
      </w:r>
    </w:p>
    <w:p w14:paraId="042C72BC" w14:textId="383A5756" w:rsidR="0069648A" w:rsidRDefault="0069648A" w:rsidP="0069648A">
      <w:pPr>
        <w:pStyle w:val="ListBullet"/>
      </w:pPr>
      <w:r>
        <w:t>Layered arp: add a second layer, set its Octave higher and its Rate to 1/8, and the two layers interlock.</w:t>
      </w:r>
    </w:p>
    <w:p w14:paraId="6492858B" w14:textId="641A112B" w:rsidR="0069648A" w:rsidRDefault="0069648A" w:rsidP="0069648A">
      <w:pPr>
        <w:pStyle w:val="ListBullet"/>
      </w:pPr>
      <w:r>
        <w:t>Play it live: set Trigger to MIDI and play single notes on a keyboard; the arpeggio starts on each key press and follows the note you hold.</w:t>
      </w:r>
    </w:p>
    <w:p w14:paraId="5460F760" w14:textId="26FEF88A" w:rsidR="0069648A" w:rsidRDefault="0069648A" w:rsidP="0069648A">
      <w:pPr>
        <w:pStyle w:val="ListBullet"/>
      </w:pPr>
      <w:r>
        <w:lastRenderedPageBreak/>
        <w:t>Evolving patterns: put a slow smooth modulator on Direction or on the filter Cutoff.</w:t>
      </w:r>
    </w:p>
    <w:p w14:paraId="5276B35B" w14:textId="2ECB7C68" w:rsidR="0069648A" w:rsidRDefault="0069648A" w:rsidP="0069648A">
      <w:pPr>
        <w:pStyle w:val="Heading1"/>
      </w:pPr>
      <w:r>
        <w:t>17. Technical Specifications</w:t>
      </w:r>
    </w:p>
    <w:p w14:paraId="27188D65" w14:textId="73F52AD0" w:rsidR="0069648A" w:rsidRDefault="0069648A" w:rsidP="0069648A">
      <w:pPr>
        <w:pStyle w:val="ListBullet"/>
      </w:pPr>
      <w:r>
        <w:t>Formats: VST3, CLAP, Standalone (Windows)</w:t>
      </w:r>
    </w:p>
    <w:p w14:paraId="6903D65D" w14:textId="53439A21" w:rsidR="0069648A" w:rsidRDefault="0069648A" w:rsidP="0069648A">
      <w:pPr>
        <w:pStyle w:val="ListBullet"/>
      </w:pPr>
      <w:r>
        <w:t>Layers: 1 to 8 (default 1), each a monophonic arpeggiator with two wavetable oscillators plus noise</w:t>
      </w:r>
    </w:p>
    <w:p w14:paraId="474B547E" w14:textId="2FF543CF" w:rsidR="0069648A" w:rsidRDefault="0069648A" w:rsidP="0069648A">
      <w:pPr>
        <w:pStyle w:val="ListBullet"/>
      </w:pPr>
      <w:r>
        <w:t>Scales: 12. Chords: about 35. Octaves: 1 to 4. Rates: 1/4 to 1/32, straight, dotted and triplet</w:t>
      </w:r>
    </w:p>
    <w:p w14:paraId="33E49206" w14:textId="62C2AD18" w:rsidR="0069648A" w:rsidRDefault="0069648A" w:rsidP="0069648A">
      <w:pPr>
        <w:pStyle w:val="ListBullet"/>
      </w:pPr>
      <w:r>
        <w:t>Envelopes: amplitude, filter and pitch ADSR, 1 ms to 4 s</w:t>
      </w:r>
    </w:p>
    <w:p w14:paraId="3C7A3201" w14:textId="36DD276E" w:rsidR="0069648A" w:rsidRDefault="0069648A" w:rsidP="0069648A">
      <w:pPr>
        <w:pStyle w:val="ListBullet"/>
      </w:pPr>
      <w:r>
        <w:t>Filter types: LP / HP at 6, 12, 24 dB per octave; BP 12 / 24; Notch 12 / 24; AP 12; Comb + / Comb -; Peak; Lo Shelf; Hi Shelf</w:t>
      </w:r>
    </w:p>
    <w:p w14:paraId="4241C5BF" w14:textId="704C171C" w:rsidR="0069648A" w:rsidRDefault="0069648A" w:rsidP="0069648A">
      <w:pPr>
        <w:pStyle w:val="ListBullet"/>
      </w:pPr>
      <w:r>
        <w:t>Insert effects: 13 plus None per layer, and two on the master</w:t>
      </w:r>
    </w:p>
    <w:p w14:paraId="7FAA8BC1" w14:textId="4CC0615A" w:rsidR="0069648A" w:rsidRDefault="0069648A" w:rsidP="0069648A">
      <w:pPr>
        <w:pStyle w:val="ListBullet"/>
      </w:pPr>
      <w:r>
        <w:t>Modulators per layer: 8 (smooth LFO or stepped), plus a matrix view</w:t>
      </w:r>
    </w:p>
    <w:p w14:paraId="040358C2" w14:textId="0F70C500" w:rsidR="0069648A" w:rsidRDefault="0069648A" w:rsidP="0069648A">
      <w:pPr>
        <w:pStyle w:val="ListBullet"/>
      </w:pPr>
      <w:r>
        <w:t>Full preset format: .muToni (XML). Per-layer preset format: .muArp (XML)</w:t>
      </w:r>
    </w:p>
    <w:p w14:paraId="2C7DB72D" w14:textId="6DE90480" w:rsidR="0069648A" w:rsidRDefault="0069648A" w:rsidP="0069648A">
      <w:pPr>
        <w:pStyle w:val="ListBullet"/>
      </w:pPr>
      <w:r>
        <w:t>Third-party libraries: JUCE, Signalsmith Reverb (MIT), clap-juce-extensions (MIT)</w:t>
      </w:r>
    </w:p>
    <w:p w14:paraId="07E5FB25" w14:textId="1CE0738A" w:rsidR="0069648A" w:rsidRDefault="0069648A" w:rsidP="0069648A">
      <w:pPr>
        <w:pStyle w:val="Heading2"/>
      </w:pPr>
      <w:r>
        <w:t>Hosts That Do Not Run an Event Loop</w:t>
      </w:r>
    </w:p>
    <w:p w14:paraId="1B275F30" w14:textId="2BC6B13B" w:rsidR="0069648A" w:rsidRDefault="0069648A" w:rsidP="0069648A">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4537FFC7" w14:textId="77777777" w:rsidR="0069648A" w:rsidRPr="0069648A" w:rsidRDefault="0069648A" w:rsidP="0069648A"/>
    <w:sectPr w:rsidR="0069648A" w:rsidRPr="0069648A" w:rsidSect="0069648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A4CECA"/>
    <w:lvl w:ilvl="0">
      <w:start w:val="1"/>
      <w:numFmt w:val="bullet"/>
      <w:pStyle w:val="ListBullet"/>
      <w:lvlText w:val=""/>
      <w:lvlJc w:val="left"/>
      <w:pPr>
        <w:tabs>
          <w:tab w:val="num" w:pos="360"/>
        </w:tabs>
        <w:ind w:left="360" w:hanging="360"/>
      </w:pPr>
      <w:rPr>
        <w:rFonts w:ascii="Symbol" w:hAnsi="Symbol" w:hint="default"/>
      </w:rPr>
    </w:lvl>
  </w:abstractNum>
  <w:num w:numId="1" w16cid:durableId="934366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48A"/>
    <w:rsid w:val="0033637E"/>
    <w:rsid w:val="003E2F14"/>
    <w:rsid w:val="00547781"/>
    <w:rsid w:val="0069648A"/>
    <w:rsid w:val="008B7586"/>
    <w:rsid w:val="00BC0B06"/>
    <w:rsid w:val="00BD2E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72BB3"/>
  <w15:chartTrackingRefBased/>
  <w15:docId w15:val="{753CA67B-0731-4DC2-811C-887D0BBC9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64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64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64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64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64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6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6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6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6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64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64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64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64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64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6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6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6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648A"/>
    <w:rPr>
      <w:rFonts w:eastAsiaTheme="majorEastAsia" w:cstheme="majorBidi"/>
      <w:color w:val="272727" w:themeColor="text1" w:themeTint="D8"/>
    </w:rPr>
  </w:style>
  <w:style w:type="paragraph" w:styleId="Title">
    <w:name w:val="Title"/>
    <w:basedOn w:val="Normal"/>
    <w:next w:val="Normal"/>
    <w:link w:val="TitleChar"/>
    <w:uiPriority w:val="10"/>
    <w:qFormat/>
    <w:rsid w:val="00696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6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6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6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648A"/>
    <w:pPr>
      <w:spacing w:before="160"/>
      <w:jc w:val="center"/>
    </w:pPr>
    <w:rPr>
      <w:i/>
      <w:iCs/>
      <w:color w:val="404040" w:themeColor="text1" w:themeTint="BF"/>
    </w:rPr>
  </w:style>
  <w:style w:type="character" w:customStyle="1" w:styleId="QuoteChar">
    <w:name w:val="Quote Char"/>
    <w:basedOn w:val="DefaultParagraphFont"/>
    <w:link w:val="Quote"/>
    <w:uiPriority w:val="29"/>
    <w:rsid w:val="0069648A"/>
    <w:rPr>
      <w:i/>
      <w:iCs/>
      <w:color w:val="404040" w:themeColor="text1" w:themeTint="BF"/>
    </w:rPr>
  </w:style>
  <w:style w:type="paragraph" w:styleId="ListParagraph">
    <w:name w:val="List Paragraph"/>
    <w:basedOn w:val="Normal"/>
    <w:uiPriority w:val="34"/>
    <w:qFormat/>
    <w:rsid w:val="0069648A"/>
    <w:pPr>
      <w:ind w:left="720"/>
      <w:contextualSpacing/>
    </w:pPr>
  </w:style>
  <w:style w:type="character" w:styleId="IntenseEmphasis">
    <w:name w:val="Intense Emphasis"/>
    <w:basedOn w:val="DefaultParagraphFont"/>
    <w:uiPriority w:val="21"/>
    <w:qFormat/>
    <w:rsid w:val="0069648A"/>
    <w:rPr>
      <w:i/>
      <w:iCs/>
      <w:color w:val="0F4761" w:themeColor="accent1" w:themeShade="BF"/>
    </w:rPr>
  </w:style>
  <w:style w:type="paragraph" w:styleId="IntenseQuote">
    <w:name w:val="Intense Quote"/>
    <w:basedOn w:val="Normal"/>
    <w:next w:val="Normal"/>
    <w:link w:val="IntenseQuoteChar"/>
    <w:uiPriority w:val="30"/>
    <w:qFormat/>
    <w:rsid w:val="006964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648A"/>
    <w:rPr>
      <w:i/>
      <w:iCs/>
      <w:color w:val="0F4761" w:themeColor="accent1" w:themeShade="BF"/>
    </w:rPr>
  </w:style>
  <w:style w:type="character" w:styleId="IntenseReference">
    <w:name w:val="Intense Reference"/>
    <w:basedOn w:val="DefaultParagraphFont"/>
    <w:uiPriority w:val="32"/>
    <w:qFormat/>
    <w:rsid w:val="0069648A"/>
    <w:rPr>
      <w:b/>
      <w:bCs/>
      <w:smallCaps/>
      <w:color w:val="0F4761" w:themeColor="accent1" w:themeShade="BF"/>
      <w:spacing w:val="5"/>
    </w:rPr>
  </w:style>
  <w:style w:type="paragraph" w:styleId="ListBullet">
    <w:name w:val="List Bullet"/>
    <w:basedOn w:val="Normal"/>
    <w:uiPriority w:val="99"/>
    <w:unhideWhenUsed/>
    <w:rsid w:val="0069648A"/>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17</Pages>
  <Words>4565</Words>
  <Characters>26022</Characters>
  <Application>Microsoft Office Word</Application>
  <DocSecurity>0</DocSecurity>
  <Lines>216</Lines>
  <Paragraphs>61</Paragraphs>
  <ScaleCrop>false</ScaleCrop>
  <Company/>
  <LinksUpToDate>false</LinksUpToDate>
  <CharactersWithSpaces>30526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2</cp:revision>
  <dcterms:created xsi:type="dcterms:W3CDTF">2026-10-13T11:59:00Z</dcterms:created>
  <dcterms:modified xsi:type="dcterms:W3CDTF">2026-10-13T15:20:00Z</dcterms:modified>
</cp:coreProperties>
</file>