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2876D6" w14:textId="77777777" w:rsidR="007D6883" w:rsidRPr="00BA3720" w:rsidRDefault="00280363" w:rsidP="00F62923">
      <w:pPr>
        <w:jc w:val="center"/>
        <w:rPr>
          <w:rFonts w:ascii="黑体" w:eastAsia="黑体" w:hAnsi="黑体"/>
          <w:sz w:val="36"/>
        </w:rPr>
      </w:pPr>
      <w:r w:rsidRPr="00BA3720">
        <w:rPr>
          <w:rFonts w:ascii="黑体" w:eastAsia="黑体" w:hAnsi="黑体" w:hint="eastAsia"/>
          <w:sz w:val="36"/>
        </w:rPr>
        <w:t>CAUSTA</w:t>
      </w:r>
      <w:r w:rsidR="00F62923" w:rsidRPr="00BA3720">
        <w:rPr>
          <w:rFonts w:ascii="黑体" w:eastAsia="黑体" w:hAnsi="黑体" w:hint="eastAsia"/>
          <w:sz w:val="36"/>
        </w:rPr>
        <w:t>系统</w:t>
      </w:r>
      <w:r w:rsidRPr="00BA3720">
        <w:rPr>
          <w:rFonts w:ascii="黑体" w:eastAsia="黑体" w:hAnsi="黑体" w:hint="eastAsia"/>
          <w:sz w:val="36"/>
        </w:rPr>
        <w:t>4</w:t>
      </w:r>
      <w:r w:rsidRPr="00BA3720">
        <w:rPr>
          <w:rFonts w:ascii="黑体" w:eastAsia="黑体" w:hAnsi="黑体"/>
          <w:sz w:val="36"/>
        </w:rPr>
        <w:t>.0</w:t>
      </w:r>
      <w:r w:rsidRPr="00BA3720">
        <w:rPr>
          <w:rFonts w:ascii="黑体" w:eastAsia="黑体" w:hAnsi="黑体" w:hint="eastAsia"/>
          <w:sz w:val="36"/>
        </w:rPr>
        <w:t>开发计划</w:t>
      </w:r>
    </w:p>
    <w:p w14:paraId="1563D8B8" w14:textId="77777777" w:rsidR="00280363" w:rsidRPr="00BA3720" w:rsidRDefault="00280363" w:rsidP="00BD3F92">
      <w:pPr>
        <w:pStyle w:val="1"/>
      </w:pPr>
      <w:r w:rsidRPr="00BA3720">
        <w:t>前言</w:t>
      </w:r>
    </w:p>
    <w:p w14:paraId="327DD0C1" w14:textId="30B172C3" w:rsidR="00280363" w:rsidRPr="00BA3720" w:rsidRDefault="00280363" w:rsidP="00BA3720">
      <w:pPr>
        <w:pStyle w:val="00"/>
      </w:pPr>
      <w:r w:rsidRPr="00BA3720">
        <w:t>基本原则是</w:t>
      </w:r>
      <w:r w:rsidRPr="00BA3720">
        <w:rPr>
          <w:rFonts w:hint="eastAsia"/>
        </w:rPr>
        <w:t>数据模型、分析算法</w:t>
      </w:r>
      <w:r w:rsidR="009911E0">
        <w:rPr>
          <w:rFonts w:hint="eastAsia"/>
        </w:rPr>
        <w:t>、</w:t>
      </w:r>
      <w:r w:rsidRPr="00BA3720">
        <w:rPr>
          <w:rFonts w:hint="eastAsia"/>
        </w:rPr>
        <w:t>展示子系统</w:t>
      </w:r>
      <w:r w:rsidR="009911E0">
        <w:rPr>
          <w:rFonts w:hint="eastAsia"/>
        </w:rPr>
        <w:t>和计算引擎（与胡老师会商后确定相关方案，而且这块需要确定人选做对好接工作）</w:t>
      </w:r>
      <w:r w:rsidRPr="00BA3720">
        <w:rPr>
          <w:rFonts w:hint="eastAsia"/>
        </w:rPr>
        <w:t>相对独立。其中数据模型集成在API中，分析算法（包括数据IO</w:t>
      </w:r>
      <w:r w:rsidRPr="00BA3720">
        <w:t>、</w:t>
      </w:r>
      <w:r w:rsidRPr="00BA3720">
        <w:rPr>
          <w:rFonts w:hint="eastAsia"/>
        </w:rPr>
        <w:t>可视化</w:t>
      </w:r>
      <w:r w:rsidR="00BD3F92">
        <w:rPr>
          <w:rStyle w:val="af0"/>
        </w:rPr>
        <w:footnoteReference w:id="1"/>
      </w:r>
      <w:r w:rsidRPr="00BA3720">
        <w:rPr>
          <w:rFonts w:hint="eastAsia"/>
        </w:rPr>
        <w:t>及分析功能）以插件形式集成、展示子系统采用</w:t>
      </w:r>
      <w:r w:rsidRPr="00BA3720">
        <w:t>cesium</w:t>
      </w:r>
      <w:r w:rsidRPr="00BA3720">
        <w:rPr>
          <w:rFonts w:hint="eastAsia"/>
        </w:rPr>
        <w:t>架构，需要满足示范展示录屏和报告截图的需要。</w:t>
      </w:r>
    </w:p>
    <w:p w14:paraId="60E9465C" w14:textId="114A4BDD" w:rsidR="00280363" w:rsidRPr="00BA3720" w:rsidRDefault="00280363" w:rsidP="00BD3F92">
      <w:pPr>
        <w:pStyle w:val="1"/>
      </w:pPr>
      <w:r w:rsidRPr="00BA3720">
        <w:rPr>
          <w:rFonts w:hint="eastAsia"/>
        </w:rPr>
        <w:t>开发环境</w:t>
      </w:r>
    </w:p>
    <w:p w14:paraId="6A4D0931" w14:textId="4B5E7763" w:rsidR="00D97224" w:rsidRPr="00BA3720" w:rsidRDefault="00D97224" w:rsidP="00BA3720">
      <w:pPr>
        <w:pStyle w:val="2"/>
      </w:pPr>
      <w:r w:rsidRPr="00BA3720">
        <w:t>数据</w:t>
      </w:r>
      <w:r w:rsidRPr="00BA3720">
        <w:rPr>
          <w:rFonts w:hint="eastAsia"/>
        </w:rPr>
        <w:t>模型和分析系统</w:t>
      </w:r>
    </w:p>
    <w:p w14:paraId="0216E1BE" w14:textId="4F49FB8C" w:rsidR="00E76931" w:rsidRPr="00BA3720" w:rsidRDefault="00E76931" w:rsidP="00106816">
      <w:pPr>
        <w:pStyle w:val="3"/>
      </w:pPr>
      <w:r w:rsidRPr="00BA3720">
        <w:rPr>
          <w:rFonts w:hint="eastAsia"/>
        </w:rPr>
        <w:t>开发环境：</w:t>
      </w:r>
    </w:p>
    <w:p w14:paraId="22F37AF2" w14:textId="629DD140" w:rsidR="00E76931" w:rsidRPr="00BA3720" w:rsidRDefault="00E76931" w:rsidP="00BA3720">
      <w:pPr>
        <w:pStyle w:val="00"/>
      </w:pPr>
      <w:r w:rsidRPr="00BA3720">
        <w:rPr>
          <w:rFonts w:hint="eastAsia"/>
        </w:rPr>
        <w:t>VS</w:t>
      </w:r>
      <w:r w:rsidRPr="00BA3720">
        <w:t>2015(vc-14.0)</w:t>
      </w:r>
      <w:r w:rsidRPr="00BA3720">
        <w:rPr>
          <w:rFonts w:hint="eastAsia"/>
        </w:rPr>
        <w:t>、X</w:t>
      </w:r>
      <w:r w:rsidRPr="00BA3720">
        <w:t>64</w:t>
      </w:r>
      <w:r w:rsidRPr="00BA3720">
        <w:rPr>
          <w:rFonts w:hint="eastAsia"/>
        </w:rPr>
        <w:t>、Uni</w:t>
      </w:r>
      <w:r w:rsidRPr="00BA3720">
        <w:t>code</w:t>
      </w:r>
      <w:r w:rsidRPr="00BA3720">
        <w:rPr>
          <w:rFonts w:hint="eastAsia"/>
        </w:rPr>
        <w:t>字符集</w:t>
      </w:r>
    </w:p>
    <w:p w14:paraId="7B86D392" w14:textId="3270E149" w:rsidR="00E76931" w:rsidRPr="00BA3720" w:rsidRDefault="00E76931" w:rsidP="00106816">
      <w:pPr>
        <w:pStyle w:val="3"/>
      </w:pPr>
      <w:commentRangeStart w:id="0"/>
      <w:r w:rsidRPr="00BA3720">
        <w:rPr>
          <w:rFonts w:hint="eastAsia"/>
        </w:rPr>
        <w:t>库环境：</w:t>
      </w:r>
      <w:commentRangeEnd w:id="0"/>
      <w:r w:rsidRPr="00BA3720">
        <w:commentReference w:id="0"/>
      </w:r>
    </w:p>
    <w:tbl>
      <w:tblPr>
        <w:tblStyle w:val="ac"/>
        <w:tblW w:w="6632" w:type="dxa"/>
        <w:jc w:val="center"/>
        <w:tblLook w:val="04A0" w:firstRow="1" w:lastRow="0" w:firstColumn="1" w:lastColumn="0" w:noHBand="0" w:noVBand="1"/>
      </w:tblPr>
      <w:tblGrid>
        <w:gridCol w:w="833"/>
        <w:gridCol w:w="1964"/>
        <w:gridCol w:w="2048"/>
        <w:gridCol w:w="1787"/>
      </w:tblGrid>
      <w:tr w:rsidR="00E76931" w:rsidRPr="00BA3720" w14:paraId="3A2832E3" w14:textId="079A23D5" w:rsidTr="00BA3720">
        <w:trPr>
          <w:trHeight w:val="127"/>
          <w:jc w:val="center"/>
        </w:trPr>
        <w:tc>
          <w:tcPr>
            <w:tcW w:w="833" w:type="dxa"/>
          </w:tcPr>
          <w:p w14:paraId="5B4AC8F8" w14:textId="253A7CCC" w:rsidR="00E76931" w:rsidRPr="00BA3720" w:rsidRDefault="00E76931" w:rsidP="00E76931">
            <w:pPr>
              <w:snapToGrid w:val="0"/>
              <w:jc w:val="center"/>
              <w:rPr>
                <w:rFonts w:ascii="宋体" w:eastAsia="宋体" w:hAnsi="宋体"/>
                <w:szCs w:val="21"/>
              </w:rPr>
            </w:pPr>
            <w:r w:rsidRPr="00BA3720">
              <w:rPr>
                <w:rFonts w:ascii="宋体" w:eastAsia="宋体" w:hAnsi="宋体" w:hint="eastAsia"/>
                <w:szCs w:val="21"/>
              </w:rPr>
              <w:t>序号</w:t>
            </w:r>
          </w:p>
        </w:tc>
        <w:tc>
          <w:tcPr>
            <w:tcW w:w="1964" w:type="dxa"/>
          </w:tcPr>
          <w:p w14:paraId="5F0CAD0E" w14:textId="47C2D16B" w:rsidR="00E76931" w:rsidRPr="00BA3720" w:rsidRDefault="00E76931" w:rsidP="00E76931">
            <w:pPr>
              <w:snapToGrid w:val="0"/>
              <w:jc w:val="center"/>
              <w:rPr>
                <w:rFonts w:ascii="宋体" w:eastAsia="宋体" w:hAnsi="宋体"/>
                <w:szCs w:val="21"/>
              </w:rPr>
            </w:pPr>
            <w:r w:rsidRPr="00BA3720">
              <w:rPr>
                <w:rFonts w:ascii="宋体" w:eastAsia="宋体" w:hAnsi="宋体" w:hint="eastAsia"/>
                <w:szCs w:val="21"/>
              </w:rPr>
              <w:t>库</w:t>
            </w:r>
          </w:p>
        </w:tc>
        <w:tc>
          <w:tcPr>
            <w:tcW w:w="2048" w:type="dxa"/>
          </w:tcPr>
          <w:p w14:paraId="0457DF8F" w14:textId="22475D08" w:rsidR="00E76931" w:rsidRPr="00BA3720" w:rsidRDefault="00E76931" w:rsidP="00E76931">
            <w:pPr>
              <w:snapToGrid w:val="0"/>
              <w:jc w:val="center"/>
              <w:rPr>
                <w:rFonts w:ascii="宋体" w:eastAsia="宋体" w:hAnsi="宋体"/>
                <w:szCs w:val="21"/>
              </w:rPr>
            </w:pPr>
            <w:r w:rsidRPr="00BA3720">
              <w:rPr>
                <w:rFonts w:ascii="宋体" w:eastAsia="宋体" w:hAnsi="宋体" w:hint="eastAsia"/>
                <w:szCs w:val="21"/>
              </w:rPr>
              <w:t>版本</w:t>
            </w:r>
          </w:p>
        </w:tc>
        <w:tc>
          <w:tcPr>
            <w:tcW w:w="1787" w:type="dxa"/>
          </w:tcPr>
          <w:p w14:paraId="3F5D54F5" w14:textId="31C6125A" w:rsidR="00E76931" w:rsidRPr="00BA3720" w:rsidRDefault="00E76931" w:rsidP="00E76931">
            <w:pPr>
              <w:snapToGrid w:val="0"/>
              <w:jc w:val="center"/>
              <w:rPr>
                <w:rFonts w:ascii="宋体" w:eastAsia="宋体" w:hAnsi="宋体"/>
                <w:szCs w:val="21"/>
              </w:rPr>
            </w:pPr>
            <w:r w:rsidRPr="00BA3720">
              <w:rPr>
                <w:rFonts w:ascii="宋体" w:eastAsia="宋体" w:hAnsi="宋体" w:hint="eastAsia"/>
                <w:szCs w:val="21"/>
              </w:rPr>
              <w:t>备注</w:t>
            </w:r>
          </w:p>
        </w:tc>
      </w:tr>
      <w:tr w:rsidR="00E76931" w:rsidRPr="00BA3720" w14:paraId="3D2444E7" w14:textId="7A9105C7" w:rsidTr="00BA3720">
        <w:trPr>
          <w:trHeight w:val="127"/>
          <w:jc w:val="center"/>
        </w:trPr>
        <w:tc>
          <w:tcPr>
            <w:tcW w:w="833" w:type="dxa"/>
          </w:tcPr>
          <w:p w14:paraId="33350250" w14:textId="00D6DC69" w:rsidR="00E76931" w:rsidRPr="00BA3720" w:rsidRDefault="00E76931" w:rsidP="00E76931">
            <w:pPr>
              <w:snapToGrid w:val="0"/>
              <w:jc w:val="center"/>
              <w:rPr>
                <w:rFonts w:ascii="宋体" w:eastAsia="宋体" w:hAnsi="宋体"/>
                <w:szCs w:val="21"/>
              </w:rPr>
            </w:pPr>
            <w:r w:rsidRPr="00BA3720">
              <w:rPr>
                <w:rFonts w:ascii="宋体" w:eastAsia="宋体" w:hAnsi="宋体" w:hint="eastAsia"/>
                <w:szCs w:val="21"/>
              </w:rPr>
              <w:t>01</w:t>
            </w:r>
          </w:p>
        </w:tc>
        <w:tc>
          <w:tcPr>
            <w:tcW w:w="1964" w:type="dxa"/>
          </w:tcPr>
          <w:p w14:paraId="13A6745B" w14:textId="7C958C65" w:rsidR="00E76931" w:rsidRPr="00BA3720" w:rsidRDefault="00E76931" w:rsidP="00E76931">
            <w:pPr>
              <w:snapToGrid w:val="0"/>
              <w:rPr>
                <w:rFonts w:ascii="宋体" w:eastAsia="宋体" w:hAnsi="宋体"/>
                <w:szCs w:val="21"/>
              </w:rPr>
            </w:pPr>
            <w:r w:rsidRPr="00BA3720">
              <w:rPr>
                <w:rFonts w:ascii="宋体" w:eastAsia="宋体" w:hAnsi="宋体" w:hint="eastAsia"/>
                <w:szCs w:val="21"/>
              </w:rPr>
              <w:t>SAGA</w:t>
            </w:r>
          </w:p>
        </w:tc>
        <w:tc>
          <w:tcPr>
            <w:tcW w:w="2048" w:type="dxa"/>
          </w:tcPr>
          <w:p w14:paraId="73CA90DC" w14:textId="135BAB15" w:rsidR="00E76931" w:rsidRPr="00BA3720" w:rsidRDefault="00E76931" w:rsidP="00E76931">
            <w:pPr>
              <w:snapToGrid w:val="0"/>
              <w:jc w:val="center"/>
              <w:rPr>
                <w:rFonts w:ascii="宋体" w:eastAsia="宋体" w:hAnsi="宋体"/>
                <w:szCs w:val="21"/>
              </w:rPr>
            </w:pPr>
            <w:r w:rsidRPr="00BA3720">
              <w:rPr>
                <w:rFonts w:ascii="宋体" w:eastAsia="宋体" w:hAnsi="宋体" w:hint="eastAsia"/>
                <w:szCs w:val="21"/>
              </w:rPr>
              <w:t>7</w:t>
            </w:r>
            <w:r w:rsidRPr="00BA3720">
              <w:rPr>
                <w:rFonts w:ascii="宋体" w:eastAsia="宋体" w:hAnsi="宋体"/>
                <w:szCs w:val="21"/>
              </w:rPr>
              <w:t>.8.0</w:t>
            </w:r>
          </w:p>
        </w:tc>
        <w:tc>
          <w:tcPr>
            <w:tcW w:w="1787" w:type="dxa"/>
          </w:tcPr>
          <w:p w14:paraId="2897AE23" w14:textId="77777777" w:rsidR="00E76931" w:rsidRPr="00BA3720" w:rsidRDefault="00E76931" w:rsidP="00E76931">
            <w:pPr>
              <w:snapToGrid w:val="0"/>
              <w:rPr>
                <w:rFonts w:ascii="宋体" w:eastAsia="宋体" w:hAnsi="宋体"/>
                <w:szCs w:val="21"/>
              </w:rPr>
            </w:pPr>
          </w:p>
        </w:tc>
      </w:tr>
      <w:tr w:rsidR="00E76931" w:rsidRPr="00BA3720" w14:paraId="1AF3E3F5" w14:textId="5E003E85" w:rsidTr="00BA3720">
        <w:trPr>
          <w:trHeight w:val="124"/>
          <w:jc w:val="center"/>
        </w:trPr>
        <w:tc>
          <w:tcPr>
            <w:tcW w:w="833" w:type="dxa"/>
          </w:tcPr>
          <w:p w14:paraId="33742ADC" w14:textId="1FA831E2" w:rsidR="00E76931" w:rsidRPr="00BA3720" w:rsidRDefault="00E76931" w:rsidP="00E76931">
            <w:pPr>
              <w:snapToGrid w:val="0"/>
              <w:jc w:val="center"/>
              <w:rPr>
                <w:rFonts w:ascii="宋体" w:eastAsia="宋体" w:hAnsi="宋体"/>
                <w:szCs w:val="21"/>
              </w:rPr>
            </w:pPr>
            <w:r w:rsidRPr="00BA3720">
              <w:rPr>
                <w:rFonts w:ascii="宋体" w:eastAsia="宋体" w:hAnsi="宋体" w:hint="eastAsia"/>
                <w:szCs w:val="21"/>
              </w:rPr>
              <w:t>0</w:t>
            </w:r>
            <w:r w:rsidRPr="00BA3720">
              <w:rPr>
                <w:rFonts w:ascii="宋体" w:eastAsia="宋体" w:hAnsi="宋体"/>
                <w:szCs w:val="21"/>
              </w:rPr>
              <w:t>2</w:t>
            </w:r>
          </w:p>
        </w:tc>
        <w:tc>
          <w:tcPr>
            <w:tcW w:w="1964" w:type="dxa"/>
          </w:tcPr>
          <w:p w14:paraId="0A9D04B4" w14:textId="2BEBDA4D" w:rsidR="00E76931" w:rsidRPr="00BA3720" w:rsidRDefault="00E76931" w:rsidP="00E76931">
            <w:pPr>
              <w:snapToGrid w:val="0"/>
              <w:rPr>
                <w:rFonts w:ascii="宋体" w:eastAsia="宋体" w:hAnsi="宋体"/>
                <w:szCs w:val="21"/>
              </w:rPr>
            </w:pPr>
            <w:r w:rsidRPr="00BA3720">
              <w:rPr>
                <w:rFonts w:ascii="宋体" w:eastAsia="宋体" w:hAnsi="宋体" w:hint="eastAsia"/>
                <w:szCs w:val="21"/>
              </w:rPr>
              <w:t>W</w:t>
            </w:r>
            <w:r w:rsidRPr="00BA3720">
              <w:rPr>
                <w:rFonts w:ascii="宋体" w:eastAsia="宋体" w:hAnsi="宋体"/>
                <w:szCs w:val="21"/>
              </w:rPr>
              <w:t>xWidget</w:t>
            </w:r>
          </w:p>
        </w:tc>
        <w:tc>
          <w:tcPr>
            <w:tcW w:w="2048" w:type="dxa"/>
          </w:tcPr>
          <w:p w14:paraId="44CA2B82" w14:textId="5B8E2C07" w:rsidR="00E76931" w:rsidRPr="00BA3720" w:rsidRDefault="00E76931" w:rsidP="00E76931">
            <w:pPr>
              <w:snapToGrid w:val="0"/>
              <w:jc w:val="center"/>
              <w:rPr>
                <w:rFonts w:ascii="宋体" w:eastAsia="宋体" w:hAnsi="宋体"/>
                <w:szCs w:val="21"/>
              </w:rPr>
            </w:pPr>
            <w:r w:rsidRPr="00BA3720">
              <w:rPr>
                <w:rFonts w:ascii="宋体" w:eastAsia="宋体" w:hAnsi="宋体" w:hint="eastAsia"/>
                <w:szCs w:val="21"/>
              </w:rPr>
              <w:t>3</w:t>
            </w:r>
            <w:r w:rsidRPr="00BA3720">
              <w:rPr>
                <w:rFonts w:ascii="宋体" w:eastAsia="宋体" w:hAnsi="宋体"/>
                <w:szCs w:val="21"/>
              </w:rPr>
              <w:t>.1.3</w:t>
            </w:r>
          </w:p>
        </w:tc>
        <w:tc>
          <w:tcPr>
            <w:tcW w:w="1787" w:type="dxa"/>
          </w:tcPr>
          <w:p w14:paraId="4A6B4AEF" w14:textId="77777777" w:rsidR="00E76931" w:rsidRPr="00BA3720" w:rsidRDefault="00E76931" w:rsidP="00E76931">
            <w:pPr>
              <w:snapToGrid w:val="0"/>
              <w:rPr>
                <w:rFonts w:ascii="宋体" w:eastAsia="宋体" w:hAnsi="宋体"/>
                <w:szCs w:val="21"/>
              </w:rPr>
            </w:pPr>
          </w:p>
        </w:tc>
      </w:tr>
      <w:tr w:rsidR="00E76931" w:rsidRPr="00BA3720" w14:paraId="47E8CF71" w14:textId="11268BC4" w:rsidTr="00BA3720">
        <w:trPr>
          <w:trHeight w:val="255"/>
          <w:jc w:val="center"/>
        </w:trPr>
        <w:tc>
          <w:tcPr>
            <w:tcW w:w="833" w:type="dxa"/>
          </w:tcPr>
          <w:p w14:paraId="2909F7C6" w14:textId="28794990" w:rsidR="00E76931" w:rsidRPr="00BA3720" w:rsidRDefault="00E76931" w:rsidP="00E76931">
            <w:pPr>
              <w:snapToGrid w:val="0"/>
              <w:jc w:val="center"/>
              <w:rPr>
                <w:rFonts w:ascii="宋体" w:eastAsia="宋体" w:hAnsi="宋体"/>
                <w:szCs w:val="21"/>
              </w:rPr>
            </w:pPr>
            <w:r w:rsidRPr="00BA3720">
              <w:rPr>
                <w:rFonts w:ascii="宋体" w:eastAsia="宋体" w:hAnsi="宋体" w:hint="eastAsia"/>
                <w:szCs w:val="21"/>
              </w:rPr>
              <w:t>0</w:t>
            </w:r>
            <w:r w:rsidRPr="00BA3720">
              <w:rPr>
                <w:rFonts w:ascii="宋体" w:eastAsia="宋体" w:hAnsi="宋体"/>
                <w:szCs w:val="21"/>
              </w:rPr>
              <w:t>3</w:t>
            </w:r>
          </w:p>
        </w:tc>
        <w:tc>
          <w:tcPr>
            <w:tcW w:w="1964" w:type="dxa"/>
          </w:tcPr>
          <w:p w14:paraId="7E73312E" w14:textId="2312E896" w:rsidR="00E76931" w:rsidRPr="00BA3720" w:rsidRDefault="00E76931" w:rsidP="00E76931">
            <w:pPr>
              <w:snapToGrid w:val="0"/>
              <w:rPr>
                <w:rFonts w:ascii="宋体" w:eastAsia="宋体" w:hAnsi="宋体"/>
                <w:szCs w:val="21"/>
              </w:rPr>
            </w:pPr>
            <w:r w:rsidRPr="00BA3720">
              <w:rPr>
                <w:rFonts w:ascii="宋体" w:eastAsia="宋体" w:hAnsi="宋体"/>
                <w:szCs w:val="21"/>
              </w:rPr>
              <w:t>xerces</w:t>
            </w:r>
          </w:p>
        </w:tc>
        <w:tc>
          <w:tcPr>
            <w:tcW w:w="2048" w:type="dxa"/>
          </w:tcPr>
          <w:p w14:paraId="2432B224" w14:textId="4C5EDF55" w:rsidR="00E76931" w:rsidRPr="00BA3720" w:rsidRDefault="00E76931" w:rsidP="00E76931">
            <w:pPr>
              <w:snapToGrid w:val="0"/>
              <w:jc w:val="center"/>
              <w:rPr>
                <w:rFonts w:ascii="宋体" w:eastAsia="宋体" w:hAnsi="宋体"/>
                <w:szCs w:val="21"/>
              </w:rPr>
            </w:pPr>
            <w:r w:rsidRPr="00BA3720">
              <w:rPr>
                <w:rFonts w:ascii="宋体" w:eastAsia="宋体" w:hAnsi="宋体"/>
                <w:szCs w:val="21"/>
              </w:rPr>
              <w:t>3.1.1</w:t>
            </w:r>
          </w:p>
        </w:tc>
        <w:tc>
          <w:tcPr>
            <w:tcW w:w="1787" w:type="dxa"/>
          </w:tcPr>
          <w:p w14:paraId="0ECCA8FC" w14:textId="6B9E494B" w:rsidR="00E76931" w:rsidRPr="00BA3720" w:rsidRDefault="00E76931" w:rsidP="00E76931">
            <w:pPr>
              <w:snapToGrid w:val="0"/>
              <w:rPr>
                <w:rFonts w:ascii="宋体" w:eastAsia="宋体" w:hAnsi="宋体"/>
                <w:szCs w:val="21"/>
              </w:rPr>
            </w:pPr>
            <w:r w:rsidRPr="00BA3720">
              <w:rPr>
                <w:rFonts w:ascii="宋体" w:eastAsia="宋体" w:hAnsi="宋体" w:hint="eastAsia"/>
                <w:szCs w:val="21"/>
              </w:rPr>
              <w:t>Ci</w:t>
            </w:r>
            <w:r w:rsidRPr="00BA3720">
              <w:rPr>
                <w:rFonts w:ascii="宋体" w:eastAsia="宋体" w:hAnsi="宋体"/>
                <w:szCs w:val="21"/>
              </w:rPr>
              <w:t>tyGML</w:t>
            </w:r>
            <w:r w:rsidRPr="00BA3720">
              <w:rPr>
                <w:rFonts w:ascii="宋体" w:eastAsia="宋体" w:hAnsi="宋体" w:hint="eastAsia"/>
                <w:szCs w:val="21"/>
              </w:rPr>
              <w:t>解析</w:t>
            </w:r>
          </w:p>
        </w:tc>
      </w:tr>
      <w:tr w:rsidR="00E76931" w:rsidRPr="00BA3720" w14:paraId="61B35F5C" w14:textId="77777777" w:rsidTr="00BA3720">
        <w:trPr>
          <w:trHeight w:val="255"/>
          <w:jc w:val="center"/>
        </w:trPr>
        <w:tc>
          <w:tcPr>
            <w:tcW w:w="833" w:type="dxa"/>
          </w:tcPr>
          <w:p w14:paraId="327FF817" w14:textId="6CFCDDDA" w:rsidR="00E76931" w:rsidRPr="00BA3720" w:rsidRDefault="00E76931" w:rsidP="00E76931">
            <w:pPr>
              <w:snapToGrid w:val="0"/>
              <w:jc w:val="center"/>
              <w:rPr>
                <w:rFonts w:ascii="宋体" w:eastAsia="宋体" w:hAnsi="宋体"/>
                <w:szCs w:val="21"/>
              </w:rPr>
            </w:pPr>
            <w:r w:rsidRPr="00BA3720">
              <w:rPr>
                <w:rFonts w:ascii="宋体" w:eastAsia="宋体" w:hAnsi="宋体" w:hint="eastAsia"/>
                <w:szCs w:val="21"/>
              </w:rPr>
              <w:t>04</w:t>
            </w:r>
          </w:p>
        </w:tc>
        <w:tc>
          <w:tcPr>
            <w:tcW w:w="1964" w:type="dxa"/>
          </w:tcPr>
          <w:p w14:paraId="725D63BE" w14:textId="3ED51396" w:rsidR="00E76931" w:rsidRPr="00BA3720" w:rsidRDefault="00E76931" w:rsidP="00E76931">
            <w:pPr>
              <w:snapToGrid w:val="0"/>
              <w:rPr>
                <w:rFonts w:ascii="宋体" w:eastAsia="宋体" w:hAnsi="宋体"/>
                <w:szCs w:val="21"/>
              </w:rPr>
            </w:pPr>
            <w:r w:rsidRPr="00BA3720">
              <w:rPr>
                <w:rFonts w:ascii="宋体" w:eastAsia="宋体" w:hAnsi="宋体" w:hint="eastAsia"/>
                <w:szCs w:val="21"/>
              </w:rPr>
              <w:t>VTK</w:t>
            </w:r>
          </w:p>
        </w:tc>
        <w:tc>
          <w:tcPr>
            <w:tcW w:w="2048" w:type="dxa"/>
          </w:tcPr>
          <w:p w14:paraId="03C8649E" w14:textId="2B3DA891" w:rsidR="00E76931" w:rsidRPr="00BA3720" w:rsidRDefault="00E76931" w:rsidP="00E76931">
            <w:pPr>
              <w:snapToGrid w:val="0"/>
              <w:jc w:val="center"/>
              <w:rPr>
                <w:rFonts w:ascii="宋体" w:eastAsia="宋体" w:hAnsi="宋体"/>
                <w:szCs w:val="21"/>
              </w:rPr>
            </w:pPr>
            <w:r w:rsidRPr="00BA3720">
              <w:rPr>
                <w:rFonts w:ascii="宋体" w:eastAsia="宋体" w:hAnsi="宋体" w:hint="eastAsia"/>
                <w:szCs w:val="21"/>
              </w:rPr>
              <w:t>9</w:t>
            </w:r>
            <w:r w:rsidRPr="00BA3720">
              <w:rPr>
                <w:rFonts w:ascii="宋体" w:eastAsia="宋体" w:hAnsi="宋体"/>
                <w:szCs w:val="21"/>
              </w:rPr>
              <w:t>.0.1</w:t>
            </w:r>
          </w:p>
        </w:tc>
        <w:tc>
          <w:tcPr>
            <w:tcW w:w="1787" w:type="dxa"/>
          </w:tcPr>
          <w:p w14:paraId="39C8A6CA" w14:textId="77777777" w:rsidR="00E76931" w:rsidRPr="00BA3720" w:rsidRDefault="00E76931" w:rsidP="00E76931">
            <w:pPr>
              <w:snapToGrid w:val="0"/>
              <w:rPr>
                <w:rFonts w:ascii="宋体" w:eastAsia="宋体" w:hAnsi="宋体"/>
                <w:szCs w:val="21"/>
              </w:rPr>
            </w:pPr>
          </w:p>
        </w:tc>
      </w:tr>
      <w:tr w:rsidR="00E76931" w:rsidRPr="00BA3720" w14:paraId="10B32273" w14:textId="77777777" w:rsidTr="00BA3720">
        <w:trPr>
          <w:trHeight w:val="255"/>
          <w:jc w:val="center"/>
        </w:trPr>
        <w:tc>
          <w:tcPr>
            <w:tcW w:w="833" w:type="dxa"/>
          </w:tcPr>
          <w:p w14:paraId="066E624A" w14:textId="250A07EE" w:rsidR="00E76931" w:rsidRPr="00BA3720" w:rsidRDefault="00E76931" w:rsidP="00E76931">
            <w:pPr>
              <w:snapToGrid w:val="0"/>
              <w:jc w:val="center"/>
              <w:rPr>
                <w:rFonts w:ascii="宋体" w:eastAsia="宋体" w:hAnsi="宋体"/>
                <w:szCs w:val="21"/>
              </w:rPr>
            </w:pPr>
            <w:r w:rsidRPr="00BA3720">
              <w:rPr>
                <w:rFonts w:ascii="宋体" w:eastAsia="宋体" w:hAnsi="宋体" w:hint="eastAsia"/>
                <w:szCs w:val="21"/>
              </w:rPr>
              <w:t>0</w:t>
            </w:r>
            <w:r w:rsidRPr="00BA3720">
              <w:rPr>
                <w:rFonts w:ascii="宋体" w:eastAsia="宋体" w:hAnsi="宋体"/>
                <w:szCs w:val="21"/>
              </w:rPr>
              <w:t>5</w:t>
            </w:r>
          </w:p>
        </w:tc>
        <w:tc>
          <w:tcPr>
            <w:tcW w:w="1964" w:type="dxa"/>
          </w:tcPr>
          <w:p w14:paraId="53BD7092" w14:textId="189081DA" w:rsidR="00E76931" w:rsidRPr="00BA3720" w:rsidRDefault="00E76931" w:rsidP="00E76931">
            <w:pPr>
              <w:snapToGrid w:val="0"/>
              <w:rPr>
                <w:rFonts w:ascii="宋体" w:eastAsia="宋体" w:hAnsi="宋体"/>
                <w:szCs w:val="21"/>
              </w:rPr>
            </w:pPr>
            <w:r w:rsidRPr="00BA3720">
              <w:rPr>
                <w:rFonts w:ascii="宋体" w:eastAsia="宋体" w:hAnsi="宋体" w:hint="eastAsia"/>
                <w:szCs w:val="21"/>
              </w:rPr>
              <w:t>CLU</w:t>
            </w:r>
          </w:p>
        </w:tc>
        <w:tc>
          <w:tcPr>
            <w:tcW w:w="2048" w:type="dxa"/>
          </w:tcPr>
          <w:p w14:paraId="25947A04" w14:textId="1680E567" w:rsidR="00E76931" w:rsidRPr="00BA3720" w:rsidRDefault="00E76931" w:rsidP="00E76931">
            <w:pPr>
              <w:snapToGrid w:val="0"/>
              <w:jc w:val="center"/>
              <w:rPr>
                <w:rFonts w:ascii="宋体" w:eastAsia="宋体" w:hAnsi="宋体"/>
                <w:szCs w:val="21"/>
              </w:rPr>
            </w:pPr>
            <w:r w:rsidRPr="00BA3720">
              <w:rPr>
                <w:rFonts w:ascii="宋体" w:eastAsia="宋体" w:hAnsi="宋体" w:hint="eastAsia"/>
                <w:szCs w:val="21"/>
              </w:rPr>
              <w:t>2</w:t>
            </w:r>
            <w:r w:rsidRPr="00BA3720">
              <w:rPr>
                <w:rFonts w:ascii="宋体" w:eastAsia="宋体" w:hAnsi="宋体"/>
                <w:szCs w:val="21"/>
              </w:rPr>
              <w:t>.0</w:t>
            </w:r>
          </w:p>
        </w:tc>
        <w:tc>
          <w:tcPr>
            <w:tcW w:w="1787" w:type="dxa"/>
          </w:tcPr>
          <w:p w14:paraId="4C19B149" w14:textId="77777777" w:rsidR="00E76931" w:rsidRPr="00BA3720" w:rsidRDefault="00E76931" w:rsidP="00E76931">
            <w:pPr>
              <w:snapToGrid w:val="0"/>
              <w:rPr>
                <w:rFonts w:ascii="宋体" w:eastAsia="宋体" w:hAnsi="宋体"/>
                <w:szCs w:val="21"/>
              </w:rPr>
            </w:pPr>
          </w:p>
        </w:tc>
      </w:tr>
      <w:tr w:rsidR="00E76931" w:rsidRPr="00BA3720" w14:paraId="008E6D15" w14:textId="77777777" w:rsidTr="00BA3720">
        <w:trPr>
          <w:trHeight w:val="255"/>
          <w:jc w:val="center"/>
        </w:trPr>
        <w:tc>
          <w:tcPr>
            <w:tcW w:w="833" w:type="dxa"/>
          </w:tcPr>
          <w:p w14:paraId="2FD99149" w14:textId="33F6403E" w:rsidR="00E76931" w:rsidRPr="00BA3720" w:rsidRDefault="00E76931" w:rsidP="00E76931">
            <w:pPr>
              <w:snapToGrid w:val="0"/>
              <w:jc w:val="center"/>
              <w:rPr>
                <w:rFonts w:ascii="宋体" w:eastAsia="宋体" w:hAnsi="宋体"/>
                <w:szCs w:val="21"/>
              </w:rPr>
            </w:pPr>
            <w:r w:rsidRPr="00BA3720">
              <w:rPr>
                <w:rFonts w:ascii="宋体" w:eastAsia="宋体" w:hAnsi="宋体" w:hint="eastAsia"/>
                <w:szCs w:val="21"/>
              </w:rPr>
              <w:t>0</w:t>
            </w:r>
            <w:r w:rsidRPr="00BA3720">
              <w:rPr>
                <w:rFonts w:ascii="宋体" w:eastAsia="宋体" w:hAnsi="宋体"/>
                <w:szCs w:val="21"/>
              </w:rPr>
              <w:t>6</w:t>
            </w:r>
          </w:p>
        </w:tc>
        <w:tc>
          <w:tcPr>
            <w:tcW w:w="1964" w:type="dxa"/>
          </w:tcPr>
          <w:p w14:paraId="48A75E7B" w14:textId="18C6C530" w:rsidR="00E76931" w:rsidRPr="00BA3720" w:rsidRDefault="00E76931" w:rsidP="00E76931">
            <w:pPr>
              <w:snapToGrid w:val="0"/>
              <w:rPr>
                <w:rFonts w:ascii="宋体" w:eastAsia="宋体" w:hAnsi="宋体"/>
                <w:szCs w:val="21"/>
              </w:rPr>
            </w:pPr>
            <w:r w:rsidRPr="00BA3720">
              <w:rPr>
                <w:rFonts w:ascii="宋体" w:eastAsia="宋体" w:hAnsi="宋体" w:hint="eastAsia"/>
                <w:szCs w:val="21"/>
              </w:rPr>
              <w:t>G</w:t>
            </w:r>
            <w:r w:rsidRPr="00BA3720">
              <w:rPr>
                <w:rFonts w:ascii="宋体" w:eastAsia="宋体" w:hAnsi="宋体"/>
                <w:szCs w:val="21"/>
              </w:rPr>
              <w:t>ASandBox</w:t>
            </w:r>
          </w:p>
        </w:tc>
        <w:tc>
          <w:tcPr>
            <w:tcW w:w="2048" w:type="dxa"/>
          </w:tcPr>
          <w:p w14:paraId="57E08107" w14:textId="1F56CB7C" w:rsidR="00E76931" w:rsidRPr="00BA3720" w:rsidRDefault="00E76931" w:rsidP="00E76931">
            <w:pPr>
              <w:snapToGrid w:val="0"/>
              <w:jc w:val="center"/>
              <w:rPr>
                <w:rFonts w:ascii="宋体" w:eastAsia="宋体" w:hAnsi="宋体"/>
                <w:szCs w:val="21"/>
              </w:rPr>
            </w:pPr>
            <w:r w:rsidRPr="00BA3720">
              <w:rPr>
                <w:rFonts w:ascii="宋体" w:eastAsia="宋体" w:hAnsi="宋体"/>
                <w:szCs w:val="21"/>
              </w:rPr>
              <w:t>1.0.7</w:t>
            </w:r>
          </w:p>
        </w:tc>
        <w:tc>
          <w:tcPr>
            <w:tcW w:w="1787" w:type="dxa"/>
          </w:tcPr>
          <w:p w14:paraId="5AC2DC68" w14:textId="7D45924D" w:rsidR="00E76931" w:rsidRPr="00BA3720" w:rsidRDefault="00E76931" w:rsidP="00E76931">
            <w:pPr>
              <w:snapToGrid w:val="0"/>
              <w:rPr>
                <w:rFonts w:ascii="宋体" w:eastAsia="宋体" w:hAnsi="宋体"/>
                <w:szCs w:val="21"/>
              </w:rPr>
            </w:pPr>
            <w:r w:rsidRPr="00BA3720">
              <w:rPr>
                <w:rFonts w:ascii="宋体" w:eastAsia="宋体" w:hAnsi="宋体" w:hint="eastAsia"/>
                <w:szCs w:val="21"/>
              </w:rPr>
              <w:t>基于Gai</w:t>
            </w:r>
            <w:r w:rsidRPr="00BA3720">
              <w:rPr>
                <w:rFonts w:ascii="宋体" w:eastAsia="宋体" w:hAnsi="宋体"/>
                <w:szCs w:val="21"/>
              </w:rPr>
              <w:t>gen</w:t>
            </w:r>
          </w:p>
        </w:tc>
      </w:tr>
      <w:tr w:rsidR="00E76931" w:rsidRPr="00BA3720" w14:paraId="4F5C0AA6" w14:textId="77777777" w:rsidTr="00BA3720">
        <w:trPr>
          <w:trHeight w:val="255"/>
          <w:jc w:val="center"/>
        </w:trPr>
        <w:tc>
          <w:tcPr>
            <w:tcW w:w="833" w:type="dxa"/>
          </w:tcPr>
          <w:p w14:paraId="213722B6" w14:textId="492E52F1" w:rsidR="00E76931" w:rsidRPr="00BA3720" w:rsidRDefault="00E76931" w:rsidP="00E76931">
            <w:pPr>
              <w:snapToGrid w:val="0"/>
              <w:jc w:val="center"/>
              <w:rPr>
                <w:rFonts w:ascii="宋体" w:eastAsia="宋体" w:hAnsi="宋体"/>
                <w:szCs w:val="21"/>
              </w:rPr>
            </w:pPr>
            <w:r w:rsidRPr="00BA3720">
              <w:rPr>
                <w:rFonts w:ascii="宋体" w:eastAsia="宋体" w:hAnsi="宋体" w:hint="eastAsia"/>
                <w:szCs w:val="21"/>
              </w:rPr>
              <w:t>0</w:t>
            </w:r>
            <w:r w:rsidRPr="00BA3720">
              <w:rPr>
                <w:rFonts w:ascii="宋体" w:eastAsia="宋体" w:hAnsi="宋体"/>
                <w:szCs w:val="21"/>
              </w:rPr>
              <w:t>7</w:t>
            </w:r>
          </w:p>
        </w:tc>
        <w:tc>
          <w:tcPr>
            <w:tcW w:w="1964" w:type="dxa"/>
          </w:tcPr>
          <w:p w14:paraId="5B3B5FA8" w14:textId="77777777" w:rsidR="00E76931" w:rsidRPr="00BA3720" w:rsidRDefault="00E76931" w:rsidP="00E76931">
            <w:pPr>
              <w:snapToGrid w:val="0"/>
              <w:rPr>
                <w:rFonts w:ascii="宋体" w:eastAsia="宋体" w:hAnsi="宋体"/>
                <w:szCs w:val="21"/>
              </w:rPr>
            </w:pPr>
          </w:p>
        </w:tc>
        <w:tc>
          <w:tcPr>
            <w:tcW w:w="2048" w:type="dxa"/>
          </w:tcPr>
          <w:p w14:paraId="0FD1A213" w14:textId="77777777" w:rsidR="00E76931" w:rsidRPr="00BA3720" w:rsidRDefault="00E76931" w:rsidP="00E76931">
            <w:pPr>
              <w:snapToGrid w:val="0"/>
              <w:jc w:val="center"/>
              <w:rPr>
                <w:rFonts w:ascii="宋体" w:eastAsia="宋体" w:hAnsi="宋体"/>
                <w:szCs w:val="21"/>
              </w:rPr>
            </w:pPr>
          </w:p>
        </w:tc>
        <w:tc>
          <w:tcPr>
            <w:tcW w:w="1787" w:type="dxa"/>
          </w:tcPr>
          <w:p w14:paraId="784377E8" w14:textId="77777777" w:rsidR="00E76931" w:rsidRPr="00BA3720" w:rsidRDefault="00E76931" w:rsidP="00E76931">
            <w:pPr>
              <w:snapToGrid w:val="0"/>
              <w:rPr>
                <w:rFonts w:ascii="宋体" w:eastAsia="宋体" w:hAnsi="宋体"/>
                <w:szCs w:val="21"/>
              </w:rPr>
            </w:pPr>
          </w:p>
        </w:tc>
      </w:tr>
    </w:tbl>
    <w:p w14:paraId="72FD3E52" w14:textId="7AEAE91B" w:rsidR="00D97224" w:rsidRPr="00BA3720" w:rsidRDefault="00D97224" w:rsidP="00BA3720">
      <w:pPr>
        <w:pStyle w:val="2"/>
      </w:pPr>
      <w:commentRangeStart w:id="1"/>
      <w:r w:rsidRPr="00BA3720">
        <w:rPr>
          <w:rFonts w:hint="eastAsia"/>
        </w:rPr>
        <w:t>展示系统</w:t>
      </w:r>
      <w:commentRangeEnd w:id="1"/>
      <w:r w:rsidR="00E76931" w:rsidRPr="00BA3720">
        <w:rPr>
          <w:rStyle w:val="a5"/>
          <w:rFonts w:ascii="宋体" w:eastAsia="宋体" w:hAnsi="宋体"/>
          <w:sz w:val="28"/>
          <w:szCs w:val="28"/>
        </w:rPr>
        <w:commentReference w:id="1"/>
      </w:r>
    </w:p>
    <w:p w14:paraId="703D1514" w14:textId="77777777" w:rsidR="00280363" w:rsidRPr="00BA3720" w:rsidRDefault="00280363" w:rsidP="00280363">
      <w:pPr>
        <w:rPr>
          <w:rFonts w:ascii="宋体" w:eastAsia="宋体" w:hAnsi="宋体"/>
          <w:sz w:val="28"/>
          <w:szCs w:val="28"/>
        </w:rPr>
      </w:pPr>
    </w:p>
    <w:p w14:paraId="725EA26A" w14:textId="77777777" w:rsidR="00280363" w:rsidRPr="00BA3720" w:rsidRDefault="00280363" w:rsidP="00280363">
      <w:pPr>
        <w:rPr>
          <w:rFonts w:ascii="宋体" w:eastAsia="宋体" w:hAnsi="宋体"/>
          <w:sz w:val="28"/>
          <w:szCs w:val="28"/>
        </w:rPr>
      </w:pPr>
    </w:p>
    <w:p w14:paraId="3389A9FB" w14:textId="7C6B0B95" w:rsidR="00280363" w:rsidRPr="00BD3F92" w:rsidRDefault="00BA3720" w:rsidP="00BD3F92">
      <w:pPr>
        <w:pStyle w:val="1"/>
      </w:pPr>
      <w:r w:rsidRPr="00BD3F92">
        <w:rPr>
          <w:rFonts w:hint="eastAsia"/>
        </w:rPr>
        <w:t>模块功能说明</w:t>
      </w:r>
    </w:p>
    <w:p w14:paraId="6F9C3255" w14:textId="5643D852" w:rsidR="00BA3720" w:rsidRPr="00BA3720" w:rsidRDefault="00BA3720" w:rsidP="00BA3720">
      <w:pPr>
        <w:pStyle w:val="2"/>
      </w:pPr>
      <w:r w:rsidRPr="00BA3720">
        <w:t>数据</w:t>
      </w:r>
      <w:r w:rsidRPr="00BA3720">
        <w:rPr>
          <w:rFonts w:hint="eastAsia"/>
        </w:rPr>
        <w:t>模型</w:t>
      </w:r>
    </w:p>
    <w:p w14:paraId="51E61C49" w14:textId="27344C79" w:rsidR="00E76931" w:rsidRPr="00BA3720" w:rsidRDefault="00BA3720" w:rsidP="00BA3720">
      <w:pPr>
        <w:pStyle w:val="00"/>
      </w:pPr>
      <w:r>
        <w:rPr>
          <w:rFonts w:hint="eastAsia"/>
        </w:rPr>
        <w:t>集成至api，由于需要后期插件调用，这里采用源码级别的深度集成。目前已包含Ca</w:t>
      </w:r>
      <w:r>
        <w:t>Vector</w:t>
      </w:r>
      <w:r>
        <w:rPr>
          <w:rFonts w:hint="eastAsia"/>
        </w:rPr>
        <w:t>和ST</w:t>
      </w:r>
      <w:r>
        <w:t>Grid</w:t>
      </w:r>
      <w:r>
        <w:rPr>
          <w:rFonts w:hint="eastAsia"/>
        </w:rPr>
        <w:t>两种数据模型，后期需进一步增加网络和张量数据模型。虽然是源码级的集成，由于代码量小，版本更新基本可以在1天内完成。</w:t>
      </w:r>
    </w:p>
    <w:p w14:paraId="25F72900" w14:textId="399D8381" w:rsidR="00BA3720" w:rsidRDefault="00BA3720" w:rsidP="00106816">
      <w:pPr>
        <w:pStyle w:val="3"/>
      </w:pPr>
      <w:r>
        <w:rPr>
          <w:rFonts w:hint="eastAsia"/>
        </w:rPr>
        <w:lastRenderedPageBreak/>
        <w:t>Ca</w:t>
      </w:r>
      <w:r>
        <w:t>Vector</w:t>
      </w:r>
    </w:p>
    <w:p w14:paraId="6ACACCBE" w14:textId="2F5DDCE3" w:rsidR="00BA3720" w:rsidRDefault="00BA3720" w:rsidP="00BA3720">
      <w:pPr>
        <w:pStyle w:val="00"/>
      </w:pPr>
      <w:r>
        <w:rPr>
          <w:rFonts w:hint="eastAsia"/>
        </w:rPr>
        <w:t>多维矢量数据模型，</w:t>
      </w:r>
      <w:r w:rsidR="00B57F54">
        <w:rPr>
          <w:rFonts w:hint="eastAsia"/>
        </w:rPr>
        <w:t>借鉴cov</w:t>
      </w:r>
      <w:r w:rsidR="00B57F54">
        <w:t>erage</w:t>
      </w:r>
      <w:r w:rsidR="00B57F54">
        <w:rPr>
          <w:rFonts w:hint="eastAsia"/>
        </w:rPr>
        <w:t>数据模型，没有对拓扑进行显示表达，目前更侧重于不同格式2D</w:t>
      </w:r>
      <w:r w:rsidR="00B57F54">
        <w:t>/3D</w:t>
      </w:r>
      <w:r w:rsidR="00B57F54">
        <w:rPr>
          <w:rFonts w:hint="eastAsia"/>
        </w:rPr>
        <w:t>矢量数据的转换与统一存储。先直接集成进API</w:t>
      </w:r>
      <w:r w:rsidR="00B57F54">
        <w:t>,</w:t>
      </w:r>
      <w:r w:rsidR="00B57F54">
        <w:rPr>
          <w:rFonts w:hint="eastAsia"/>
        </w:rPr>
        <w:t>后期优化的方向是集成MVTree数据模型，并提供GA表达的输出，脚本化的GA算子运算，最终实现模板化运算。</w:t>
      </w:r>
    </w:p>
    <w:p w14:paraId="3EEFC369" w14:textId="24F775F5" w:rsidR="00A2239E" w:rsidRDefault="00A2239E" w:rsidP="00BA3720">
      <w:pPr>
        <w:pStyle w:val="00"/>
      </w:pPr>
      <w:r>
        <w:rPr>
          <w:rFonts w:hint="eastAsia"/>
        </w:rPr>
        <w:t>目前该模型与dxf、city</w:t>
      </w:r>
      <w:r>
        <w:t>gml</w:t>
      </w:r>
      <w:r>
        <w:rPr>
          <w:rFonts w:hint="eastAsia"/>
        </w:rPr>
        <w:t>等数据读取绑定，导致api中会引入其它的第三方库，影响集成效率和稳定性。这次集成需要将相关的功能剥离，并以插件的方式松散集成。</w:t>
      </w:r>
    </w:p>
    <w:p w14:paraId="3EC24EF7" w14:textId="0B84C5DD" w:rsidR="00BA3720" w:rsidRPr="00106816" w:rsidRDefault="00BA3720" w:rsidP="00106816">
      <w:pPr>
        <w:pStyle w:val="3"/>
      </w:pPr>
      <w:r w:rsidRPr="00106816">
        <w:rPr>
          <w:rFonts w:hint="eastAsia"/>
        </w:rPr>
        <w:t>STGrid</w:t>
      </w:r>
    </w:p>
    <w:p w14:paraId="7FA76562" w14:textId="64B34BEC" w:rsidR="00B57F54" w:rsidRPr="00BA3720" w:rsidRDefault="00B57F54" w:rsidP="00B57F54">
      <w:pPr>
        <w:pStyle w:val="00"/>
      </w:pPr>
      <w:r>
        <w:rPr>
          <w:rFonts w:hint="eastAsia"/>
        </w:rPr>
        <w:t>时空场数据模型，基于原api中的gri</w:t>
      </w:r>
      <w:r>
        <w:t>d</w:t>
      </w:r>
      <w:r>
        <w:rPr>
          <w:rFonts w:hint="eastAsia"/>
        </w:rPr>
        <w:t>修改，可以理解为基于时空立方体的时空场模型，没什么好优化的（后期可能需要考虑大数据量时空场数据读取问题），先直接集成到系统，后面主要跟张量模型配合作用。</w:t>
      </w:r>
    </w:p>
    <w:p w14:paraId="7BED9E18" w14:textId="4D208F97" w:rsidR="00B57F54" w:rsidRDefault="00B57F54" w:rsidP="00106816">
      <w:pPr>
        <w:pStyle w:val="3"/>
      </w:pPr>
      <w:r>
        <w:rPr>
          <w:rFonts w:hint="eastAsia"/>
        </w:rPr>
        <w:t>网络模型</w:t>
      </w:r>
    </w:p>
    <w:p w14:paraId="2ECD0038" w14:textId="5219EE17" w:rsidR="00E76931" w:rsidRPr="00B57F54" w:rsidRDefault="00B57F54" w:rsidP="00B57F54">
      <w:pPr>
        <w:pStyle w:val="00"/>
      </w:pPr>
      <w:r>
        <w:rPr>
          <w:rFonts w:hint="eastAsia"/>
        </w:rPr>
        <w:t>张季一老师开发中，已经有基本原型，具有矩阵和链接表两种存储方式，并可根据需要构建层次网络。模型上可供优化的或者展现亮点的不多，后期可能主要在生成式动态多约束网络分析上体现优势。</w:t>
      </w:r>
    </w:p>
    <w:p w14:paraId="73F28F9C" w14:textId="38281407" w:rsidR="00B57F54" w:rsidRDefault="00A2239E" w:rsidP="00106816">
      <w:pPr>
        <w:pStyle w:val="3"/>
      </w:pPr>
      <w:r>
        <w:rPr>
          <w:rFonts w:hint="eastAsia"/>
        </w:rPr>
        <w:t>张量</w:t>
      </w:r>
      <w:r w:rsidR="00B57F54">
        <w:rPr>
          <w:rFonts w:hint="eastAsia"/>
        </w:rPr>
        <w:t>模型</w:t>
      </w:r>
    </w:p>
    <w:p w14:paraId="0946F20B" w14:textId="7A657C9A" w:rsidR="00B57F54" w:rsidRDefault="00A2239E" w:rsidP="00B57F54">
      <w:pPr>
        <w:pStyle w:val="00"/>
      </w:pPr>
      <w:r>
        <w:rPr>
          <w:rFonts w:hint="eastAsia"/>
        </w:rPr>
        <w:t>开发中，有基本原型</w:t>
      </w:r>
      <w:r w:rsidR="00B57F54">
        <w:rPr>
          <w:rFonts w:hint="eastAsia"/>
        </w:rPr>
        <w:t>。</w:t>
      </w:r>
      <w:r>
        <w:rPr>
          <w:rFonts w:hint="eastAsia"/>
        </w:rPr>
        <w:t>提供从NC数据读取，张量分解，张量压缩，张量数据存取等功能。目前有模型插件框架，已基本实现NC数据管理。张量压缩有很琳耀和王健健两个不同的版本（但效率和功能的完整性都有待提升）。由于之前大量工作是在mat</w:t>
      </w:r>
      <w:r>
        <w:t>lab</w:t>
      </w:r>
      <w:r>
        <w:rPr>
          <w:rFonts w:hint="eastAsia"/>
        </w:rPr>
        <w:t>上完成，迁移到</w:t>
      </w:r>
      <w:r>
        <w:t>C++</w:t>
      </w:r>
      <w:r>
        <w:rPr>
          <w:rFonts w:hint="eastAsia"/>
        </w:rPr>
        <w:t>上需要相关的数值分析库，这个王健健之前有对相关的库做过评估，由于是4年前的工作了，需要再去看看是否有新版本解决当时的问题。</w:t>
      </w:r>
    </w:p>
    <w:p w14:paraId="720CC1A5" w14:textId="52F770D6" w:rsidR="005E18A3" w:rsidRDefault="005E18A3" w:rsidP="00106816">
      <w:pPr>
        <w:pStyle w:val="3"/>
      </w:pPr>
      <w:r>
        <w:rPr>
          <w:rFonts w:hint="eastAsia"/>
        </w:rPr>
        <w:t>时空框架</w:t>
      </w:r>
    </w:p>
    <w:p w14:paraId="2CA49469" w14:textId="176C7DB3" w:rsidR="00E76931" w:rsidRDefault="00E76931" w:rsidP="00E76931">
      <w:pPr>
        <w:rPr>
          <w:rFonts w:ascii="宋体" w:eastAsia="宋体" w:hAnsi="宋体"/>
          <w:sz w:val="28"/>
          <w:szCs w:val="28"/>
        </w:rPr>
      </w:pPr>
    </w:p>
    <w:p w14:paraId="193272DF" w14:textId="334237ED" w:rsidR="00B57F54" w:rsidRPr="00BA3720" w:rsidRDefault="00B57F54" w:rsidP="00B57F54">
      <w:pPr>
        <w:pStyle w:val="2"/>
      </w:pPr>
      <w:r>
        <w:rPr>
          <w:rFonts w:hint="eastAsia"/>
        </w:rPr>
        <w:t>分析算法</w:t>
      </w:r>
      <w:r w:rsidR="00030F7C">
        <w:rPr>
          <w:rFonts w:hint="eastAsia"/>
        </w:rPr>
        <w:t>（功能）</w:t>
      </w:r>
    </w:p>
    <w:p w14:paraId="381F05E8" w14:textId="356CB15D" w:rsidR="00B57F54" w:rsidRDefault="00030F7C" w:rsidP="00030F7C">
      <w:pPr>
        <w:pStyle w:val="00"/>
      </w:pPr>
      <w:r>
        <w:rPr>
          <w:rFonts w:hint="eastAsia"/>
        </w:rPr>
        <w:t>以插件的方式集成，基本上都是输入数据、设定参数</w:t>
      </w:r>
      <w:r w:rsidR="009911E0">
        <w:rPr>
          <w:rFonts w:hint="eastAsia"/>
        </w:rPr>
        <w:t>然后输出。之前在老版</w:t>
      </w:r>
      <w:r w:rsidR="009911E0">
        <w:rPr>
          <w:rFonts w:hint="eastAsia"/>
        </w:rPr>
        <w:lastRenderedPageBreak/>
        <w:t>本的saga上做过插件化，现在需要升级到新版本上来，难度应该不大。</w:t>
      </w:r>
      <w:r>
        <w:rPr>
          <w:rFonts w:hint="eastAsia"/>
        </w:rPr>
        <w:t>目前已有的插件有</w:t>
      </w:r>
      <w:r w:rsidRPr="00030F7C">
        <w:rPr>
          <w:rFonts w:hint="eastAsia"/>
        </w:rPr>
        <w:t>数据组织、几何代数空间转换、基本计算、网络分析、模板匹配</w:t>
      </w:r>
      <w:r>
        <w:rPr>
          <w:rFonts w:hint="eastAsia"/>
        </w:rPr>
        <w:t>等。</w:t>
      </w:r>
      <w:r w:rsidR="009911E0">
        <w:rPr>
          <w:rFonts w:hint="eastAsia"/>
        </w:rPr>
        <w:t>后期可进一步集成的功能包括</w:t>
      </w:r>
      <w:r w:rsidR="009E321A">
        <w:rPr>
          <w:rFonts w:hint="eastAsia"/>
        </w:rPr>
        <w:t>（以下功能可能不一定都能集成到系统，但需要做好代码、数据及说明文档的备份及梳理）</w:t>
      </w:r>
      <w:r w:rsidR="009911E0">
        <w:rPr>
          <w:rFonts w:hint="eastAsia"/>
        </w:rPr>
        <w:t>：多约束网络/层次网络相关算法（朱帅、MCOP论文）、语义相关算法（石格格）、点云相关算法（袁帅）、张量相关算法（王健健、</w:t>
      </w:r>
      <w:r w:rsidR="009E321A" w:rsidRPr="009E321A">
        <w:rPr>
          <w:rFonts w:hint="eastAsia"/>
        </w:rPr>
        <w:t>刘袁</w:t>
      </w:r>
      <w:r w:rsidR="009E321A">
        <w:rPr>
          <w:rFonts w:hint="eastAsia"/>
        </w:rPr>
        <w:t>、</w:t>
      </w:r>
      <w:r w:rsidR="009911E0">
        <w:rPr>
          <w:rFonts w:hint="eastAsia"/>
        </w:rPr>
        <w:t>李冬双）、台风场相关可视化和算法（邹宇</w:t>
      </w:r>
      <w:r w:rsidR="009E321A">
        <w:rPr>
          <w:rFonts w:hint="eastAsia"/>
        </w:rPr>
        <w:t>、</w:t>
      </w:r>
      <w:r w:rsidR="009E321A" w:rsidRPr="009E321A">
        <w:rPr>
          <w:rFonts w:hint="eastAsia"/>
        </w:rPr>
        <w:t>车骁宇</w:t>
      </w:r>
      <w:r w:rsidR="009911E0">
        <w:rPr>
          <w:rFonts w:hint="eastAsia"/>
        </w:rPr>
        <w:t>）、PIR相关算法（</w:t>
      </w:r>
      <w:r w:rsidR="009911E0">
        <w:t>冯琳耀</w:t>
      </w:r>
      <w:r w:rsidR="009911E0">
        <w:rPr>
          <w:rFonts w:hint="eastAsia"/>
        </w:rPr>
        <w:t>、周春烨）、多粒度时空对象</w:t>
      </w:r>
      <w:bookmarkStart w:id="2" w:name="_GoBack"/>
      <w:bookmarkEnd w:id="2"/>
      <w:r w:rsidR="009911E0">
        <w:rPr>
          <w:rFonts w:hint="eastAsia"/>
        </w:rPr>
        <w:t>相关算法（傅蓉、张正方）、高速公路相关算法（</w:t>
      </w:r>
      <w:r w:rsidR="009E321A" w:rsidRPr="009E321A">
        <w:rPr>
          <w:rFonts w:hint="eastAsia"/>
        </w:rPr>
        <w:t>项丽燕</w:t>
      </w:r>
      <w:r w:rsidR="009E321A">
        <w:rPr>
          <w:rFonts w:hint="eastAsia"/>
        </w:rPr>
        <w:t>、高鸿</w:t>
      </w:r>
      <w:r w:rsidR="009911E0">
        <w:rPr>
          <w:rFonts w:hint="eastAsia"/>
        </w:rPr>
        <w:t>）</w:t>
      </w:r>
      <w:r w:rsidR="009E321A">
        <w:rPr>
          <w:rFonts w:hint="eastAsia"/>
        </w:rPr>
        <w:t>、数据溯源相关算法（</w:t>
      </w:r>
      <w:r w:rsidR="009E321A" w:rsidRPr="009E321A">
        <w:rPr>
          <w:rFonts w:hint="eastAsia"/>
        </w:rPr>
        <w:t>胡靖瑶</w:t>
      </w:r>
      <w:r w:rsidR="009E321A">
        <w:rPr>
          <w:rFonts w:hint="eastAsia"/>
        </w:rPr>
        <w:t>）、城市网络结构建模（杨力、高鸿、吴帆）</w:t>
      </w:r>
    </w:p>
    <w:p w14:paraId="25DD0E16" w14:textId="67F69575" w:rsidR="009E321A" w:rsidRDefault="009E321A" w:rsidP="00030F7C">
      <w:pPr>
        <w:pStyle w:val="00"/>
      </w:pPr>
      <w:r>
        <w:rPr>
          <w:rFonts w:hint="eastAsia"/>
        </w:rPr>
        <w:t>以下为目前已成熟可直接集成的功能插件。</w:t>
      </w:r>
    </w:p>
    <w:p w14:paraId="21C6872C" w14:textId="1A859541" w:rsidR="00030F7C" w:rsidRPr="00030F7C" w:rsidRDefault="00030F7C" w:rsidP="00106816">
      <w:pPr>
        <w:pStyle w:val="3"/>
      </w:pPr>
      <w:r>
        <w:rPr>
          <w:rFonts w:hint="eastAsia"/>
        </w:rPr>
        <w:t>数据转换</w:t>
      </w:r>
    </w:p>
    <w:p w14:paraId="3F7E3F4C" w14:textId="2F6A6BC3" w:rsidR="00030F7C" w:rsidRDefault="00030F7C" w:rsidP="00030F7C">
      <w:pPr>
        <w:widowControl/>
        <w:rPr>
          <w:rFonts w:ascii="新宋体" w:eastAsia="新宋体" w:cs="Times New Roman"/>
          <w:noProof/>
          <w:kern w:val="0"/>
          <w:sz w:val="15"/>
          <w:szCs w:val="18"/>
        </w:rPr>
      </w:pPr>
      <w:r>
        <w:rPr>
          <w:rFonts w:ascii="新宋体" w:eastAsia="新宋体" w:cs="Times New Roman" w:hint="eastAsia"/>
          <w:b/>
          <w:noProof/>
          <w:kern w:val="0"/>
          <w:sz w:val="15"/>
          <w:szCs w:val="18"/>
          <w:highlight w:val="yellow"/>
        </w:rPr>
        <w:t>Convert</w:t>
      </w:r>
      <w:r>
        <w:rPr>
          <w:rFonts w:ascii="新宋体" w:eastAsia="新宋体" w:cs="Times New Roman" w:hint="eastAsia"/>
          <w:noProof/>
          <w:kern w:val="0"/>
          <w:sz w:val="15"/>
          <w:szCs w:val="18"/>
          <w:highlight w:val="yellow"/>
        </w:rPr>
        <w:tab/>
      </w:r>
      <w:r>
        <w:rPr>
          <w:noProof/>
          <w:sz w:val="18"/>
        </w:rPr>
        <w:drawing>
          <wp:inline distT="0" distB="0" distL="0" distR="0" wp14:anchorId="628FBE23" wp14:editId="50FDB08A">
            <wp:extent cx="144780" cy="1143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8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Pr>
          <w:rFonts w:ascii="新宋体" w:eastAsia="新宋体" w:cs="Times New Roman" w:hint="eastAsia"/>
          <w:noProof/>
          <w:kern w:val="0"/>
          <w:sz w:val="15"/>
          <w:szCs w:val="18"/>
        </w:rPr>
        <w:t>--</w:t>
      </w:r>
      <w:r>
        <w:rPr>
          <w:rFonts w:ascii="新宋体" w:eastAsia="新宋体" w:cs="新宋体" w:hint="eastAsia"/>
          <w:color w:val="008000"/>
          <w:kern w:val="0"/>
          <w:sz w:val="19"/>
          <w:szCs w:val="19"/>
          <w:highlight w:val="white"/>
        </w:rPr>
        <w:t>Convert</w:t>
      </w:r>
    </w:p>
    <w:p w14:paraId="694F26BD" w14:textId="77777777" w:rsidR="00030F7C" w:rsidRDefault="00030F7C" w:rsidP="00030F7C">
      <w:pPr>
        <w:widowControl/>
        <w:rPr>
          <w:rFonts w:ascii="新宋体" w:eastAsia="新宋体" w:cs="Times New Roman"/>
          <w:noProof/>
          <w:kern w:val="0"/>
          <w:sz w:val="15"/>
          <w:szCs w:val="18"/>
        </w:rPr>
      </w:pPr>
      <w:r>
        <w:rPr>
          <w:rFonts w:ascii="新宋体" w:eastAsia="新宋体" w:cs="Times New Roman" w:hint="eastAsia"/>
          <w:noProof/>
          <w:kern w:val="0"/>
          <w:sz w:val="15"/>
          <w:szCs w:val="18"/>
        </w:rPr>
        <w:t>――Shapes element</w:t>
      </w:r>
      <w:r>
        <w:rPr>
          <w:rFonts w:ascii="新宋体" w:eastAsia="新宋体" w:cs="Times New Roman"/>
          <w:noProof/>
          <w:kern w:val="0"/>
          <w:sz w:val="15"/>
          <w:szCs w:val="18"/>
        </w:rPr>
        <w:t>…</w:t>
      </w:r>
    </w:p>
    <w:p w14:paraId="1C8E2297" w14:textId="1E2948C7" w:rsidR="00030F7C" w:rsidRDefault="00030F7C" w:rsidP="00030F7C">
      <w:pPr>
        <w:widowControl/>
        <w:rPr>
          <w:rFonts w:ascii="新宋体" w:eastAsia="新宋体" w:cs="Times New Roman"/>
          <w:noProof/>
          <w:kern w:val="0"/>
          <w:sz w:val="15"/>
          <w:szCs w:val="18"/>
        </w:rPr>
      </w:pPr>
      <w:r>
        <w:rPr>
          <w:rFonts w:hint="eastAsia"/>
          <w:noProof/>
        </w:rPr>
        <w:drawing>
          <wp:anchor distT="0" distB="0" distL="114300" distR="114300" simplePos="0" relativeHeight="251658240" behindDoc="0" locked="0" layoutInCell="1" allowOverlap="1" wp14:anchorId="3999F66E" wp14:editId="47BC4ED6">
            <wp:simplePos x="0" y="0"/>
            <wp:positionH relativeFrom="column">
              <wp:posOffset>3714750</wp:posOffset>
            </wp:positionH>
            <wp:positionV relativeFrom="paragraph">
              <wp:posOffset>165100</wp:posOffset>
            </wp:positionV>
            <wp:extent cx="1188720" cy="3917950"/>
            <wp:effectExtent l="0" t="0" r="0" b="635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720" cy="3917950"/>
                    </a:xfrm>
                    <a:prstGeom prst="rect">
                      <a:avLst/>
                    </a:prstGeom>
                    <a:noFill/>
                  </pic:spPr>
                </pic:pic>
              </a:graphicData>
            </a:graphic>
            <wp14:sizeRelH relativeFrom="page">
              <wp14:pctWidth>0</wp14:pctWidth>
            </wp14:sizeRelH>
            <wp14:sizeRelV relativeFrom="page">
              <wp14:pctHeight>0</wp14:pctHeight>
            </wp14:sizeRelV>
          </wp:anchor>
        </w:drawing>
      </w:r>
      <w:r>
        <w:rPr>
          <w:rFonts w:ascii="新宋体" w:eastAsia="新宋体" w:cs="Times New Roman" w:hint="eastAsia"/>
          <w:noProof/>
          <w:kern w:val="0"/>
          <w:sz w:val="15"/>
          <w:szCs w:val="18"/>
        </w:rPr>
        <w:t>――――Points to Line[</w:t>
      </w:r>
      <w:r>
        <w:rPr>
          <w:rFonts w:ascii="新宋体" w:eastAsia="新宋体" w:hAnsi="Times New Roman" w:cs="Times New Roman" w:hint="eastAsia"/>
          <w:noProof/>
          <w:kern w:val="0"/>
          <w:sz w:val="18"/>
          <w:szCs w:val="18"/>
        </w:rPr>
        <w:t>CLines_From_Points</w:t>
      </w:r>
      <w:r>
        <w:rPr>
          <w:rFonts w:ascii="新宋体" w:eastAsia="新宋体" w:cs="Times New Roman" w:hint="eastAsia"/>
          <w:noProof/>
          <w:kern w:val="0"/>
          <w:sz w:val="15"/>
          <w:szCs w:val="18"/>
        </w:rPr>
        <w:t>]</w:t>
      </w:r>
      <w:r>
        <w:t xml:space="preserve"> </w:t>
      </w:r>
      <w:r>
        <w:rPr>
          <w:rFonts w:ascii="新宋体" w:eastAsia="新宋体" w:cs="Times New Roman" w:hint="eastAsia"/>
          <w:noProof/>
          <w:kern w:val="0"/>
          <w:sz w:val="15"/>
          <w:szCs w:val="18"/>
        </w:rPr>
        <w:t>CPoints_to_Lines</w:t>
      </w:r>
    </w:p>
    <w:p w14:paraId="13D1ACFC" w14:textId="77777777" w:rsidR="00030F7C" w:rsidRDefault="00030F7C" w:rsidP="00030F7C">
      <w:pPr>
        <w:widowControl/>
        <w:rPr>
          <w:rFonts w:ascii="新宋体" w:eastAsia="新宋体" w:cs="Times New Roman"/>
          <w:noProof/>
          <w:kern w:val="0"/>
          <w:sz w:val="15"/>
          <w:szCs w:val="18"/>
        </w:rPr>
      </w:pPr>
      <w:r>
        <w:rPr>
          <w:rFonts w:ascii="新宋体" w:eastAsia="新宋体" w:cs="Times New Roman" w:hint="eastAsia"/>
          <w:noProof/>
          <w:kern w:val="0"/>
          <w:sz w:val="15"/>
          <w:szCs w:val="18"/>
        </w:rPr>
        <w:t>――――Line to points[</w:t>
      </w:r>
      <w:r>
        <w:rPr>
          <w:rFonts w:ascii="新宋体" w:eastAsia="新宋体" w:hAnsi="Times New Roman" w:cs="Times New Roman" w:hint="eastAsia"/>
          <w:noProof/>
          <w:kern w:val="0"/>
          <w:sz w:val="18"/>
          <w:szCs w:val="18"/>
        </w:rPr>
        <w:t>CPoints_From_Lines</w:t>
      </w:r>
      <w:r>
        <w:rPr>
          <w:rFonts w:ascii="新宋体" w:eastAsia="新宋体" w:cs="Times New Roman" w:hint="eastAsia"/>
          <w:noProof/>
          <w:kern w:val="0"/>
          <w:sz w:val="15"/>
          <w:szCs w:val="18"/>
        </w:rPr>
        <w:t>] CLine_to_points</w:t>
      </w:r>
    </w:p>
    <w:p w14:paraId="6DE606E0" w14:textId="77777777" w:rsidR="00030F7C" w:rsidRDefault="00030F7C" w:rsidP="00030F7C">
      <w:pPr>
        <w:widowControl/>
        <w:rPr>
          <w:rFonts w:ascii="新宋体" w:eastAsia="新宋体" w:cs="Times New Roman"/>
          <w:noProof/>
          <w:kern w:val="0"/>
          <w:sz w:val="15"/>
          <w:szCs w:val="18"/>
        </w:rPr>
      </w:pPr>
      <w:r>
        <w:rPr>
          <w:rFonts w:ascii="新宋体" w:eastAsia="新宋体" w:cs="Times New Roman" w:hint="eastAsia"/>
          <w:noProof/>
          <w:kern w:val="0"/>
          <w:sz w:val="15"/>
          <w:szCs w:val="18"/>
        </w:rPr>
        <w:t>――――Line to Polygons[</w:t>
      </w:r>
      <w:r>
        <w:rPr>
          <w:rFonts w:ascii="新宋体" w:eastAsia="新宋体" w:hAnsi="Times New Roman" w:cs="Times New Roman" w:hint="eastAsia"/>
          <w:noProof/>
          <w:kern w:val="0"/>
          <w:sz w:val="18"/>
          <w:szCs w:val="18"/>
        </w:rPr>
        <w:t>CPolygons_From_Lines</w:t>
      </w:r>
      <w:r>
        <w:rPr>
          <w:rFonts w:ascii="新宋体" w:eastAsia="新宋体" w:cs="Times New Roman" w:hint="eastAsia"/>
          <w:noProof/>
          <w:kern w:val="0"/>
          <w:sz w:val="15"/>
          <w:szCs w:val="18"/>
        </w:rPr>
        <w:t>]</w:t>
      </w:r>
      <w:r>
        <w:t xml:space="preserve"> </w:t>
      </w:r>
      <w:r>
        <w:rPr>
          <w:rFonts w:ascii="新宋体" w:eastAsia="新宋体" w:cs="Times New Roman" w:hint="eastAsia"/>
          <w:noProof/>
          <w:kern w:val="0"/>
          <w:sz w:val="15"/>
          <w:szCs w:val="18"/>
        </w:rPr>
        <w:t>CLine_to_Polygons</w:t>
      </w:r>
    </w:p>
    <w:p w14:paraId="2CA2BC95" w14:textId="77777777" w:rsidR="00030F7C" w:rsidRDefault="00030F7C" w:rsidP="00030F7C">
      <w:pPr>
        <w:widowControl/>
        <w:rPr>
          <w:rFonts w:ascii="新宋体" w:eastAsia="新宋体" w:cs="Times New Roman"/>
          <w:noProof/>
          <w:kern w:val="0"/>
          <w:sz w:val="15"/>
          <w:szCs w:val="18"/>
        </w:rPr>
      </w:pPr>
      <w:r>
        <w:rPr>
          <w:rFonts w:ascii="新宋体" w:eastAsia="新宋体" w:cs="Times New Roman" w:hint="eastAsia"/>
          <w:noProof/>
          <w:kern w:val="0"/>
          <w:sz w:val="15"/>
          <w:szCs w:val="18"/>
        </w:rPr>
        <w:t>――――Polygon to Lines[</w:t>
      </w:r>
      <w:r>
        <w:rPr>
          <w:rFonts w:ascii="新宋体" w:eastAsia="新宋体" w:hAnsi="Times New Roman" w:cs="Times New Roman" w:hint="eastAsia"/>
          <w:noProof/>
          <w:kern w:val="0"/>
          <w:sz w:val="18"/>
          <w:szCs w:val="18"/>
        </w:rPr>
        <w:t>CLines_From_Polygons</w:t>
      </w:r>
      <w:r>
        <w:rPr>
          <w:rFonts w:ascii="新宋体" w:eastAsia="新宋体" w:cs="Times New Roman" w:hint="eastAsia"/>
          <w:noProof/>
          <w:kern w:val="0"/>
          <w:sz w:val="15"/>
          <w:szCs w:val="18"/>
        </w:rPr>
        <w:t>]</w:t>
      </w:r>
      <w:r>
        <w:t xml:space="preserve"> </w:t>
      </w:r>
      <w:r>
        <w:rPr>
          <w:rFonts w:ascii="新宋体" w:eastAsia="新宋体" w:cs="Times New Roman" w:hint="eastAsia"/>
          <w:noProof/>
          <w:kern w:val="0"/>
          <w:sz w:val="15"/>
          <w:szCs w:val="18"/>
        </w:rPr>
        <w:t>CPolygon_to_Lines</w:t>
      </w:r>
    </w:p>
    <w:p w14:paraId="7A2967AF" w14:textId="77777777" w:rsidR="00030F7C" w:rsidRDefault="00030F7C" w:rsidP="00030F7C">
      <w:pPr>
        <w:widowControl/>
        <w:rPr>
          <w:rFonts w:ascii="新宋体" w:eastAsia="新宋体" w:cs="Times New Roman"/>
          <w:noProof/>
          <w:kern w:val="0"/>
          <w:sz w:val="15"/>
          <w:szCs w:val="18"/>
        </w:rPr>
      </w:pPr>
      <w:r>
        <w:rPr>
          <w:rFonts w:ascii="新宋体" w:eastAsia="新宋体" w:cs="Times New Roman" w:hint="eastAsia"/>
          <w:noProof/>
          <w:kern w:val="0"/>
          <w:sz w:val="15"/>
          <w:szCs w:val="18"/>
        </w:rPr>
        <w:t>――――Polygon to points[</w:t>
      </w:r>
      <w:r>
        <w:rPr>
          <w:rFonts w:ascii="新宋体" w:eastAsia="新宋体" w:hAnsi="Times New Roman" w:cs="Times New Roman" w:hint="eastAsia"/>
          <w:noProof/>
          <w:kern w:val="0"/>
          <w:sz w:val="18"/>
          <w:szCs w:val="18"/>
        </w:rPr>
        <w:t>CPolygon_To_Points</w:t>
      </w:r>
      <w:r>
        <w:rPr>
          <w:rFonts w:ascii="新宋体" w:eastAsia="新宋体" w:cs="Times New Roman" w:hint="eastAsia"/>
          <w:noProof/>
          <w:kern w:val="0"/>
          <w:sz w:val="15"/>
          <w:szCs w:val="18"/>
        </w:rPr>
        <w:t>]</w:t>
      </w:r>
      <w:r>
        <w:t xml:space="preserve"> </w:t>
      </w:r>
      <w:r>
        <w:rPr>
          <w:rFonts w:ascii="新宋体" w:eastAsia="新宋体" w:cs="Times New Roman" w:hint="eastAsia"/>
          <w:noProof/>
          <w:kern w:val="0"/>
          <w:sz w:val="15"/>
          <w:szCs w:val="18"/>
        </w:rPr>
        <w:t>CPolygon_To_Points</w:t>
      </w:r>
    </w:p>
    <w:p w14:paraId="217B9053" w14:textId="77777777" w:rsidR="00030F7C" w:rsidRDefault="00030F7C" w:rsidP="00030F7C">
      <w:pPr>
        <w:widowControl/>
        <w:rPr>
          <w:noProof/>
          <w:sz w:val="18"/>
        </w:rPr>
      </w:pPr>
      <w:r>
        <w:rPr>
          <w:rFonts w:hint="eastAsia"/>
          <w:noProof/>
          <w:sz w:val="18"/>
        </w:rPr>
        <w:t>――――――――――――――</w:t>
      </w:r>
    </w:p>
    <w:p w14:paraId="1C5C7B6C" w14:textId="77777777" w:rsidR="00030F7C" w:rsidRDefault="00030F7C" w:rsidP="00030F7C">
      <w:pPr>
        <w:widowControl/>
        <w:rPr>
          <w:rFonts w:ascii="新宋体" w:eastAsia="新宋体" w:cs="Times New Roman"/>
          <w:noProof/>
          <w:kern w:val="0"/>
          <w:sz w:val="15"/>
          <w:szCs w:val="18"/>
        </w:rPr>
      </w:pPr>
      <w:r>
        <w:rPr>
          <w:rFonts w:ascii="新宋体" w:eastAsia="新宋体" w:cs="Times New Roman" w:hint="eastAsia"/>
          <w:noProof/>
          <w:kern w:val="0"/>
          <w:sz w:val="15"/>
          <w:szCs w:val="18"/>
        </w:rPr>
        <w:t>――Point Cloud to Grid[CPC_To_Grid]</w:t>
      </w:r>
      <w:r>
        <w:t xml:space="preserve"> </w:t>
      </w:r>
      <w:r>
        <w:rPr>
          <w:rFonts w:ascii="新宋体" w:eastAsia="新宋体" w:cs="Times New Roman" w:hint="eastAsia"/>
          <w:noProof/>
          <w:kern w:val="0"/>
          <w:sz w:val="15"/>
          <w:szCs w:val="18"/>
        </w:rPr>
        <w:t>CPC_To_Grid</w:t>
      </w:r>
    </w:p>
    <w:p w14:paraId="22F7ABB6" w14:textId="77777777" w:rsidR="00030F7C" w:rsidRDefault="00030F7C" w:rsidP="00030F7C">
      <w:pPr>
        <w:widowControl/>
        <w:rPr>
          <w:rFonts w:ascii="新宋体" w:eastAsia="新宋体" w:cs="Times New Roman"/>
          <w:noProof/>
          <w:kern w:val="0"/>
          <w:sz w:val="15"/>
          <w:szCs w:val="18"/>
        </w:rPr>
      </w:pPr>
      <w:r>
        <w:rPr>
          <w:rFonts w:ascii="新宋体" w:eastAsia="新宋体" w:cs="Times New Roman" w:hint="eastAsia"/>
          <w:noProof/>
          <w:kern w:val="0"/>
          <w:sz w:val="15"/>
          <w:szCs w:val="18"/>
        </w:rPr>
        <w:t>――Grid to Point Cloud[CPC_From_Grid]</w:t>
      </w:r>
      <w:r>
        <w:t xml:space="preserve"> </w:t>
      </w:r>
      <w:r>
        <w:rPr>
          <w:rFonts w:ascii="新宋体" w:eastAsia="新宋体" w:cs="Times New Roman" w:hint="eastAsia"/>
          <w:noProof/>
          <w:kern w:val="0"/>
          <w:sz w:val="15"/>
          <w:szCs w:val="18"/>
        </w:rPr>
        <w:t>CGrid_To_PC</w:t>
      </w:r>
    </w:p>
    <w:p w14:paraId="128337EB" w14:textId="77777777" w:rsidR="00030F7C" w:rsidRDefault="00030F7C" w:rsidP="00030F7C">
      <w:pPr>
        <w:widowControl/>
        <w:rPr>
          <w:rFonts w:ascii="新宋体" w:eastAsia="新宋体" w:cs="Times New Roman"/>
          <w:noProof/>
          <w:kern w:val="0"/>
          <w:sz w:val="15"/>
          <w:szCs w:val="18"/>
        </w:rPr>
      </w:pPr>
      <w:r>
        <w:rPr>
          <w:rFonts w:ascii="新宋体" w:eastAsia="新宋体" w:cs="Times New Roman" w:hint="eastAsia"/>
          <w:noProof/>
          <w:kern w:val="0"/>
          <w:sz w:val="15"/>
          <w:szCs w:val="18"/>
        </w:rPr>
        <w:t>――Point Cloud to Shapes[CPC_To_Shapes]</w:t>
      </w:r>
      <w:r>
        <w:t xml:space="preserve"> </w:t>
      </w:r>
      <w:r>
        <w:rPr>
          <w:rFonts w:ascii="新宋体" w:eastAsia="新宋体" w:cs="Times New Roman" w:hint="eastAsia"/>
          <w:noProof/>
          <w:kern w:val="0"/>
          <w:sz w:val="15"/>
          <w:szCs w:val="18"/>
        </w:rPr>
        <w:t>CPC_To_Shapes</w:t>
      </w:r>
    </w:p>
    <w:p w14:paraId="4F04DAD5" w14:textId="77777777" w:rsidR="00030F7C" w:rsidRDefault="00030F7C" w:rsidP="00030F7C">
      <w:pPr>
        <w:widowControl/>
        <w:rPr>
          <w:rFonts w:ascii="新宋体" w:eastAsia="新宋体" w:cs="Times New Roman"/>
          <w:noProof/>
          <w:kern w:val="0"/>
          <w:sz w:val="15"/>
          <w:szCs w:val="18"/>
        </w:rPr>
      </w:pPr>
      <w:r>
        <w:rPr>
          <w:rFonts w:ascii="新宋体" w:eastAsia="新宋体" w:cs="Times New Roman" w:hint="eastAsia"/>
          <w:noProof/>
          <w:kern w:val="0"/>
          <w:sz w:val="15"/>
          <w:szCs w:val="18"/>
        </w:rPr>
        <w:t>――Shapes to Point Cloud[CPC_From_Shapes]</w:t>
      </w:r>
      <w:r>
        <w:t xml:space="preserve"> </w:t>
      </w:r>
      <w:r>
        <w:rPr>
          <w:rFonts w:ascii="新宋体" w:eastAsia="新宋体" w:cs="Times New Roman" w:hint="eastAsia"/>
          <w:noProof/>
          <w:kern w:val="0"/>
          <w:sz w:val="15"/>
          <w:szCs w:val="18"/>
        </w:rPr>
        <w:t>CShapes_To_PC</w:t>
      </w:r>
    </w:p>
    <w:p w14:paraId="084BFA85" w14:textId="77777777" w:rsidR="00030F7C" w:rsidRDefault="00030F7C" w:rsidP="00030F7C">
      <w:pPr>
        <w:widowControl/>
        <w:rPr>
          <w:rFonts w:ascii="新宋体" w:eastAsia="新宋体" w:cs="Times New Roman"/>
          <w:noProof/>
          <w:kern w:val="0"/>
          <w:sz w:val="15"/>
          <w:szCs w:val="18"/>
        </w:rPr>
      </w:pPr>
      <w:r>
        <w:rPr>
          <w:rFonts w:ascii="新宋体" w:eastAsia="新宋体" w:cs="Times New Roman" w:hint="eastAsia"/>
          <w:noProof/>
          <w:kern w:val="0"/>
          <w:sz w:val="15"/>
          <w:szCs w:val="18"/>
        </w:rPr>
        <w:t>――Shapes to Grid[CShapes2Grid]</w:t>
      </w:r>
      <w:r>
        <w:t xml:space="preserve"> </w:t>
      </w:r>
      <w:r>
        <w:rPr>
          <w:rFonts w:ascii="新宋体" w:eastAsia="新宋体" w:cs="Times New Roman" w:hint="eastAsia"/>
          <w:noProof/>
          <w:kern w:val="0"/>
          <w:sz w:val="15"/>
          <w:szCs w:val="18"/>
        </w:rPr>
        <w:t>CShapes_To_Grid</w:t>
      </w:r>
    </w:p>
    <w:p w14:paraId="65D66B53" w14:textId="77777777" w:rsidR="00030F7C" w:rsidRDefault="00030F7C" w:rsidP="00030F7C">
      <w:pPr>
        <w:widowControl/>
        <w:rPr>
          <w:rFonts w:ascii="新宋体" w:eastAsia="新宋体" w:cs="Times New Roman"/>
          <w:noProof/>
          <w:kern w:val="0"/>
          <w:sz w:val="15"/>
          <w:szCs w:val="18"/>
        </w:rPr>
      </w:pPr>
      <w:r>
        <w:rPr>
          <w:rFonts w:ascii="新宋体" w:eastAsia="新宋体" w:cs="Times New Roman" w:hint="eastAsia"/>
          <w:noProof/>
          <w:kern w:val="0"/>
          <w:sz w:val="15"/>
          <w:szCs w:val="18"/>
        </w:rPr>
        <w:t>――Grid to Points(Randomly)[CGrid_To_Points_Random] CGrid_To_Points_Random</w:t>
      </w:r>
    </w:p>
    <w:p w14:paraId="6DE03307" w14:textId="77777777" w:rsidR="00030F7C" w:rsidRDefault="00030F7C" w:rsidP="00030F7C">
      <w:pPr>
        <w:widowControl/>
        <w:rPr>
          <w:rFonts w:ascii="新宋体" w:eastAsia="新宋体" w:cs="Times New Roman"/>
          <w:noProof/>
          <w:kern w:val="0"/>
          <w:sz w:val="15"/>
          <w:szCs w:val="18"/>
        </w:rPr>
      </w:pPr>
      <w:r>
        <w:rPr>
          <w:rFonts w:ascii="新宋体" w:eastAsia="新宋体" w:cs="Times New Roman" w:hint="eastAsia"/>
          <w:noProof/>
          <w:kern w:val="0"/>
          <w:sz w:val="15"/>
          <w:szCs w:val="18"/>
        </w:rPr>
        <w:t>――Table to Points[CPoints_From_Table]</w:t>
      </w:r>
      <w:r>
        <w:t xml:space="preserve"> </w:t>
      </w:r>
      <w:r>
        <w:rPr>
          <w:rFonts w:ascii="新宋体" w:eastAsia="新宋体" w:cs="Times New Roman" w:hint="eastAsia"/>
          <w:noProof/>
          <w:kern w:val="0"/>
          <w:sz w:val="15"/>
          <w:szCs w:val="18"/>
        </w:rPr>
        <w:t>CTable_To_Points</w:t>
      </w:r>
    </w:p>
    <w:p w14:paraId="4D12989D" w14:textId="77777777" w:rsidR="00030F7C" w:rsidRDefault="00030F7C" w:rsidP="00030F7C">
      <w:pPr>
        <w:widowControl/>
        <w:rPr>
          <w:rFonts w:ascii="新宋体" w:eastAsia="新宋体" w:hAnsi="Times New Roman" w:cs="Times New Roman"/>
          <w:noProof/>
          <w:kern w:val="0"/>
          <w:sz w:val="18"/>
          <w:szCs w:val="18"/>
        </w:rPr>
      </w:pPr>
      <w:r>
        <w:rPr>
          <w:rFonts w:ascii="新宋体" w:eastAsia="新宋体" w:cs="Times New Roman" w:hint="eastAsia"/>
          <w:noProof/>
          <w:kern w:val="0"/>
          <w:sz w:val="15"/>
          <w:szCs w:val="18"/>
        </w:rPr>
        <w:t>――Table to Grid[</w:t>
      </w:r>
      <w:r>
        <w:rPr>
          <w:rFonts w:ascii="新宋体" w:eastAsia="新宋体" w:hAnsi="Times New Roman" w:cs="Times New Roman" w:hint="eastAsia"/>
          <w:noProof/>
          <w:kern w:val="0"/>
          <w:sz w:val="18"/>
          <w:szCs w:val="18"/>
        </w:rPr>
        <w:t>CTable2Grid</w:t>
      </w:r>
      <w:r>
        <w:rPr>
          <w:rFonts w:ascii="新宋体" w:eastAsia="新宋体" w:cs="Times New Roman" w:hint="eastAsia"/>
          <w:noProof/>
          <w:kern w:val="0"/>
          <w:sz w:val="15"/>
          <w:szCs w:val="18"/>
        </w:rPr>
        <w:t>]</w:t>
      </w:r>
      <w:r>
        <w:rPr>
          <w:rFonts w:ascii="新宋体" w:eastAsia="新宋体" w:hAnsi="Times New Roman" w:cs="Times New Roman" w:hint="eastAsia"/>
          <w:noProof/>
          <w:kern w:val="0"/>
          <w:sz w:val="18"/>
          <w:szCs w:val="18"/>
        </w:rPr>
        <w:t xml:space="preserve"> CTable_To_Grid</w:t>
      </w:r>
    </w:p>
    <w:p w14:paraId="5D75AFA7" w14:textId="77777777" w:rsidR="00030F7C" w:rsidRDefault="00030F7C" w:rsidP="00030F7C">
      <w:pPr>
        <w:widowControl/>
        <w:rPr>
          <w:noProof/>
          <w:sz w:val="18"/>
        </w:rPr>
      </w:pPr>
      <w:r>
        <w:rPr>
          <w:rFonts w:hint="eastAsia"/>
          <w:noProof/>
          <w:sz w:val="18"/>
        </w:rPr>
        <w:t>――――――――――――――</w:t>
      </w:r>
    </w:p>
    <w:p w14:paraId="06E073BC" w14:textId="77777777" w:rsidR="00030F7C" w:rsidRDefault="00030F7C" w:rsidP="00030F7C">
      <w:pPr>
        <w:widowControl/>
        <w:rPr>
          <w:noProof/>
          <w:sz w:val="18"/>
        </w:rPr>
      </w:pPr>
      <w:r>
        <w:rPr>
          <w:noProof/>
          <w:sz w:val="18"/>
        </w:rPr>
        <w:t>--Citygml to CaVector</w:t>
      </w:r>
    </w:p>
    <w:p w14:paraId="6BC4B382" w14:textId="77777777" w:rsidR="00030F7C" w:rsidRDefault="00030F7C" w:rsidP="00030F7C">
      <w:pPr>
        <w:widowControl/>
        <w:rPr>
          <w:rFonts w:ascii="新宋体" w:eastAsia="新宋体" w:hAnsi="Times New Roman" w:cs="Times New Roman"/>
          <w:noProof/>
          <w:kern w:val="0"/>
          <w:sz w:val="18"/>
          <w:szCs w:val="18"/>
        </w:rPr>
      </w:pPr>
      <w:r>
        <w:rPr>
          <w:rFonts w:ascii="新宋体" w:eastAsia="新宋体" w:cs="Times New Roman" w:hint="eastAsia"/>
          <w:noProof/>
          <w:color w:val="00B050"/>
          <w:kern w:val="0"/>
          <w:sz w:val="15"/>
          <w:szCs w:val="18"/>
        </w:rPr>
        <w:t>――</w:t>
      </w:r>
      <w:r>
        <w:rPr>
          <w:rFonts w:ascii="新宋体" w:eastAsia="新宋体" w:hAnsi="Times New Roman" w:cs="Times New Roman" w:hint="eastAsia"/>
          <w:noProof/>
          <w:color w:val="00B050"/>
          <w:kern w:val="0"/>
          <w:sz w:val="18"/>
          <w:szCs w:val="18"/>
        </w:rPr>
        <w:t>CaVector to Obj[CCaVector2Obj]</w:t>
      </w:r>
    </w:p>
    <w:p w14:paraId="7427759D" w14:textId="77777777" w:rsidR="00030F7C" w:rsidRDefault="00030F7C" w:rsidP="00030F7C">
      <w:pPr>
        <w:widowControl/>
        <w:rPr>
          <w:rFonts w:ascii="新宋体" w:eastAsia="新宋体" w:hAnsi="Times New Roman" w:cs="Times New Roman"/>
          <w:noProof/>
          <w:color w:val="00B050"/>
          <w:kern w:val="0"/>
          <w:sz w:val="18"/>
          <w:szCs w:val="18"/>
        </w:rPr>
      </w:pPr>
      <w:r>
        <w:rPr>
          <w:rFonts w:ascii="新宋体" w:eastAsia="新宋体" w:cs="Times New Roman" w:hint="eastAsia"/>
          <w:noProof/>
          <w:color w:val="00B050"/>
          <w:kern w:val="0"/>
          <w:sz w:val="15"/>
          <w:szCs w:val="18"/>
        </w:rPr>
        <w:t>――</w:t>
      </w:r>
      <w:r>
        <w:rPr>
          <w:rFonts w:ascii="新宋体" w:eastAsia="新宋体" w:hAnsi="Times New Roman" w:cs="Times New Roman" w:hint="eastAsia"/>
          <w:noProof/>
          <w:color w:val="00B050"/>
          <w:kern w:val="0"/>
          <w:sz w:val="18"/>
          <w:szCs w:val="18"/>
        </w:rPr>
        <w:t>Obj to CaVector[CObj2CaVector]</w:t>
      </w:r>
    </w:p>
    <w:p w14:paraId="28D7FDC0" w14:textId="77777777" w:rsidR="00030F7C" w:rsidRDefault="00030F7C" w:rsidP="00030F7C">
      <w:pPr>
        <w:widowControl/>
        <w:rPr>
          <w:rFonts w:ascii="新宋体" w:eastAsia="新宋体" w:hAnsi="Times New Roman" w:cs="Times New Roman"/>
          <w:noProof/>
          <w:color w:val="00B050"/>
          <w:kern w:val="0"/>
          <w:sz w:val="18"/>
          <w:szCs w:val="18"/>
        </w:rPr>
      </w:pPr>
      <w:r>
        <w:rPr>
          <w:rFonts w:ascii="新宋体" w:eastAsia="新宋体" w:cs="Times New Roman" w:hint="eastAsia"/>
          <w:noProof/>
          <w:color w:val="00B050"/>
          <w:kern w:val="0"/>
          <w:sz w:val="15"/>
          <w:szCs w:val="18"/>
        </w:rPr>
        <w:t>――</w:t>
      </w:r>
      <w:r>
        <w:rPr>
          <w:rFonts w:ascii="新宋体" w:eastAsia="新宋体" w:hAnsi="Times New Roman" w:cs="Times New Roman" w:hint="eastAsia"/>
          <w:noProof/>
          <w:color w:val="00B050"/>
          <w:kern w:val="0"/>
          <w:sz w:val="18"/>
          <w:szCs w:val="18"/>
        </w:rPr>
        <w:t>CaVector to Shape[CCaVector2Shape]</w:t>
      </w:r>
    </w:p>
    <w:p w14:paraId="012E7004" w14:textId="77777777" w:rsidR="00030F7C" w:rsidRDefault="00030F7C" w:rsidP="00030F7C">
      <w:pPr>
        <w:widowControl/>
        <w:rPr>
          <w:rFonts w:ascii="新宋体" w:eastAsia="新宋体" w:hAnsi="Times New Roman" w:cs="Times New Roman"/>
          <w:noProof/>
          <w:color w:val="00B050"/>
          <w:kern w:val="0"/>
          <w:sz w:val="18"/>
          <w:szCs w:val="18"/>
        </w:rPr>
      </w:pPr>
      <w:r>
        <w:rPr>
          <w:rFonts w:ascii="新宋体" w:eastAsia="新宋体" w:cs="Times New Roman" w:hint="eastAsia"/>
          <w:noProof/>
          <w:color w:val="00B050"/>
          <w:kern w:val="0"/>
          <w:sz w:val="15"/>
          <w:szCs w:val="18"/>
        </w:rPr>
        <w:t>――</w:t>
      </w:r>
      <w:r>
        <w:rPr>
          <w:rFonts w:ascii="新宋体" w:eastAsia="新宋体" w:hAnsi="Times New Roman" w:cs="Times New Roman" w:hint="eastAsia"/>
          <w:noProof/>
          <w:color w:val="00B050"/>
          <w:kern w:val="0"/>
          <w:sz w:val="18"/>
          <w:szCs w:val="18"/>
        </w:rPr>
        <w:t>Shape to CaVector[CShapes2Cav]</w:t>
      </w:r>
    </w:p>
    <w:p w14:paraId="6D8C04F2" w14:textId="77777777" w:rsidR="00030F7C" w:rsidRDefault="00030F7C" w:rsidP="00030F7C">
      <w:pPr>
        <w:widowControl/>
        <w:rPr>
          <w:rFonts w:ascii="新宋体" w:eastAsia="新宋体" w:cs="Times New Roman"/>
          <w:noProof/>
          <w:color w:val="00B050"/>
          <w:kern w:val="0"/>
          <w:sz w:val="15"/>
          <w:szCs w:val="18"/>
        </w:rPr>
      </w:pPr>
      <w:r>
        <w:rPr>
          <w:rFonts w:ascii="新宋体" w:eastAsia="新宋体" w:cs="Times New Roman" w:hint="eastAsia"/>
          <w:noProof/>
          <w:color w:val="00B050"/>
          <w:kern w:val="0"/>
          <w:sz w:val="15"/>
          <w:szCs w:val="18"/>
        </w:rPr>
        <w:t>――</w:t>
      </w:r>
      <w:r>
        <w:rPr>
          <w:rFonts w:ascii="新宋体" w:eastAsia="新宋体" w:hAnsi="Times New Roman" w:cs="Times New Roman" w:hint="eastAsia"/>
          <w:noProof/>
          <w:color w:val="00B050"/>
          <w:kern w:val="0"/>
          <w:sz w:val="18"/>
          <w:szCs w:val="18"/>
        </w:rPr>
        <w:t>STGrid to Point Cloud[Cstgrid2ptc]</w:t>
      </w:r>
    </w:p>
    <w:p w14:paraId="63714E00" w14:textId="0427FF14" w:rsidR="00030F7C" w:rsidRDefault="00030F7C" w:rsidP="00E76931">
      <w:pPr>
        <w:rPr>
          <w:rFonts w:ascii="宋体" w:eastAsia="宋体" w:hAnsi="宋体"/>
          <w:sz w:val="28"/>
          <w:szCs w:val="28"/>
        </w:rPr>
      </w:pPr>
    </w:p>
    <w:p w14:paraId="4EAE5A4F" w14:textId="59B77915" w:rsidR="00030F7C" w:rsidRDefault="00030F7C" w:rsidP="00106816">
      <w:pPr>
        <w:pStyle w:val="3"/>
      </w:pPr>
      <w:r>
        <w:rPr>
          <w:rFonts w:hint="eastAsia"/>
        </w:rPr>
        <w:t>数据组织</w:t>
      </w:r>
    </w:p>
    <w:p w14:paraId="6EAD015A" w14:textId="22D6C481" w:rsidR="00030F7C" w:rsidRDefault="00030F7C" w:rsidP="009E321A">
      <w:pPr>
        <w:pStyle w:val="00"/>
      </w:pPr>
    </w:p>
    <w:p w14:paraId="35FD726C" w14:textId="3B0F72A6" w:rsidR="009E321A" w:rsidRDefault="009E321A" w:rsidP="009E321A">
      <w:pPr>
        <w:widowControl/>
        <w:rPr>
          <w:noProof/>
          <w:sz w:val="18"/>
        </w:rPr>
      </w:pPr>
      <w:r>
        <w:rPr>
          <w:noProof/>
        </w:rPr>
        <w:drawing>
          <wp:anchor distT="0" distB="0" distL="114300" distR="114300" simplePos="0" relativeHeight="251662336" behindDoc="0" locked="0" layoutInCell="1" allowOverlap="1" wp14:anchorId="23D05BE3" wp14:editId="22A8A6B0">
            <wp:simplePos x="0" y="0"/>
            <wp:positionH relativeFrom="column">
              <wp:posOffset>3269615</wp:posOffset>
            </wp:positionH>
            <wp:positionV relativeFrom="paragraph">
              <wp:posOffset>-635</wp:posOffset>
            </wp:positionV>
            <wp:extent cx="1170305" cy="1504315"/>
            <wp:effectExtent l="0" t="0" r="0" b="635"/>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305" cy="1504315"/>
                    </a:xfrm>
                    <a:prstGeom prst="rect">
                      <a:avLst/>
                    </a:prstGeom>
                    <a:noFill/>
                  </pic:spPr>
                </pic:pic>
              </a:graphicData>
            </a:graphic>
            <wp14:sizeRelH relativeFrom="page">
              <wp14:pctWidth>0</wp14:pctWidth>
            </wp14:sizeRelH>
            <wp14:sizeRelV relativeFrom="page">
              <wp14:pctHeight>0</wp14:pctHeight>
            </wp14:sizeRelV>
          </wp:anchor>
        </w:drawing>
      </w:r>
      <w:r>
        <w:rPr>
          <w:rFonts w:ascii="新宋体" w:eastAsia="新宋体" w:cs="Times New Roman" w:hint="eastAsia"/>
          <w:b/>
          <w:noProof/>
          <w:kern w:val="0"/>
          <w:sz w:val="15"/>
          <w:szCs w:val="18"/>
          <w:highlight w:val="yellow"/>
        </w:rPr>
        <w:t>Transform</w:t>
      </w:r>
      <w:r>
        <w:rPr>
          <w:noProof/>
          <w:sz w:val="18"/>
          <w:highlight w:val="yellow"/>
        </w:rPr>
        <w:t xml:space="preserve"> </w:t>
      </w:r>
      <w:r>
        <w:rPr>
          <w:noProof/>
          <w:sz w:val="18"/>
        </w:rPr>
        <w:drawing>
          <wp:inline distT="0" distB="0" distL="0" distR="0" wp14:anchorId="5C820FB0" wp14:editId="03551F89">
            <wp:extent cx="160020" cy="1524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9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 cy="152400"/>
                    </a:xfrm>
                    <a:prstGeom prst="rect">
                      <a:avLst/>
                    </a:prstGeom>
                    <a:noFill/>
                    <a:ln>
                      <a:noFill/>
                    </a:ln>
                  </pic:spPr>
                </pic:pic>
              </a:graphicData>
            </a:graphic>
          </wp:inline>
        </w:drawing>
      </w:r>
      <w:r>
        <w:rPr>
          <w:rFonts w:ascii="新宋体" w:eastAsia="新宋体" w:cs="Times New Roman" w:hint="eastAsia"/>
          <w:b/>
          <w:noProof/>
          <w:color w:val="010001"/>
          <w:kern w:val="0"/>
          <w:sz w:val="15"/>
          <w:szCs w:val="18"/>
        </w:rPr>
        <w:t>--</w:t>
      </w:r>
      <w:r>
        <w:rPr>
          <w:rFonts w:ascii="新宋体" w:eastAsia="新宋体" w:cs="新宋体" w:hint="eastAsia"/>
          <w:color w:val="A31515"/>
          <w:kern w:val="0"/>
          <w:sz w:val="19"/>
          <w:szCs w:val="19"/>
          <w:highlight w:val="white"/>
        </w:rPr>
        <w:t xml:space="preserve"> Organize</w:t>
      </w:r>
    </w:p>
    <w:p w14:paraId="571B69B5" w14:textId="77777777" w:rsidR="009E321A" w:rsidRDefault="009E321A" w:rsidP="009E321A">
      <w:pPr>
        <w:widowControl/>
        <w:rPr>
          <w:noProof/>
          <w:sz w:val="18"/>
        </w:rPr>
      </w:pPr>
      <w:r>
        <w:rPr>
          <w:rFonts w:hint="eastAsia"/>
          <w:noProof/>
          <w:sz w:val="18"/>
        </w:rPr>
        <w:t>――</w:t>
      </w:r>
      <w:r>
        <w:rPr>
          <w:rFonts w:ascii="新宋体" w:eastAsia="新宋体" w:cs="Times New Roman" w:hint="eastAsia"/>
          <w:noProof/>
          <w:kern w:val="0"/>
          <w:sz w:val="15"/>
          <w:szCs w:val="18"/>
        </w:rPr>
        <w:t>Transform Shapes[CTransformShapes] CTransform_Shapes</w:t>
      </w:r>
    </w:p>
    <w:p w14:paraId="51B321BD" w14:textId="77777777" w:rsidR="009E321A" w:rsidRDefault="009E321A" w:rsidP="009E321A">
      <w:pPr>
        <w:widowControl/>
        <w:rPr>
          <w:rFonts w:asciiTheme="minorEastAsia" w:hAnsiTheme="minorEastAsia"/>
          <w:noProof/>
          <w:sz w:val="15"/>
          <w:szCs w:val="18"/>
        </w:rPr>
      </w:pPr>
      <w:r>
        <w:rPr>
          <w:rFonts w:asciiTheme="minorEastAsia" w:hAnsiTheme="minorEastAsia" w:hint="eastAsia"/>
          <w:noProof/>
          <w:sz w:val="15"/>
          <w:szCs w:val="18"/>
        </w:rPr>
        <w:t>――</w:t>
      </w:r>
      <w:r>
        <w:rPr>
          <w:rFonts w:asciiTheme="minorEastAsia" w:hAnsiTheme="minorEastAsia" w:cs="Times New Roman" w:hint="eastAsia"/>
          <w:noProof/>
          <w:kern w:val="0"/>
          <w:sz w:val="15"/>
          <w:szCs w:val="18"/>
        </w:rPr>
        <w:t>Transform Point Cloud[</w:t>
      </w:r>
      <w:r>
        <w:rPr>
          <w:rFonts w:ascii="新宋体" w:eastAsia="新宋体" w:cs="Times New Roman" w:hint="eastAsia"/>
          <w:noProof/>
          <w:kern w:val="0"/>
          <w:sz w:val="15"/>
          <w:szCs w:val="18"/>
        </w:rPr>
        <w:t>CPC_Transform</w:t>
      </w:r>
      <w:r>
        <w:rPr>
          <w:rFonts w:asciiTheme="minorEastAsia" w:hAnsiTheme="minorEastAsia" w:cs="Times New Roman" w:hint="eastAsia"/>
          <w:noProof/>
          <w:kern w:val="0"/>
          <w:sz w:val="15"/>
          <w:szCs w:val="18"/>
        </w:rPr>
        <w:t>] CTransform_PC</w:t>
      </w:r>
    </w:p>
    <w:p w14:paraId="60223975" w14:textId="77777777" w:rsidR="009E321A" w:rsidRDefault="009E321A" w:rsidP="009E321A">
      <w:pPr>
        <w:widowControl/>
        <w:rPr>
          <w:rFonts w:asciiTheme="minorEastAsia" w:hAnsiTheme="minorEastAsia" w:cs="Times New Roman"/>
          <w:noProof/>
          <w:kern w:val="0"/>
          <w:sz w:val="15"/>
          <w:szCs w:val="18"/>
        </w:rPr>
      </w:pPr>
      <w:r>
        <w:rPr>
          <w:rFonts w:asciiTheme="minorEastAsia" w:hAnsiTheme="minorEastAsia" w:hint="eastAsia"/>
          <w:noProof/>
          <w:sz w:val="15"/>
          <w:szCs w:val="18"/>
        </w:rPr>
        <w:t>――</w:t>
      </w:r>
      <w:r>
        <w:rPr>
          <w:rFonts w:asciiTheme="minorEastAsia" w:hAnsiTheme="minorEastAsia" w:cs="Times New Roman" w:hint="eastAsia"/>
          <w:noProof/>
          <w:kern w:val="0"/>
          <w:sz w:val="15"/>
          <w:szCs w:val="18"/>
        </w:rPr>
        <w:t>Rotate Table[</w:t>
      </w:r>
      <w:r>
        <w:rPr>
          <w:rFonts w:ascii="新宋体" w:eastAsia="新宋体" w:cs="Times New Roman" w:hint="eastAsia"/>
          <w:noProof/>
          <w:kern w:val="0"/>
          <w:sz w:val="15"/>
          <w:szCs w:val="18"/>
        </w:rPr>
        <w:t>CTable_Rotate</w:t>
      </w:r>
      <w:r>
        <w:rPr>
          <w:rFonts w:asciiTheme="minorEastAsia" w:hAnsiTheme="minorEastAsia" w:cs="Times New Roman" w:hint="eastAsia"/>
          <w:noProof/>
          <w:kern w:val="0"/>
          <w:sz w:val="15"/>
          <w:szCs w:val="18"/>
        </w:rPr>
        <w:t>] CRotate_Table</w:t>
      </w:r>
    </w:p>
    <w:p w14:paraId="1C0329A1" w14:textId="77777777" w:rsidR="009E321A" w:rsidRDefault="009E321A" w:rsidP="009E321A">
      <w:pPr>
        <w:widowControl/>
        <w:rPr>
          <w:rFonts w:ascii="新宋体" w:eastAsia="新宋体" w:cs="Times New Roman"/>
          <w:noProof/>
          <w:color w:val="010001"/>
          <w:kern w:val="0"/>
          <w:sz w:val="15"/>
          <w:szCs w:val="18"/>
        </w:rPr>
      </w:pPr>
      <w:r>
        <w:rPr>
          <w:rFonts w:ascii="新宋体" w:eastAsia="新宋体" w:cs="Times New Roman" w:hint="eastAsia"/>
          <w:noProof/>
          <w:color w:val="010001"/>
          <w:kern w:val="0"/>
          <w:sz w:val="15"/>
          <w:szCs w:val="18"/>
        </w:rPr>
        <w:t>――――Rect to Polar[CCost_RectToPolar] CCost_RectToPolar</w:t>
      </w:r>
    </w:p>
    <w:p w14:paraId="4060BD16" w14:textId="77777777" w:rsidR="009E321A" w:rsidRDefault="009E321A" w:rsidP="009E321A">
      <w:pPr>
        <w:widowControl/>
        <w:rPr>
          <w:rFonts w:ascii="新宋体" w:eastAsia="新宋体" w:cs="Times New Roman"/>
          <w:noProof/>
          <w:color w:val="010001"/>
          <w:kern w:val="0"/>
          <w:sz w:val="15"/>
          <w:szCs w:val="18"/>
        </w:rPr>
      </w:pPr>
      <w:r>
        <w:rPr>
          <w:rFonts w:ascii="新宋体" w:eastAsia="新宋体" w:cs="Times New Roman" w:hint="eastAsia"/>
          <w:noProof/>
          <w:color w:val="010001"/>
          <w:kern w:val="0"/>
          <w:sz w:val="15"/>
          <w:szCs w:val="18"/>
        </w:rPr>
        <w:t>――――Polar to Rect[CCost_PolarToRect] CCost_PolarToRect</w:t>
      </w:r>
    </w:p>
    <w:p w14:paraId="5A42C64A" w14:textId="77777777" w:rsidR="009E321A" w:rsidRDefault="009E321A" w:rsidP="009E321A">
      <w:pPr>
        <w:widowControl/>
        <w:rPr>
          <w:rFonts w:ascii="新宋体" w:eastAsia="新宋体" w:cs="Times New Roman"/>
          <w:noProof/>
          <w:color w:val="010001"/>
          <w:kern w:val="0"/>
          <w:sz w:val="15"/>
          <w:szCs w:val="18"/>
        </w:rPr>
      </w:pPr>
    </w:p>
    <w:p w14:paraId="4EBDE1CB" w14:textId="77777777" w:rsidR="009E321A" w:rsidRDefault="009E321A" w:rsidP="009E321A"/>
    <w:p w14:paraId="658C0B93" w14:textId="77777777" w:rsidR="009E321A" w:rsidRDefault="009E321A" w:rsidP="009E321A"/>
    <w:p w14:paraId="48A4F6A5" w14:textId="77777777" w:rsidR="009E321A" w:rsidRDefault="009E321A" w:rsidP="009E321A">
      <w:r>
        <w:rPr>
          <w:rFonts w:hint="eastAsia"/>
        </w:rPr>
        <w:t>袁帅</w:t>
      </w:r>
    </w:p>
    <w:p w14:paraId="7B96F586" w14:textId="0A41C38C" w:rsidR="009E321A" w:rsidRDefault="009E321A" w:rsidP="009E321A">
      <w:pPr>
        <w:widowControl/>
        <w:rPr>
          <w:rFonts w:ascii="新宋体" w:eastAsia="新宋体" w:cs="Times New Roman"/>
          <w:b/>
          <w:noProof/>
          <w:color w:val="010001"/>
          <w:kern w:val="0"/>
          <w:sz w:val="15"/>
          <w:szCs w:val="18"/>
        </w:rPr>
      </w:pPr>
      <w:r>
        <w:rPr>
          <w:noProof/>
        </w:rPr>
        <w:drawing>
          <wp:anchor distT="0" distB="0" distL="114300" distR="114300" simplePos="0" relativeHeight="251660288" behindDoc="0" locked="0" layoutInCell="1" allowOverlap="1" wp14:anchorId="0B61DC26" wp14:editId="1DC784E3">
            <wp:simplePos x="0" y="0"/>
            <wp:positionH relativeFrom="column">
              <wp:posOffset>3618230</wp:posOffset>
            </wp:positionH>
            <wp:positionV relativeFrom="paragraph">
              <wp:posOffset>12700</wp:posOffset>
            </wp:positionV>
            <wp:extent cx="1005840" cy="1618615"/>
            <wp:effectExtent l="0" t="0" r="3810" b="635"/>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5840" cy="1618615"/>
                    </a:xfrm>
                    <a:prstGeom prst="rect">
                      <a:avLst/>
                    </a:prstGeom>
                    <a:noFill/>
                  </pic:spPr>
                </pic:pic>
              </a:graphicData>
            </a:graphic>
            <wp14:sizeRelH relativeFrom="page">
              <wp14:pctWidth>0</wp14:pctWidth>
            </wp14:sizeRelH>
            <wp14:sizeRelV relativeFrom="page">
              <wp14:pctHeight>0</wp14:pctHeight>
            </wp14:sizeRelV>
          </wp:anchor>
        </w:drawing>
      </w:r>
      <w:r>
        <w:rPr>
          <w:rFonts w:ascii="新宋体" w:eastAsia="新宋体" w:cs="Times New Roman" w:hint="eastAsia"/>
          <w:b/>
          <w:noProof/>
          <w:color w:val="010001"/>
          <w:kern w:val="0"/>
          <w:sz w:val="15"/>
          <w:szCs w:val="18"/>
          <w:highlight w:val="yellow"/>
        </w:rPr>
        <w:t xml:space="preserve">Extract </w:t>
      </w:r>
      <w:r>
        <w:rPr>
          <w:noProof/>
        </w:rPr>
        <w:drawing>
          <wp:inline distT="0" distB="0" distL="0" distR="0" wp14:anchorId="04A0C5E2" wp14:editId="5DB93F08">
            <wp:extent cx="137160" cy="12954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5">
                      <a:extLst>
                        <a:ext uri="{28A0092B-C50C-407E-A947-70E740481C1C}">
                          <a14:useLocalDpi xmlns:a14="http://schemas.microsoft.com/office/drawing/2010/main" val="0"/>
                        </a:ext>
                      </a:extLst>
                    </a:blip>
                    <a:srcRect l="15878" t="13107" r="28792" b="21632"/>
                    <a:stretch>
                      <a:fillRect/>
                    </a:stretch>
                  </pic:blipFill>
                  <pic:spPr bwMode="auto">
                    <a:xfrm>
                      <a:off x="0" y="0"/>
                      <a:ext cx="137160" cy="129540"/>
                    </a:xfrm>
                    <a:prstGeom prst="rect">
                      <a:avLst/>
                    </a:prstGeom>
                    <a:noFill/>
                    <a:ln>
                      <a:noFill/>
                    </a:ln>
                  </pic:spPr>
                </pic:pic>
              </a:graphicData>
            </a:graphic>
          </wp:inline>
        </w:drawing>
      </w:r>
      <w:r>
        <w:rPr>
          <w:rFonts w:ascii="新宋体" w:eastAsia="新宋体" w:cs="Times New Roman" w:hint="eastAsia"/>
          <w:b/>
          <w:noProof/>
          <w:color w:val="010001"/>
          <w:kern w:val="0"/>
          <w:sz w:val="15"/>
          <w:szCs w:val="18"/>
        </w:rPr>
        <w:t>--</w:t>
      </w:r>
      <w:r>
        <w:rPr>
          <w:rFonts w:ascii="新宋体" w:eastAsia="新宋体" w:cs="新宋体" w:hint="eastAsia"/>
          <w:color w:val="A31515"/>
          <w:kern w:val="0"/>
          <w:sz w:val="19"/>
          <w:szCs w:val="19"/>
          <w:highlight w:val="white"/>
        </w:rPr>
        <w:t xml:space="preserve"> Organize</w:t>
      </w:r>
    </w:p>
    <w:p w14:paraId="695610DC" w14:textId="77777777" w:rsidR="009E321A" w:rsidRDefault="009E321A" w:rsidP="009E321A">
      <w:pPr>
        <w:widowControl/>
        <w:rPr>
          <w:rFonts w:ascii="新宋体" w:eastAsia="新宋体" w:cs="Times New Roman"/>
          <w:noProof/>
          <w:kern w:val="0"/>
          <w:sz w:val="15"/>
          <w:szCs w:val="18"/>
        </w:rPr>
      </w:pPr>
      <w:r>
        <w:rPr>
          <w:rFonts w:hint="eastAsia"/>
          <w:noProof/>
          <w:sz w:val="18"/>
        </w:rPr>
        <w:t>――</w:t>
      </w:r>
      <w:r>
        <w:rPr>
          <w:rFonts w:ascii="新宋体" w:eastAsia="新宋体" w:cs="Times New Roman" w:hint="eastAsia"/>
          <w:noProof/>
          <w:kern w:val="0"/>
          <w:sz w:val="15"/>
          <w:szCs w:val="18"/>
        </w:rPr>
        <w:t>Cut Grid[CGrid_Cut]</w:t>
      </w:r>
      <w:r>
        <w:t xml:space="preserve"> </w:t>
      </w:r>
      <w:r>
        <w:rPr>
          <w:rFonts w:ascii="新宋体" w:eastAsia="新宋体" w:cs="Times New Roman" w:hint="eastAsia"/>
          <w:noProof/>
          <w:kern w:val="0"/>
          <w:sz w:val="15"/>
          <w:szCs w:val="18"/>
        </w:rPr>
        <w:t>CGrid_Cut</w:t>
      </w:r>
    </w:p>
    <w:p w14:paraId="25D1B971" w14:textId="77777777" w:rsidR="009E321A" w:rsidRDefault="009E321A" w:rsidP="009E321A">
      <w:pPr>
        <w:widowControl/>
        <w:rPr>
          <w:noProof/>
          <w:sz w:val="18"/>
        </w:rPr>
      </w:pPr>
      <w:r>
        <w:rPr>
          <w:rFonts w:hint="eastAsia"/>
          <w:noProof/>
          <w:sz w:val="18"/>
        </w:rPr>
        <w:t>――――――――――――――</w:t>
      </w:r>
    </w:p>
    <w:p w14:paraId="79C3DEA4" w14:textId="77777777" w:rsidR="009E321A" w:rsidRDefault="009E321A" w:rsidP="009E321A">
      <w:pPr>
        <w:widowControl/>
        <w:rPr>
          <w:rFonts w:ascii="新宋体" w:eastAsia="新宋体" w:cs="Times New Roman"/>
          <w:noProof/>
          <w:kern w:val="0"/>
          <w:sz w:val="15"/>
          <w:szCs w:val="18"/>
        </w:rPr>
      </w:pPr>
      <w:r>
        <w:rPr>
          <w:rFonts w:hint="eastAsia"/>
          <w:noProof/>
          <w:sz w:val="18"/>
        </w:rPr>
        <w:t>――</w:t>
      </w:r>
      <w:r>
        <w:rPr>
          <w:rFonts w:ascii="新宋体" w:eastAsia="新宋体" w:cs="Times New Roman" w:hint="eastAsia"/>
          <w:noProof/>
          <w:kern w:val="0"/>
          <w:sz w:val="15"/>
          <w:szCs w:val="18"/>
        </w:rPr>
        <w:t>Cut Shapes Layer[CShapes_Cut_Interactive] CShapes_Cut_Interactive</w:t>
      </w:r>
    </w:p>
    <w:p w14:paraId="6A413B6D" w14:textId="77777777" w:rsidR="009E321A" w:rsidRDefault="009E321A" w:rsidP="009E321A">
      <w:pPr>
        <w:widowControl/>
        <w:rPr>
          <w:rFonts w:ascii="新宋体" w:eastAsia="新宋体" w:cs="Times New Roman"/>
          <w:noProof/>
          <w:kern w:val="0"/>
          <w:sz w:val="15"/>
          <w:szCs w:val="18"/>
        </w:rPr>
      </w:pPr>
      <w:r>
        <w:rPr>
          <w:rFonts w:hint="eastAsia"/>
          <w:noProof/>
          <w:sz w:val="18"/>
        </w:rPr>
        <w:t>――</w:t>
      </w:r>
      <w:r>
        <w:rPr>
          <w:rFonts w:ascii="新宋体" w:eastAsia="新宋体" w:cs="Times New Roman" w:hint="eastAsia"/>
          <w:noProof/>
          <w:kern w:val="0"/>
          <w:sz w:val="15"/>
          <w:szCs w:val="18"/>
        </w:rPr>
        <w:t>Extract Shapes[CShapes_Cut] CShapes_Cut</w:t>
      </w:r>
    </w:p>
    <w:p w14:paraId="6391BC8E" w14:textId="77777777" w:rsidR="009E321A" w:rsidRDefault="009E321A" w:rsidP="009E321A">
      <w:pPr>
        <w:widowControl/>
        <w:rPr>
          <w:rFonts w:ascii="新宋体" w:eastAsia="新宋体" w:cs="Times New Roman"/>
          <w:noProof/>
          <w:kern w:val="0"/>
          <w:sz w:val="15"/>
          <w:szCs w:val="18"/>
        </w:rPr>
      </w:pPr>
      <w:r>
        <w:rPr>
          <w:rFonts w:hint="eastAsia"/>
          <w:noProof/>
          <w:sz w:val="18"/>
        </w:rPr>
        <w:t>――</w:t>
      </w:r>
      <w:r>
        <w:rPr>
          <w:rFonts w:ascii="新宋体" w:eastAsia="新宋体" w:cs="Times New Roman" w:hint="eastAsia"/>
          <w:noProof/>
          <w:kern w:val="0"/>
          <w:sz w:val="15"/>
          <w:szCs w:val="18"/>
        </w:rPr>
        <w:t>Extract Selected Shapes[CNewLayerFromSelectedShapes] CNewLayerFromSelectedShapes</w:t>
      </w:r>
    </w:p>
    <w:p w14:paraId="68FB8C5E" w14:textId="77777777" w:rsidR="009E321A" w:rsidRDefault="009E321A" w:rsidP="009E321A">
      <w:pPr>
        <w:widowControl/>
        <w:rPr>
          <w:rFonts w:ascii="新宋体" w:eastAsia="新宋体" w:cs="Times New Roman"/>
          <w:noProof/>
          <w:kern w:val="0"/>
          <w:sz w:val="15"/>
          <w:szCs w:val="18"/>
        </w:rPr>
      </w:pPr>
      <w:r>
        <w:rPr>
          <w:rFonts w:hint="eastAsia"/>
          <w:noProof/>
          <w:sz w:val="18"/>
        </w:rPr>
        <w:t>――――――――――――――</w:t>
      </w:r>
    </w:p>
    <w:p w14:paraId="1544EADC" w14:textId="77777777" w:rsidR="009E321A" w:rsidRDefault="009E321A" w:rsidP="009E321A">
      <w:pPr>
        <w:widowControl/>
        <w:rPr>
          <w:noProof/>
          <w:sz w:val="18"/>
        </w:rPr>
      </w:pPr>
      <w:r>
        <w:rPr>
          <w:rFonts w:hint="eastAsia"/>
          <w:noProof/>
          <w:sz w:val="18"/>
        </w:rPr>
        <w:t>――</w:t>
      </w:r>
      <w:r>
        <w:rPr>
          <w:rFonts w:ascii="新宋体" w:eastAsia="新宋体" w:cs="Times New Roman" w:hint="eastAsia"/>
          <w:noProof/>
          <w:kern w:val="0"/>
          <w:sz w:val="15"/>
          <w:szCs w:val="18"/>
        </w:rPr>
        <w:t>Cut Point Cloud[CPC_Cut_Interactive]</w:t>
      </w:r>
      <w:r>
        <w:rPr>
          <w:noProof/>
        </w:rPr>
        <w:t xml:space="preserve"> CPC_Cut_Interactive</w:t>
      </w:r>
    </w:p>
    <w:p w14:paraId="0FF2C54E" w14:textId="77777777" w:rsidR="009E321A" w:rsidRDefault="009E321A" w:rsidP="009E321A">
      <w:pPr>
        <w:widowControl/>
        <w:rPr>
          <w:rFonts w:ascii="新宋体" w:eastAsia="新宋体" w:cs="Times New Roman"/>
          <w:noProof/>
          <w:kern w:val="0"/>
          <w:sz w:val="15"/>
          <w:szCs w:val="18"/>
        </w:rPr>
      </w:pPr>
      <w:r>
        <w:rPr>
          <w:rFonts w:hint="eastAsia"/>
          <w:noProof/>
          <w:sz w:val="18"/>
        </w:rPr>
        <w:t>――</w:t>
      </w:r>
      <w:r>
        <w:rPr>
          <w:rFonts w:ascii="新宋体" w:eastAsia="新宋体" w:cs="Times New Roman" w:hint="eastAsia"/>
          <w:noProof/>
          <w:kern w:val="0"/>
          <w:sz w:val="15"/>
          <w:szCs w:val="18"/>
        </w:rPr>
        <w:t>Extract Point Cloud[CPC_Cut] CPC_Cut</w:t>
      </w:r>
    </w:p>
    <w:p w14:paraId="6F87EA78" w14:textId="77777777" w:rsidR="009E321A" w:rsidRDefault="009E321A" w:rsidP="009E321A">
      <w:pPr>
        <w:widowControl/>
        <w:rPr>
          <w:noProof/>
          <w:sz w:val="18"/>
        </w:rPr>
      </w:pPr>
    </w:p>
    <w:p w14:paraId="4C3AF315" w14:textId="33BC7B49" w:rsidR="009E321A" w:rsidRDefault="009E321A" w:rsidP="009E321A">
      <w:pPr>
        <w:widowControl/>
        <w:rPr>
          <w:rFonts w:ascii="新宋体" w:eastAsia="新宋体" w:cs="Times New Roman"/>
          <w:noProof/>
          <w:kern w:val="0"/>
          <w:sz w:val="15"/>
          <w:szCs w:val="18"/>
        </w:rPr>
      </w:pPr>
      <w:r>
        <w:rPr>
          <w:noProof/>
        </w:rPr>
        <w:drawing>
          <wp:anchor distT="0" distB="0" distL="114300" distR="114300" simplePos="0" relativeHeight="251661312" behindDoc="0" locked="0" layoutInCell="1" allowOverlap="1" wp14:anchorId="444758A0" wp14:editId="29336528">
            <wp:simplePos x="0" y="0"/>
            <wp:positionH relativeFrom="margin">
              <wp:posOffset>3533775</wp:posOffset>
            </wp:positionH>
            <wp:positionV relativeFrom="paragraph">
              <wp:posOffset>76200</wp:posOffset>
            </wp:positionV>
            <wp:extent cx="1073150" cy="3169920"/>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3150" cy="3169920"/>
                    </a:xfrm>
                    <a:prstGeom prst="rect">
                      <a:avLst/>
                    </a:prstGeom>
                    <a:noFill/>
                  </pic:spPr>
                </pic:pic>
              </a:graphicData>
            </a:graphic>
            <wp14:sizeRelH relativeFrom="page">
              <wp14:pctWidth>0</wp14:pctWidth>
            </wp14:sizeRelH>
            <wp14:sizeRelV relativeFrom="page">
              <wp14:pctHeight>0</wp14:pctHeight>
            </wp14:sizeRelV>
          </wp:anchor>
        </w:drawing>
      </w:r>
      <w:r>
        <w:rPr>
          <w:rFonts w:ascii="新宋体" w:eastAsia="新宋体" w:cs="Times New Roman" w:hint="eastAsia"/>
          <w:b/>
          <w:noProof/>
          <w:kern w:val="0"/>
          <w:sz w:val="15"/>
          <w:szCs w:val="18"/>
          <w:highlight w:val="yellow"/>
        </w:rPr>
        <w:t xml:space="preserve">Combine </w:t>
      </w:r>
      <w:r>
        <w:rPr>
          <w:noProof/>
        </w:rPr>
        <w:drawing>
          <wp:inline distT="0" distB="0" distL="0" distR="0" wp14:anchorId="26D42307" wp14:editId="473B228A">
            <wp:extent cx="160020" cy="121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Pr>
          <w:rFonts w:ascii="新宋体" w:eastAsia="新宋体" w:cs="Times New Roman" w:hint="eastAsia"/>
          <w:b/>
          <w:noProof/>
          <w:kern w:val="0"/>
          <w:sz w:val="15"/>
          <w:szCs w:val="18"/>
        </w:rPr>
        <w:t>--</w:t>
      </w:r>
      <w:r>
        <w:rPr>
          <w:rFonts w:ascii="新宋体" w:eastAsia="新宋体" w:cs="新宋体" w:hint="eastAsia"/>
          <w:color w:val="A31515"/>
          <w:kern w:val="0"/>
          <w:sz w:val="19"/>
          <w:szCs w:val="19"/>
          <w:highlight w:val="white"/>
        </w:rPr>
        <w:t xml:space="preserve"> Organize</w:t>
      </w:r>
    </w:p>
    <w:p w14:paraId="0C8C3F47" w14:textId="77777777" w:rsidR="009E321A" w:rsidRDefault="009E321A" w:rsidP="009E321A">
      <w:pPr>
        <w:widowControl/>
        <w:rPr>
          <w:rFonts w:ascii="新宋体" w:eastAsia="新宋体" w:cs="Times New Roman"/>
          <w:noProof/>
          <w:kern w:val="0"/>
          <w:sz w:val="15"/>
          <w:szCs w:val="18"/>
        </w:rPr>
      </w:pPr>
      <w:r>
        <w:rPr>
          <w:rFonts w:hint="eastAsia"/>
          <w:noProof/>
          <w:sz w:val="18"/>
        </w:rPr>
        <w:t>――</w:t>
      </w:r>
      <w:r>
        <w:rPr>
          <w:rFonts w:ascii="新宋体" w:eastAsia="新宋体" w:cs="Times New Roman" w:hint="eastAsia"/>
          <w:noProof/>
          <w:kern w:val="0"/>
          <w:sz w:val="15"/>
          <w:szCs w:val="18"/>
        </w:rPr>
        <w:t>Merge Shapes Layers[CShapes_Merge]</w:t>
      </w:r>
    </w:p>
    <w:p w14:paraId="7B6447AD" w14:textId="77777777" w:rsidR="009E321A" w:rsidRDefault="009E321A" w:rsidP="009E321A">
      <w:pPr>
        <w:widowControl/>
        <w:rPr>
          <w:rFonts w:ascii="新宋体" w:eastAsia="新宋体" w:cs="Times New Roman"/>
          <w:noProof/>
          <w:kern w:val="0"/>
          <w:sz w:val="15"/>
          <w:szCs w:val="18"/>
        </w:rPr>
      </w:pPr>
      <w:r>
        <w:rPr>
          <w:rFonts w:hint="eastAsia"/>
          <w:noProof/>
          <w:sz w:val="18"/>
        </w:rPr>
        <w:t>――</w:t>
      </w:r>
      <w:r>
        <w:rPr>
          <w:rFonts w:ascii="新宋体" w:eastAsia="新宋体" w:cs="Times New Roman" w:hint="eastAsia"/>
          <w:noProof/>
          <w:kern w:val="0"/>
          <w:sz w:val="15"/>
          <w:szCs w:val="18"/>
        </w:rPr>
        <w:t>Join Shapes-Table[CShapes_Assign_Table]</w:t>
      </w:r>
    </w:p>
    <w:p w14:paraId="511EC397" w14:textId="77777777" w:rsidR="009E321A" w:rsidRDefault="009E321A" w:rsidP="009E321A">
      <w:pPr>
        <w:widowControl/>
        <w:rPr>
          <w:rFonts w:ascii="新宋体" w:eastAsia="新宋体" w:cs="Times New Roman"/>
          <w:noProof/>
          <w:kern w:val="0"/>
          <w:sz w:val="15"/>
          <w:szCs w:val="18"/>
        </w:rPr>
      </w:pPr>
      <w:r>
        <w:rPr>
          <w:rFonts w:hint="eastAsia"/>
          <w:noProof/>
          <w:sz w:val="18"/>
        </w:rPr>
        <w:t>――</w:t>
      </w:r>
      <w:r>
        <w:rPr>
          <w:rFonts w:ascii="新宋体" w:eastAsia="新宋体" w:cs="Times New Roman" w:hint="eastAsia"/>
          <w:noProof/>
          <w:kern w:val="0"/>
          <w:sz w:val="15"/>
          <w:szCs w:val="18"/>
        </w:rPr>
        <w:t>Table Set Value[</w:t>
      </w:r>
      <w:r>
        <w:rPr>
          <w:rFonts w:ascii="新宋体" w:eastAsia="新宋体" w:hAnsi="Times New Roman" w:cs="Times New Roman" w:hint="eastAsia"/>
          <w:noProof/>
          <w:kern w:val="0"/>
          <w:sz w:val="18"/>
          <w:szCs w:val="18"/>
        </w:rPr>
        <w:t>TableSetValue</w:t>
      </w:r>
      <w:r>
        <w:rPr>
          <w:rFonts w:ascii="新宋体" w:eastAsia="新宋体" w:cs="Times New Roman" w:hint="eastAsia"/>
          <w:noProof/>
          <w:kern w:val="0"/>
          <w:sz w:val="15"/>
          <w:szCs w:val="18"/>
        </w:rPr>
        <w:t xml:space="preserve">] </w:t>
      </w:r>
      <w:r>
        <w:rPr>
          <w:rFonts w:ascii="新宋体" w:eastAsia="新宋体" w:cs="新宋体" w:hint="eastAsia"/>
          <w:color w:val="008000"/>
          <w:kern w:val="0"/>
          <w:sz w:val="19"/>
          <w:szCs w:val="19"/>
          <w:highlight w:val="white"/>
        </w:rPr>
        <w:t>--General</w:t>
      </w:r>
      <w:r>
        <w:rPr>
          <w:rFonts w:ascii="新宋体" w:eastAsia="新宋体" w:cs="Times New Roman" w:hint="eastAsia"/>
          <w:b/>
          <w:noProof/>
          <w:kern w:val="0"/>
          <w:sz w:val="15"/>
          <w:szCs w:val="18"/>
        </w:rPr>
        <w:t>--</w:t>
      </w:r>
      <w:r>
        <w:rPr>
          <w:rFonts w:ascii="新宋体" w:eastAsia="新宋体" w:cs="新宋体" w:hint="eastAsia"/>
          <w:color w:val="A31515"/>
          <w:kern w:val="0"/>
          <w:sz w:val="19"/>
          <w:szCs w:val="19"/>
          <w:highlight w:val="white"/>
        </w:rPr>
        <w:t xml:space="preserve"> Organize</w:t>
      </w:r>
    </w:p>
    <w:p w14:paraId="2442488E" w14:textId="77777777" w:rsidR="009E321A" w:rsidRDefault="009E321A" w:rsidP="009E321A">
      <w:pPr>
        <w:widowControl/>
        <w:rPr>
          <w:rFonts w:ascii="新宋体" w:eastAsia="新宋体" w:cs="Times New Roman"/>
          <w:noProof/>
          <w:kern w:val="0"/>
          <w:sz w:val="15"/>
          <w:szCs w:val="18"/>
        </w:rPr>
      </w:pPr>
      <w:r>
        <w:rPr>
          <w:rFonts w:hint="eastAsia"/>
          <w:noProof/>
          <w:sz w:val="18"/>
        </w:rPr>
        <w:t>――――――――――――――</w:t>
      </w:r>
    </w:p>
    <w:p w14:paraId="1DE63B1E" w14:textId="77777777" w:rsidR="009E321A" w:rsidRDefault="009E321A" w:rsidP="009E321A">
      <w:pPr>
        <w:widowControl/>
        <w:rPr>
          <w:rFonts w:ascii="新宋体" w:eastAsia="新宋体" w:cs="Times New Roman"/>
          <w:noProof/>
          <w:kern w:val="0"/>
          <w:sz w:val="15"/>
          <w:szCs w:val="18"/>
        </w:rPr>
      </w:pPr>
      <w:r>
        <w:rPr>
          <w:rFonts w:hint="eastAsia"/>
          <w:noProof/>
          <w:sz w:val="18"/>
        </w:rPr>
        <w:t>――</w:t>
      </w:r>
      <w:r>
        <w:rPr>
          <w:rFonts w:ascii="新宋体" w:eastAsia="新宋体" w:cs="Times New Roman" w:hint="eastAsia"/>
          <w:noProof/>
          <w:kern w:val="0"/>
          <w:sz w:val="15"/>
          <w:szCs w:val="18"/>
        </w:rPr>
        <w:t>Join Shape(point)-Grid[CGrid_Values_AddTo_Points]</w:t>
      </w:r>
    </w:p>
    <w:p w14:paraId="2476A4F9" w14:textId="77777777" w:rsidR="009E321A" w:rsidRDefault="009E321A" w:rsidP="009E321A">
      <w:pPr>
        <w:widowControl/>
        <w:rPr>
          <w:rFonts w:ascii="新宋体" w:eastAsia="新宋体" w:cs="Times New Roman"/>
          <w:noProof/>
          <w:kern w:val="0"/>
          <w:sz w:val="15"/>
          <w:szCs w:val="18"/>
        </w:rPr>
      </w:pPr>
      <w:r>
        <w:rPr>
          <w:rFonts w:hint="eastAsia"/>
          <w:noProof/>
          <w:sz w:val="18"/>
        </w:rPr>
        <w:t>――</w:t>
      </w:r>
      <w:r>
        <w:rPr>
          <w:rFonts w:ascii="新宋体" w:eastAsia="新宋体" w:cs="Times New Roman" w:hint="eastAsia"/>
          <w:noProof/>
          <w:kern w:val="0"/>
          <w:sz w:val="15"/>
          <w:szCs w:val="18"/>
        </w:rPr>
        <w:t>Combine Grids[ CCombineGrids]</w:t>
      </w:r>
    </w:p>
    <w:p w14:paraId="76A3AB56" w14:textId="77777777" w:rsidR="009E321A" w:rsidRDefault="009E321A" w:rsidP="009E321A">
      <w:pPr>
        <w:widowControl/>
        <w:rPr>
          <w:rFonts w:ascii="新宋体" w:eastAsia="新宋体" w:cs="Times New Roman"/>
          <w:noProof/>
          <w:kern w:val="0"/>
          <w:sz w:val="15"/>
          <w:szCs w:val="18"/>
        </w:rPr>
      </w:pPr>
      <w:r>
        <w:rPr>
          <w:rFonts w:hint="eastAsia"/>
          <w:noProof/>
          <w:sz w:val="18"/>
        </w:rPr>
        <w:t>――</w:t>
      </w:r>
      <w:r>
        <w:rPr>
          <w:rFonts w:ascii="新宋体" w:eastAsia="新宋体" w:cs="Times New Roman" w:hint="eastAsia"/>
          <w:noProof/>
          <w:kern w:val="0"/>
          <w:sz w:val="15"/>
          <w:szCs w:val="18"/>
        </w:rPr>
        <w:t>Merge Grid[CGrid_Merge]</w:t>
      </w:r>
    </w:p>
    <w:p w14:paraId="7FF0FBFF" w14:textId="77777777" w:rsidR="009E321A" w:rsidRDefault="009E321A" w:rsidP="009E321A">
      <w:pPr>
        <w:widowControl/>
        <w:rPr>
          <w:rFonts w:ascii="新宋体" w:eastAsia="新宋体" w:cs="Times New Roman"/>
          <w:noProof/>
          <w:kern w:val="0"/>
          <w:sz w:val="15"/>
          <w:szCs w:val="18"/>
        </w:rPr>
      </w:pPr>
      <w:r>
        <w:rPr>
          <w:rFonts w:hint="eastAsia"/>
          <w:noProof/>
          <w:sz w:val="18"/>
        </w:rPr>
        <w:t>――</w:t>
      </w:r>
      <w:r>
        <w:rPr>
          <w:rFonts w:ascii="新宋体" w:eastAsia="新宋体" w:cs="Times New Roman" w:hint="eastAsia"/>
          <w:noProof/>
          <w:kern w:val="0"/>
          <w:sz w:val="15"/>
          <w:szCs w:val="18"/>
        </w:rPr>
        <w:t>Grid Set NoData[</w:t>
      </w:r>
      <w:r>
        <w:rPr>
          <w:rFonts w:ascii="新宋体" w:eastAsia="新宋体" w:hAnsi="Times New Roman" w:cs="Times New Roman" w:hint="eastAsia"/>
          <w:noProof/>
          <w:kern w:val="0"/>
          <w:sz w:val="18"/>
          <w:szCs w:val="18"/>
        </w:rPr>
        <w:t>CgridSetNoData</w:t>
      </w:r>
      <w:r>
        <w:rPr>
          <w:rFonts w:ascii="新宋体" w:eastAsia="新宋体" w:cs="Times New Roman" w:hint="eastAsia"/>
          <w:noProof/>
          <w:kern w:val="0"/>
          <w:sz w:val="15"/>
          <w:szCs w:val="18"/>
        </w:rPr>
        <w:t>]</w:t>
      </w:r>
      <w:r>
        <w:rPr>
          <w:rFonts w:ascii="新宋体" w:eastAsia="新宋体" w:cs="新宋体" w:hint="eastAsia"/>
          <w:color w:val="008000"/>
          <w:kern w:val="0"/>
          <w:sz w:val="19"/>
          <w:szCs w:val="19"/>
          <w:highlight w:val="white"/>
        </w:rPr>
        <w:t xml:space="preserve"> --General</w:t>
      </w:r>
      <w:r>
        <w:rPr>
          <w:rFonts w:ascii="新宋体" w:eastAsia="新宋体" w:cs="Times New Roman" w:hint="eastAsia"/>
          <w:b/>
          <w:noProof/>
          <w:kern w:val="0"/>
          <w:sz w:val="15"/>
          <w:szCs w:val="18"/>
        </w:rPr>
        <w:t>--</w:t>
      </w:r>
      <w:r>
        <w:rPr>
          <w:rFonts w:ascii="新宋体" w:eastAsia="新宋体" w:cs="新宋体" w:hint="eastAsia"/>
          <w:color w:val="A31515"/>
          <w:kern w:val="0"/>
          <w:sz w:val="19"/>
          <w:szCs w:val="19"/>
          <w:highlight w:val="white"/>
        </w:rPr>
        <w:t xml:space="preserve"> Organize</w:t>
      </w:r>
    </w:p>
    <w:p w14:paraId="5B006C48" w14:textId="77777777" w:rsidR="009E321A" w:rsidRDefault="009E321A" w:rsidP="009E321A">
      <w:pPr>
        <w:widowControl/>
        <w:rPr>
          <w:rFonts w:ascii="新宋体" w:eastAsia="新宋体" w:cs="Times New Roman"/>
          <w:noProof/>
          <w:kern w:val="0"/>
          <w:sz w:val="15"/>
          <w:szCs w:val="18"/>
        </w:rPr>
      </w:pPr>
      <w:r>
        <w:rPr>
          <w:rFonts w:hint="eastAsia"/>
          <w:noProof/>
          <w:sz w:val="18"/>
        </w:rPr>
        <w:t>――――――――――――――</w:t>
      </w:r>
    </w:p>
    <w:p w14:paraId="3A46EFBB" w14:textId="77777777" w:rsidR="009E321A" w:rsidRDefault="009E321A" w:rsidP="009E321A">
      <w:pPr>
        <w:widowControl/>
        <w:rPr>
          <w:rFonts w:ascii="新宋体" w:eastAsia="新宋体" w:cs="Times New Roman"/>
          <w:noProof/>
          <w:color w:val="00B050"/>
          <w:kern w:val="0"/>
          <w:sz w:val="15"/>
          <w:szCs w:val="18"/>
        </w:rPr>
      </w:pPr>
      <w:r>
        <w:rPr>
          <w:rFonts w:hint="eastAsia"/>
          <w:noProof/>
          <w:color w:val="00B050"/>
          <w:sz w:val="18"/>
        </w:rPr>
        <w:t>――</w:t>
      </w:r>
      <w:r>
        <w:rPr>
          <w:rFonts w:ascii="新宋体" w:eastAsia="新宋体" w:cs="Times New Roman" w:hint="eastAsia"/>
          <w:noProof/>
          <w:color w:val="00B050"/>
          <w:kern w:val="0"/>
          <w:sz w:val="15"/>
          <w:szCs w:val="18"/>
        </w:rPr>
        <w:t>Combine CAV-Table [</w:t>
      </w:r>
      <w:r>
        <w:rPr>
          <w:rFonts w:ascii="新宋体" w:eastAsia="新宋体" w:hAnsi="Times New Roman" w:cs="Times New Roman" w:hint="eastAsia"/>
          <w:noProof/>
          <w:color w:val="00B050"/>
          <w:kern w:val="0"/>
          <w:sz w:val="18"/>
          <w:szCs w:val="18"/>
        </w:rPr>
        <w:t>CCaVector_Assign_Table</w:t>
      </w:r>
      <w:r>
        <w:rPr>
          <w:rFonts w:ascii="新宋体" w:eastAsia="新宋体" w:cs="Times New Roman" w:hint="eastAsia"/>
          <w:noProof/>
          <w:color w:val="00B050"/>
          <w:kern w:val="0"/>
          <w:sz w:val="15"/>
          <w:szCs w:val="18"/>
        </w:rPr>
        <w:t>]</w:t>
      </w:r>
    </w:p>
    <w:p w14:paraId="4E67B026" w14:textId="77777777" w:rsidR="009E321A" w:rsidRDefault="009E321A" w:rsidP="009E321A">
      <w:pPr>
        <w:widowControl/>
        <w:rPr>
          <w:rFonts w:ascii="新宋体" w:eastAsia="新宋体" w:cs="Times New Roman"/>
          <w:noProof/>
          <w:color w:val="00B050"/>
          <w:kern w:val="0"/>
          <w:sz w:val="15"/>
          <w:szCs w:val="18"/>
        </w:rPr>
      </w:pPr>
      <w:r>
        <w:rPr>
          <w:rFonts w:hint="eastAsia"/>
          <w:noProof/>
          <w:color w:val="00B050"/>
          <w:sz w:val="18"/>
        </w:rPr>
        <w:t>――</w:t>
      </w:r>
      <w:r>
        <w:rPr>
          <w:rFonts w:ascii="新宋体" w:eastAsia="新宋体" w:hAnsi="Times New Roman" w:cs="Times New Roman" w:hint="eastAsia"/>
          <w:noProof/>
          <w:color w:val="00B050"/>
          <w:kern w:val="0"/>
          <w:sz w:val="18"/>
          <w:szCs w:val="18"/>
        </w:rPr>
        <w:t>Merge CaVector Layers</w:t>
      </w:r>
      <w:r>
        <w:rPr>
          <w:rFonts w:ascii="新宋体" w:eastAsia="新宋体" w:cs="Times New Roman" w:hint="eastAsia"/>
          <w:noProof/>
          <w:color w:val="00B050"/>
          <w:kern w:val="0"/>
          <w:sz w:val="15"/>
          <w:szCs w:val="18"/>
        </w:rPr>
        <w:t xml:space="preserve"> [</w:t>
      </w:r>
      <w:r>
        <w:rPr>
          <w:rFonts w:ascii="新宋体" w:eastAsia="新宋体" w:hAnsi="Times New Roman" w:cs="Times New Roman" w:hint="eastAsia"/>
          <w:noProof/>
          <w:color w:val="00B050"/>
          <w:kern w:val="0"/>
          <w:sz w:val="18"/>
          <w:szCs w:val="18"/>
        </w:rPr>
        <w:t>CCaVector_Merge</w:t>
      </w:r>
      <w:r>
        <w:rPr>
          <w:rFonts w:ascii="新宋体" w:eastAsia="新宋体" w:cs="Times New Roman" w:hint="eastAsia"/>
          <w:noProof/>
          <w:color w:val="00B050"/>
          <w:kern w:val="0"/>
          <w:sz w:val="15"/>
          <w:szCs w:val="18"/>
        </w:rPr>
        <w:t>]</w:t>
      </w:r>
    </w:p>
    <w:p w14:paraId="7ADD8C20" w14:textId="77777777" w:rsidR="009E321A" w:rsidRDefault="009E321A" w:rsidP="009E321A">
      <w:pPr>
        <w:widowControl/>
        <w:rPr>
          <w:rFonts w:ascii="新宋体" w:eastAsia="新宋体" w:cs="Times New Roman"/>
          <w:noProof/>
          <w:kern w:val="0"/>
          <w:sz w:val="15"/>
          <w:szCs w:val="18"/>
        </w:rPr>
      </w:pPr>
      <w:r>
        <w:rPr>
          <w:rFonts w:hint="eastAsia"/>
          <w:noProof/>
          <w:sz w:val="18"/>
        </w:rPr>
        <w:t>――――――――――――――</w:t>
      </w:r>
    </w:p>
    <w:p w14:paraId="20559E2A" w14:textId="77777777" w:rsidR="009E321A" w:rsidRDefault="009E321A" w:rsidP="009E321A">
      <w:pPr>
        <w:widowControl/>
        <w:rPr>
          <w:rFonts w:ascii="新宋体" w:eastAsia="新宋体" w:cs="Times New Roman"/>
          <w:noProof/>
          <w:color w:val="00B050"/>
          <w:kern w:val="0"/>
          <w:sz w:val="15"/>
          <w:szCs w:val="18"/>
        </w:rPr>
      </w:pPr>
      <w:r>
        <w:rPr>
          <w:rFonts w:hint="eastAsia"/>
          <w:noProof/>
          <w:color w:val="00B050"/>
          <w:sz w:val="18"/>
        </w:rPr>
        <w:t>――</w:t>
      </w:r>
      <w:r>
        <w:rPr>
          <w:rFonts w:ascii="新宋体" w:eastAsia="新宋体" w:cs="Times New Roman" w:hint="eastAsia"/>
          <w:noProof/>
          <w:color w:val="00B050"/>
          <w:kern w:val="0"/>
          <w:sz w:val="15"/>
          <w:szCs w:val="18"/>
        </w:rPr>
        <w:t>Calculate CaVector Geo. [</w:t>
      </w:r>
      <w:r>
        <w:rPr>
          <w:rFonts w:ascii="新宋体" w:eastAsia="新宋体" w:hAnsi="Times New Roman" w:cs="Times New Roman" w:hint="eastAsia"/>
          <w:noProof/>
          <w:color w:val="00B050"/>
          <w:kern w:val="0"/>
          <w:sz w:val="18"/>
          <w:szCs w:val="18"/>
        </w:rPr>
        <w:t>CCaVector_Geometry_Calc</w:t>
      </w:r>
      <w:r>
        <w:rPr>
          <w:rFonts w:ascii="新宋体" w:eastAsia="新宋体" w:cs="Times New Roman" w:hint="eastAsia"/>
          <w:noProof/>
          <w:color w:val="00B050"/>
          <w:kern w:val="0"/>
          <w:sz w:val="15"/>
          <w:szCs w:val="18"/>
        </w:rPr>
        <w:t>]</w:t>
      </w:r>
    </w:p>
    <w:p w14:paraId="0FA17286" w14:textId="77777777" w:rsidR="009E321A" w:rsidRDefault="009E321A" w:rsidP="009E321A">
      <w:pPr>
        <w:widowControl/>
        <w:rPr>
          <w:rFonts w:ascii="新宋体" w:eastAsia="新宋体" w:cs="Times New Roman"/>
          <w:noProof/>
          <w:kern w:val="0"/>
          <w:sz w:val="15"/>
          <w:szCs w:val="18"/>
        </w:rPr>
      </w:pPr>
      <w:r>
        <w:rPr>
          <w:rFonts w:hint="eastAsia"/>
          <w:noProof/>
          <w:sz w:val="18"/>
        </w:rPr>
        <w:t>――</w:t>
      </w:r>
      <w:r>
        <w:rPr>
          <w:rFonts w:ascii="新宋体" w:eastAsia="新宋体" w:hAnsi="Times New Roman" w:cs="Times New Roman" w:hint="eastAsia"/>
          <w:noProof/>
          <w:kern w:val="0"/>
          <w:sz w:val="18"/>
          <w:szCs w:val="18"/>
        </w:rPr>
        <w:t>PreTreat Network Date</w:t>
      </w:r>
      <w:r>
        <w:rPr>
          <w:rFonts w:ascii="新宋体" w:eastAsia="新宋体" w:cs="Times New Roman" w:hint="eastAsia"/>
          <w:noProof/>
          <w:kern w:val="0"/>
          <w:sz w:val="15"/>
          <w:szCs w:val="18"/>
        </w:rPr>
        <w:t xml:space="preserve"> [</w:t>
      </w:r>
      <w:r>
        <w:rPr>
          <w:rFonts w:ascii="新宋体" w:eastAsia="新宋体" w:hAnsi="Times New Roman" w:cs="Times New Roman" w:hint="eastAsia"/>
          <w:noProof/>
          <w:kern w:val="0"/>
          <w:sz w:val="18"/>
          <w:szCs w:val="18"/>
        </w:rPr>
        <w:t>CPreTreatNetworkDate</w:t>
      </w:r>
      <w:r>
        <w:rPr>
          <w:rFonts w:ascii="新宋体" w:eastAsia="新宋体" w:cs="Times New Roman" w:hint="eastAsia"/>
          <w:noProof/>
          <w:kern w:val="0"/>
          <w:sz w:val="15"/>
          <w:szCs w:val="18"/>
        </w:rPr>
        <w:t>]</w:t>
      </w:r>
      <w:r>
        <w:rPr>
          <w:rFonts w:ascii="新宋体" w:eastAsia="新宋体" w:cs="新宋体" w:hint="eastAsia"/>
          <w:color w:val="008000"/>
          <w:kern w:val="0"/>
          <w:sz w:val="19"/>
          <w:szCs w:val="19"/>
          <w:highlight w:val="white"/>
        </w:rPr>
        <w:t xml:space="preserve"> --General</w:t>
      </w:r>
      <w:r>
        <w:rPr>
          <w:rFonts w:ascii="新宋体" w:eastAsia="新宋体" w:cs="Times New Roman" w:hint="eastAsia"/>
          <w:b/>
          <w:noProof/>
          <w:kern w:val="0"/>
          <w:sz w:val="15"/>
          <w:szCs w:val="18"/>
        </w:rPr>
        <w:t>--</w:t>
      </w:r>
      <w:r>
        <w:rPr>
          <w:rFonts w:ascii="新宋体" w:eastAsia="新宋体" w:cs="新宋体" w:hint="eastAsia"/>
          <w:color w:val="A31515"/>
          <w:kern w:val="0"/>
          <w:sz w:val="19"/>
          <w:szCs w:val="19"/>
          <w:highlight w:val="white"/>
        </w:rPr>
        <w:t xml:space="preserve"> Organize</w:t>
      </w:r>
    </w:p>
    <w:p w14:paraId="3FB33A2C" w14:textId="77777777" w:rsidR="009E321A" w:rsidRDefault="009E321A" w:rsidP="009E321A">
      <w:pPr>
        <w:widowControl/>
        <w:rPr>
          <w:rFonts w:ascii="新宋体" w:eastAsia="新宋体" w:cs="Times New Roman"/>
          <w:noProof/>
          <w:kern w:val="0"/>
          <w:sz w:val="15"/>
          <w:szCs w:val="18"/>
        </w:rPr>
      </w:pPr>
      <w:r>
        <w:rPr>
          <w:rFonts w:hint="eastAsia"/>
          <w:noProof/>
          <w:sz w:val="18"/>
        </w:rPr>
        <w:t>――</w:t>
      </w:r>
      <w:r>
        <w:rPr>
          <w:rFonts w:ascii="新宋体" w:eastAsia="新宋体" w:hAnsi="Times New Roman" w:cs="Times New Roman" w:hint="eastAsia"/>
          <w:noProof/>
          <w:kern w:val="0"/>
          <w:sz w:val="18"/>
          <w:szCs w:val="18"/>
        </w:rPr>
        <w:t>Extracting Network Path</w:t>
      </w:r>
      <w:r>
        <w:rPr>
          <w:rFonts w:ascii="新宋体" w:eastAsia="新宋体" w:cs="Times New Roman" w:hint="eastAsia"/>
          <w:noProof/>
          <w:kern w:val="0"/>
          <w:sz w:val="15"/>
          <w:szCs w:val="18"/>
        </w:rPr>
        <w:t xml:space="preserve"> [</w:t>
      </w:r>
      <w:r>
        <w:rPr>
          <w:rFonts w:ascii="新宋体" w:eastAsia="新宋体" w:hAnsi="Times New Roman" w:cs="Times New Roman" w:hint="eastAsia"/>
          <w:noProof/>
          <w:kern w:val="0"/>
          <w:sz w:val="18"/>
          <w:szCs w:val="18"/>
        </w:rPr>
        <w:t>Cbuildlinefromtxt</w:t>
      </w:r>
      <w:r>
        <w:rPr>
          <w:rFonts w:ascii="新宋体" w:eastAsia="新宋体" w:cs="Times New Roman" w:hint="eastAsia"/>
          <w:noProof/>
          <w:kern w:val="0"/>
          <w:sz w:val="15"/>
          <w:szCs w:val="18"/>
        </w:rPr>
        <w:t>]</w:t>
      </w:r>
      <w:r>
        <w:rPr>
          <w:rFonts w:ascii="新宋体" w:eastAsia="新宋体" w:cs="新宋体" w:hint="eastAsia"/>
          <w:color w:val="008000"/>
          <w:kern w:val="0"/>
          <w:sz w:val="19"/>
          <w:szCs w:val="19"/>
          <w:highlight w:val="white"/>
        </w:rPr>
        <w:t xml:space="preserve"> --General</w:t>
      </w:r>
      <w:r>
        <w:rPr>
          <w:rFonts w:ascii="新宋体" w:eastAsia="新宋体" w:cs="Times New Roman" w:hint="eastAsia"/>
          <w:b/>
          <w:noProof/>
          <w:kern w:val="0"/>
          <w:sz w:val="15"/>
          <w:szCs w:val="18"/>
        </w:rPr>
        <w:t>--</w:t>
      </w:r>
      <w:r>
        <w:rPr>
          <w:rFonts w:ascii="新宋体" w:eastAsia="新宋体" w:cs="新宋体" w:hint="eastAsia"/>
          <w:color w:val="A31515"/>
          <w:kern w:val="0"/>
          <w:sz w:val="19"/>
          <w:szCs w:val="19"/>
          <w:highlight w:val="white"/>
        </w:rPr>
        <w:t xml:space="preserve"> Organize</w:t>
      </w:r>
    </w:p>
    <w:p w14:paraId="59CB8C5D" w14:textId="77777777" w:rsidR="009E321A" w:rsidRDefault="009E321A" w:rsidP="009E321A">
      <w:pPr>
        <w:widowControl/>
        <w:rPr>
          <w:rFonts w:ascii="新宋体" w:eastAsia="新宋体" w:cs="Times New Roman"/>
          <w:noProof/>
          <w:kern w:val="0"/>
          <w:sz w:val="15"/>
          <w:szCs w:val="18"/>
        </w:rPr>
      </w:pPr>
    </w:p>
    <w:p w14:paraId="70D4B894" w14:textId="77777777" w:rsidR="009E321A" w:rsidRDefault="009E321A" w:rsidP="009E321A">
      <w:pPr>
        <w:widowControl/>
        <w:rPr>
          <w:rFonts w:ascii="新宋体" w:eastAsia="新宋体" w:cs="Times New Roman"/>
          <w:noProof/>
          <w:color w:val="010001"/>
          <w:kern w:val="0"/>
          <w:sz w:val="15"/>
          <w:szCs w:val="18"/>
        </w:rPr>
      </w:pPr>
    </w:p>
    <w:p w14:paraId="2BB9FC14" w14:textId="3BABCC6B" w:rsidR="009E321A" w:rsidRDefault="009E321A" w:rsidP="009E321A">
      <w:pPr>
        <w:widowControl/>
        <w:rPr>
          <w:rFonts w:ascii="新宋体" w:eastAsia="新宋体" w:cs="Times New Roman"/>
          <w:b/>
          <w:noProof/>
          <w:color w:val="010001"/>
          <w:kern w:val="0"/>
          <w:sz w:val="15"/>
          <w:szCs w:val="18"/>
        </w:rPr>
      </w:pPr>
      <w:r>
        <w:rPr>
          <w:rFonts w:hint="eastAsia"/>
          <w:noProof/>
        </w:rPr>
        <w:drawing>
          <wp:anchor distT="0" distB="0" distL="114300" distR="114300" simplePos="0" relativeHeight="251663360" behindDoc="0" locked="0" layoutInCell="1" allowOverlap="1" wp14:anchorId="001FBC29" wp14:editId="754D9075">
            <wp:simplePos x="0" y="0"/>
            <wp:positionH relativeFrom="column">
              <wp:posOffset>3559810</wp:posOffset>
            </wp:positionH>
            <wp:positionV relativeFrom="paragraph">
              <wp:posOffset>6350</wp:posOffset>
            </wp:positionV>
            <wp:extent cx="1045210" cy="882015"/>
            <wp:effectExtent l="0" t="0" r="254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5210" cy="882015"/>
                    </a:xfrm>
                    <a:prstGeom prst="rect">
                      <a:avLst/>
                    </a:prstGeom>
                    <a:noFill/>
                  </pic:spPr>
                </pic:pic>
              </a:graphicData>
            </a:graphic>
            <wp14:sizeRelH relativeFrom="page">
              <wp14:pctWidth>0</wp14:pctWidth>
            </wp14:sizeRelH>
            <wp14:sizeRelV relativeFrom="page">
              <wp14:pctHeight>0</wp14:pctHeight>
            </wp14:sizeRelV>
          </wp:anchor>
        </w:drawing>
      </w:r>
      <w:r>
        <w:rPr>
          <w:rFonts w:ascii="新宋体" w:eastAsia="新宋体" w:cs="Times New Roman" w:hint="eastAsia"/>
          <w:b/>
          <w:noProof/>
          <w:color w:val="010001"/>
          <w:kern w:val="0"/>
          <w:sz w:val="15"/>
          <w:szCs w:val="18"/>
          <w:highlight w:val="yellow"/>
        </w:rPr>
        <w:t>simplify</w:t>
      </w:r>
      <w:r>
        <w:rPr>
          <w:noProof/>
          <w:highlight w:val="yellow"/>
        </w:rPr>
        <w:t xml:space="preserve"> </w:t>
      </w:r>
      <w:r>
        <w:rPr>
          <w:noProof/>
        </w:rPr>
        <w:drawing>
          <wp:inline distT="0" distB="0" distL="0" distR="0" wp14:anchorId="335098AA" wp14:editId="4013CC5F">
            <wp:extent cx="144780" cy="13716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r>
        <w:rPr>
          <w:rFonts w:ascii="新宋体" w:eastAsia="新宋体" w:cs="新宋体" w:hint="eastAsia"/>
          <w:color w:val="A31515"/>
          <w:kern w:val="0"/>
          <w:sz w:val="19"/>
          <w:szCs w:val="19"/>
          <w:highlight w:val="white"/>
        </w:rPr>
        <w:t xml:space="preserve"> Organize</w:t>
      </w:r>
    </w:p>
    <w:p w14:paraId="19085DEA" w14:textId="77777777" w:rsidR="009E321A" w:rsidRDefault="009E321A" w:rsidP="009E321A">
      <w:pPr>
        <w:widowControl/>
        <w:rPr>
          <w:rFonts w:ascii="新宋体" w:eastAsia="新宋体" w:cs="Times New Roman"/>
          <w:noProof/>
          <w:color w:val="010001"/>
          <w:kern w:val="0"/>
          <w:sz w:val="15"/>
          <w:szCs w:val="18"/>
        </w:rPr>
      </w:pPr>
      <w:r>
        <w:rPr>
          <w:rFonts w:ascii="新宋体" w:eastAsia="新宋体" w:cs="Times New Roman" w:hint="eastAsia"/>
          <w:noProof/>
          <w:color w:val="010001"/>
          <w:kern w:val="0"/>
          <w:sz w:val="15"/>
          <w:szCs w:val="18"/>
        </w:rPr>
        <w:t>――Point Cloud Thinning (simple)[ CPC_Thinning_Simple]</w:t>
      </w:r>
      <w:r>
        <w:rPr>
          <w:noProof/>
        </w:rPr>
        <w:t xml:space="preserve"> </w:t>
      </w:r>
    </w:p>
    <w:p w14:paraId="71079AE5" w14:textId="77777777" w:rsidR="009E321A" w:rsidRDefault="009E321A" w:rsidP="009E321A">
      <w:pPr>
        <w:widowControl/>
        <w:rPr>
          <w:rFonts w:ascii="新宋体" w:eastAsia="新宋体" w:cs="Times New Roman"/>
          <w:noProof/>
          <w:color w:val="010001"/>
          <w:kern w:val="0"/>
          <w:sz w:val="15"/>
          <w:szCs w:val="18"/>
        </w:rPr>
      </w:pPr>
      <w:r>
        <w:rPr>
          <w:rFonts w:ascii="新宋体" w:eastAsia="新宋体" w:cs="Times New Roman" w:hint="eastAsia"/>
          <w:noProof/>
          <w:color w:val="010001"/>
          <w:kern w:val="0"/>
          <w:sz w:val="15"/>
          <w:szCs w:val="18"/>
        </w:rPr>
        <w:t>――Remove Duplicate Points[CRemove_Duplicates]</w:t>
      </w:r>
    </w:p>
    <w:p w14:paraId="4BCE2892" w14:textId="77777777" w:rsidR="009E321A" w:rsidRDefault="009E321A" w:rsidP="009E321A">
      <w:pPr>
        <w:widowControl/>
        <w:rPr>
          <w:rFonts w:ascii="新宋体" w:eastAsia="新宋体" w:cs="Times New Roman"/>
          <w:noProof/>
          <w:color w:val="FF0000"/>
          <w:kern w:val="0"/>
          <w:sz w:val="15"/>
          <w:szCs w:val="18"/>
        </w:rPr>
      </w:pPr>
      <w:r>
        <w:rPr>
          <w:rFonts w:ascii="新宋体" w:eastAsia="新宋体" w:cs="Times New Roman" w:hint="eastAsia"/>
          <w:noProof/>
          <w:color w:val="FF0000"/>
          <w:kern w:val="0"/>
          <w:sz w:val="15"/>
          <w:szCs w:val="18"/>
        </w:rPr>
        <w:t>——Simplify Lines[CSimplifyShapes] //取消</w:t>
      </w:r>
    </w:p>
    <w:p w14:paraId="3EF739BD" w14:textId="2279AE6B" w:rsidR="009E321A" w:rsidRDefault="009E321A">
      <w:pPr>
        <w:widowControl/>
        <w:jc w:val="left"/>
        <w:rPr>
          <w:rFonts w:ascii="新宋体" w:eastAsia="新宋体" w:cs="Times New Roman"/>
          <w:noProof/>
          <w:color w:val="010001"/>
          <w:kern w:val="0"/>
          <w:sz w:val="15"/>
          <w:szCs w:val="18"/>
        </w:rPr>
      </w:pPr>
      <w:r>
        <w:rPr>
          <w:rFonts w:ascii="新宋体" w:eastAsia="新宋体" w:cs="Times New Roman"/>
          <w:noProof/>
          <w:color w:val="010001"/>
          <w:kern w:val="0"/>
          <w:sz w:val="15"/>
          <w:szCs w:val="18"/>
        </w:rPr>
        <w:br w:type="page"/>
      </w:r>
    </w:p>
    <w:p w14:paraId="6641B29C" w14:textId="3A83014F" w:rsidR="00030F7C" w:rsidRDefault="00030F7C" w:rsidP="00106816">
      <w:pPr>
        <w:pStyle w:val="3"/>
      </w:pPr>
      <w:r>
        <w:rPr>
          <w:rFonts w:hint="eastAsia"/>
        </w:rPr>
        <w:lastRenderedPageBreak/>
        <w:t>几何代数空间转换</w:t>
      </w:r>
    </w:p>
    <w:p w14:paraId="082533C6" w14:textId="189823D0" w:rsidR="009E321A" w:rsidRDefault="009E321A" w:rsidP="009E321A">
      <w:pPr>
        <w:widowControl/>
        <w:rPr>
          <w:rFonts w:ascii="新宋体" w:eastAsia="新宋体" w:cs="Times New Roman"/>
          <w:noProof/>
          <w:color w:val="010001"/>
          <w:kern w:val="0"/>
          <w:sz w:val="15"/>
          <w:szCs w:val="18"/>
        </w:rPr>
      </w:pPr>
      <w:r>
        <w:rPr>
          <w:noProof/>
        </w:rPr>
        <w:drawing>
          <wp:anchor distT="0" distB="0" distL="114300" distR="114300" simplePos="0" relativeHeight="251665408" behindDoc="0" locked="0" layoutInCell="1" allowOverlap="1" wp14:anchorId="177CD930" wp14:editId="29B4CFE4">
            <wp:simplePos x="0" y="0"/>
            <wp:positionH relativeFrom="column">
              <wp:posOffset>3538220</wp:posOffset>
            </wp:positionH>
            <wp:positionV relativeFrom="paragraph">
              <wp:posOffset>167640</wp:posOffset>
            </wp:positionV>
            <wp:extent cx="1089025" cy="1151255"/>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89025" cy="1151255"/>
                    </a:xfrm>
                    <a:prstGeom prst="rect">
                      <a:avLst/>
                    </a:prstGeom>
                    <a:noFill/>
                  </pic:spPr>
                </pic:pic>
              </a:graphicData>
            </a:graphic>
            <wp14:sizeRelH relativeFrom="page">
              <wp14:pctWidth>0</wp14:pctWidth>
            </wp14:sizeRelH>
            <wp14:sizeRelV relativeFrom="page">
              <wp14:pctHeight>0</wp14:pctHeight>
            </wp14:sizeRelV>
          </wp:anchor>
        </w:drawing>
      </w:r>
    </w:p>
    <w:p w14:paraId="163FF4B8" w14:textId="2E2CA51D" w:rsidR="009E321A" w:rsidRDefault="009E321A" w:rsidP="009E321A">
      <w:pPr>
        <w:widowControl/>
        <w:rPr>
          <w:noProof/>
          <w:sz w:val="18"/>
        </w:rPr>
      </w:pPr>
      <w:r>
        <w:rPr>
          <w:rFonts w:ascii="新宋体" w:eastAsia="新宋体" w:cs="Times New Roman" w:hint="eastAsia"/>
          <w:b/>
          <w:noProof/>
          <w:color w:val="010001"/>
          <w:kern w:val="0"/>
          <w:sz w:val="15"/>
          <w:szCs w:val="18"/>
          <w:highlight w:val="yellow"/>
        </w:rPr>
        <w:t>Space Transform</w:t>
      </w:r>
      <w:r>
        <w:rPr>
          <w:noProof/>
          <w:sz w:val="18"/>
          <w:highlight w:val="yellow"/>
        </w:rPr>
        <w:t xml:space="preserve"> </w:t>
      </w:r>
      <w:r>
        <w:rPr>
          <w:noProof/>
          <w:sz w:val="18"/>
        </w:rPr>
        <w:drawing>
          <wp:inline distT="0" distB="0" distL="0" distR="0" wp14:anchorId="6B9F3F1B" wp14:editId="78B761B7">
            <wp:extent cx="137160" cy="1524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9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 cy="152400"/>
                    </a:xfrm>
                    <a:prstGeom prst="rect">
                      <a:avLst/>
                    </a:prstGeom>
                    <a:noFill/>
                    <a:ln>
                      <a:noFill/>
                    </a:ln>
                  </pic:spPr>
                </pic:pic>
              </a:graphicData>
            </a:graphic>
          </wp:inline>
        </w:drawing>
      </w:r>
      <w:r>
        <w:rPr>
          <w:noProof/>
          <w:sz w:val="18"/>
        </w:rPr>
        <w:t>--</w:t>
      </w:r>
      <w:r>
        <w:rPr>
          <w:rFonts w:ascii="新宋体" w:eastAsia="新宋体" w:cs="新宋体" w:hint="eastAsia"/>
          <w:color w:val="A31515"/>
          <w:kern w:val="0"/>
          <w:sz w:val="19"/>
          <w:szCs w:val="19"/>
          <w:highlight w:val="white"/>
        </w:rPr>
        <w:t xml:space="preserve"> GA Space</w:t>
      </w:r>
    </w:p>
    <w:p w14:paraId="2E9BFCC1" w14:textId="77777777" w:rsidR="009E321A" w:rsidRDefault="009E321A" w:rsidP="009E321A">
      <w:pPr>
        <w:widowControl/>
        <w:rPr>
          <w:rFonts w:ascii="新宋体" w:eastAsia="新宋体" w:cs="Times New Roman"/>
          <w:noProof/>
          <w:kern w:val="0"/>
          <w:sz w:val="15"/>
          <w:szCs w:val="18"/>
        </w:rPr>
      </w:pPr>
      <w:r>
        <w:rPr>
          <w:rFonts w:ascii="新宋体" w:eastAsia="新宋体" w:cs="Times New Roman" w:hint="eastAsia"/>
          <w:noProof/>
          <w:kern w:val="0"/>
          <w:sz w:val="15"/>
          <w:szCs w:val="18"/>
        </w:rPr>
        <w:t>――Projective Embedding[</w:t>
      </w:r>
      <w:r>
        <w:rPr>
          <w:rFonts w:ascii="新宋体" w:eastAsia="新宋体" w:hAnsi="Times New Roman" w:cs="Times New Roman" w:hint="eastAsia"/>
          <w:noProof/>
          <w:kern w:val="0"/>
          <w:sz w:val="18"/>
          <w:szCs w:val="18"/>
        </w:rPr>
        <w:t>Ctransform2affine</w:t>
      </w:r>
      <w:r>
        <w:rPr>
          <w:rFonts w:ascii="新宋体" w:eastAsia="新宋体" w:cs="Times New Roman" w:hint="eastAsia"/>
          <w:noProof/>
          <w:kern w:val="0"/>
          <w:sz w:val="15"/>
          <w:szCs w:val="18"/>
        </w:rPr>
        <w:t>]</w:t>
      </w:r>
    </w:p>
    <w:p w14:paraId="313C3DA6" w14:textId="77777777" w:rsidR="009E321A" w:rsidRDefault="009E321A" w:rsidP="009E321A">
      <w:pPr>
        <w:widowControl/>
        <w:rPr>
          <w:rFonts w:ascii="新宋体" w:eastAsia="新宋体" w:cs="Times New Roman"/>
          <w:noProof/>
          <w:kern w:val="0"/>
          <w:sz w:val="15"/>
          <w:szCs w:val="18"/>
        </w:rPr>
      </w:pPr>
      <w:r>
        <w:rPr>
          <w:rFonts w:ascii="新宋体" w:eastAsia="新宋体" w:cs="Times New Roman" w:hint="eastAsia"/>
          <w:noProof/>
          <w:kern w:val="0"/>
          <w:sz w:val="15"/>
          <w:szCs w:val="18"/>
        </w:rPr>
        <w:t>――Stereographic Embedding[</w:t>
      </w:r>
      <w:r>
        <w:rPr>
          <w:rFonts w:ascii="新宋体" w:eastAsia="新宋体" w:hAnsi="Times New Roman" w:cs="Times New Roman" w:hint="eastAsia"/>
          <w:noProof/>
          <w:kern w:val="0"/>
          <w:sz w:val="18"/>
          <w:szCs w:val="18"/>
        </w:rPr>
        <w:t>transform2stereographic</w:t>
      </w:r>
      <w:r>
        <w:rPr>
          <w:rFonts w:ascii="新宋体" w:eastAsia="新宋体" w:cs="Times New Roman" w:hint="eastAsia"/>
          <w:noProof/>
          <w:kern w:val="0"/>
          <w:sz w:val="15"/>
          <w:szCs w:val="18"/>
        </w:rPr>
        <w:t>]</w:t>
      </w:r>
    </w:p>
    <w:p w14:paraId="6F15D25B" w14:textId="77777777" w:rsidR="009E321A" w:rsidRDefault="009E321A" w:rsidP="009E321A">
      <w:pPr>
        <w:widowControl/>
        <w:rPr>
          <w:rFonts w:ascii="新宋体" w:eastAsia="新宋体" w:cs="Times New Roman"/>
          <w:noProof/>
          <w:kern w:val="0"/>
          <w:sz w:val="15"/>
          <w:szCs w:val="18"/>
        </w:rPr>
      </w:pPr>
      <w:r>
        <w:rPr>
          <w:rFonts w:ascii="新宋体" w:eastAsia="新宋体" w:cs="Times New Roman" w:hint="eastAsia"/>
          <w:noProof/>
          <w:kern w:val="0"/>
          <w:sz w:val="15"/>
          <w:szCs w:val="18"/>
        </w:rPr>
        <w:t>――Conformal Embedding[</w:t>
      </w:r>
      <w:r>
        <w:rPr>
          <w:rFonts w:ascii="新宋体" w:eastAsia="新宋体" w:hAnsi="Times New Roman" w:cs="Times New Roman" w:hint="eastAsia"/>
          <w:noProof/>
          <w:kern w:val="0"/>
          <w:sz w:val="18"/>
          <w:szCs w:val="18"/>
        </w:rPr>
        <w:t>CONFORMAL1</w:t>
      </w:r>
      <w:r>
        <w:rPr>
          <w:rFonts w:ascii="新宋体" w:eastAsia="新宋体" w:cs="Times New Roman" w:hint="eastAsia"/>
          <w:noProof/>
          <w:kern w:val="0"/>
          <w:sz w:val="15"/>
          <w:szCs w:val="18"/>
        </w:rPr>
        <w:t>]</w:t>
      </w:r>
    </w:p>
    <w:p w14:paraId="3333F115" w14:textId="77777777" w:rsidR="009E321A" w:rsidRDefault="009E321A" w:rsidP="009E321A">
      <w:pPr>
        <w:widowControl/>
        <w:rPr>
          <w:rFonts w:ascii="新宋体" w:eastAsia="新宋体" w:cs="Times New Roman"/>
          <w:noProof/>
          <w:kern w:val="0"/>
          <w:sz w:val="15"/>
          <w:szCs w:val="18"/>
        </w:rPr>
      </w:pPr>
      <w:r>
        <w:rPr>
          <w:rFonts w:ascii="新宋体" w:eastAsia="新宋体" w:cs="Times New Roman" w:hint="eastAsia"/>
          <w:noProof/>
          <w:kern w:val="0"/>
          <w:sz w:val="15"/>
          <w:szCs w:val="18"/>
        </w:rPr>
        <w:t>――Polynomial Embedding[</w:t>
      </w:r>
      <w:r>
        <w:rPr>
          <w:rFonts w:ascii="新宋体" w:eastAsia="新宋体" w:hAnsi="Times New Roman" w:cs="Times New Roman" w:hint="eastAsia"/>
          <w:noProof/>
          <w:kern w:val="0"/>
          <w:sz w:val="18"/>
          <w:szCs w:val="18"/>
        </w:rPr>
        <w:t>CONFORMAL2</w:t>
      </w:r>
      <w:r>
        <w:rPr>
          <w:rFonts w:ascii="新宋体" w:eastAsia="新宋体" w:cs="Times New Roman" w:hint="eastAsia"/>
          <w:noProof/>
          <w:kern w:val="0"/>
          <w:sz w:val="15"/>
          <w:szCs w:val="18"/>
        </w:rPr>
        <w:t>]</w:t>
      </w:r>
    </w:p>
    <w:p w14:paraId="6AB48E90" w14:textId="77777777" w:rsidR="009E321A" w:rsidRDefault="009E321A" w:rsidP="009E321A">
      <w:pPr>
        <w:widowControl/>
        <w:rPr>
          <w:rFonts w:ascii="新宋体" w:eastAsia="新宋体" w:cs="Times New Roman"/>
          <w:noProof/>
          <w:kern w:val="0"/>
          <w:sz w:val="15"/>
          <w:szCs w:val="18"/>
        </w:rPr>
      </w:pPr>
    </w:p>
    <w:p w14:paraId="69BFD77C" w14:textId="0A4D2EC9" w:rsidR="00030F7C" w:rsidRDefault="00030F7C" w:rsidP="00106816">
      <w:pPr>
        <w:pStyle w:val="3"/>
      </w:pPr>
      <w:r>
        <w:rPr>
          <w:rFonts w:hint="eastAsia"/>
        </w:rPr>
        <w:t>基本计算</w:t>
      </w:r>
    </w:p>
    <w:p w14:paraId="4E088CC4" w14:textId="390D1A70" w:rsidR="009E321A" w:rsidRDefault="009E321A" w:rsidP="009E321A">
      <w:pPr>
        <w:pStyle w:val="00"/>
      </w:pPr>
    </w:p>
    <w:p w14:paraId="0666A7E8" w14:textId="77777777" w:rsidR="009E321A" w:rsidRDefault="009E321A" w:rsidP="009E321A">
      <w:pPr>
        <w:widowControl/>
        <w:rPr>
          <w:rFonts w:ascii="新宋体" w:eastAsia="新宋体" w:cs="Times New Roman"/>
          <w:b/>
          <w:noProof/>
          <w:kern w:val="0"/>
          <w:sz w:val="15"/>
          <w:szCs w:val="18"/>
        </w:rPr>
      </w:pPr>
      <w:r>
        <w:rPr>
          <w:rFonts w:ascii="新宋体" w:eastAsia="新宋体" w:cs="Times New Roman" w:hint="eastAsia"/>
          <w:b/>
          <w:noProof/>
          <w:kern w:val="0"/>
          <w:sz w:val="15"/>
          <w:szCs w:val="18"/>
          <w:highlight w:val="yellow"/>
        </w:rPr>
        <w:t xml:space="preserve">Others </w:t>
      </w:r>
      <w:r>
        <w:rPr>
          <w:noProof/>
        </w:rPr>
        <w:drawing>
          <wp:inline distT="0" distB="0" distL="0" distR="0" wp14:anchorId="2FD53465" wp14:editId="2147CD0D">
            <wp:extent cx="137160" cy="12954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2">
                      <a:extLst>
                        <a:ext uri="{28A0092B-C50C-407E-A947-70E740481C1C}">
                          <a14:useLocalDpi xmlns:a14="http://schemas.microsoft.com/office/drawing/2010/main" val="0"/>
                        </a:ext>
                      </a:extLst>
                    </a:blip>
                    <a:srcRect l="21944" t="19202" r="9317" b="17558"/>
                    <a:stretch>
                      <a:fillRect/>
                    </a:stretch>
                  </pic:blipFill>
                  <pic:spPr bwMode="auto">
                    <a:xfrm>
                      <a:off x="0" y="0"/>
                      <a:ext cx="137160" cy="129540"/>
                    </a:xfrm>
                    <a:prstGeom prst="rect">
                      <a:avLst/>
                    </a:prstGeom>
                    <a:noFill/>
                    <a:ln>
                      <a:noFill/>
                    </a:ln>
                  </pic:spPr>
                </pic:pic>
              </a:graphicData>
            </a:graphic>
          </wp:inline>
        </w:drawing>
      </w:r>
      <w:r>
        <w:rPr>
          <w:rFonts w:ascii="新宋体" w:eastAsia="新宋体" w:cs="Times New Roman" w:hint="eastAsia"/>
          <w:b/>
          <w:noProof/>
          <w:kern w:val="0"/>
          <w:sz w:val="15"/>
          <w:szCs w:val="18"/>
          <w:highlight w:val="yellow"/>
        </w:rPr>
        <w:t>--</w:t>
      </w:r>
      <w:r>
        <w:rPr>
          <w:rFonts w:ascii="新宋体" w:eastAsia="新宋体" w:cs="新宋体" w:hint="eastAsia"/>
          <w:color w:val="A31515"/>
          <w:kern w:val="0"/>
          <w:sz w:val="19"/>
          <w:szCs w:val="19"/>
          <w:highlight w:val="yellow"/>
        </w:rPr>
        <w:t>Compute</w:t>
      </w:r>
      <w:r>
        <w:rPr>
          <w:rFonts w:ascii="新宋体" w:eastAsia="新宋体" w:cs="新宋体" w:hint="eastAsia"/>
          <w:color w:val="008000"/>
          <w:kern w:val="0"/>
          <w:sz w:val="19"/>
          <w:szCs w:val="19"/>
          <w:highlight w:val="yellow"/>
        </w:rPr>
        <w:t xml:space="preserve"> -- General</w:t>
      </w:r>
    </w:p>
    <w:p w14:paraId="2B4435CA" w14:textId="77777777" w:rsidR="009E321A" w:rsidRDefault="009E321A" w:rsidP="009E321A">
      <w:pPr>
        <w:widowControl/>
        <w:rPr>
          <w:rFonts w:ascii="新宋体" w:eastAsia="新宋体" w:cs="Times New Roman"/>
          <w:noProof/>
          <w:kern w:val="0"/>
          <w:sz w:val="15"/>
          <w:szCs w:val="18"/>
        </w:rPr>
      </w:pPr>
      <w:r>
        <w:rPr>
          <w:rFonts w:hint="eastAsia"/>
          <w:noProof/>
        </w:rPr>
        <w:drawing>
          <wp:anchor distT="0" distB="0" distL="114300" distR="114300" simplePos="0" relativeHeight="251667456" behindDoc="0" locked="0" layoutInCell="1" allowOverlap="1" wp14:anchorId="5A9234B4" wp14:editId="35FCB415">
            <wp:simplePos x="0" y="0"/>
            <wp:positionH relativeFrom="column">
              <wp:posOffset>3527425</wp:posOffset>
            </wp:positionH>
            <wp:positionV relativeFrom="paragraph">
              <wp:posOffset>117475</wp:posOffset>
            </wp:positionV>
            <wp:extent cx="1133475" cy="1824355"/>
            <wp:effectExtent l="0" t="0" r="9525" b="4445"/>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33475" cy="1824355"/>
                    </a:xfrm>
                    <a:prstGeom prst="rect">
                      <a:avLst/>
                    </a:prstGeom>
                    <a:noFill/>
                  </pic:spPr>
                </pic:pic>
              </a:graphicData>
            </a:graphic>
            <wp14:sizeRelH relativeFrom="page">
              <wp14:pctWidth>0</wp14:pctWidth>
            </wp14:sizeRelH>
            <wp14:sizeRelV relativeFrom="page">
              <wp14:pctHeight>0</wp14:pctHeight>
            </wp14:sizeRelV>
          </wp:anchor>
        </w:drawing>
      </w:r>
      <w:r>
        <w:rPr>
          <w:rFonts w:ascii="新宋体" w:eastAsia="新宋体" w:cs="Times New Roman" w:hint="eastAsia"/>
          <w:noProof/>
          <w:kern w:val="0"/>
          <w:sz w:val="15"/>
          <w:szCs w:val="18"/>
        </w:rPr>
        <w:t>――Polygon Centroids[CPolygon_Centroids]</w:t>
      </w:r>
      <w:r>
        <w:rPr>
          <w:noProof/>
        </w:rPr>
        <w:t xml:space="preserve"> </w:t>
      </w:r>
    </w:p>
    <w:p w14:paraId="72D05D4C" w14:textId="77777777" w:rsidR="009E321A" w:rsidRDefault="009E321A" w:rsidP="009E321A">
      <w:pPr>
        <w:widowControl/>
        <w:rPr>
          <w:rFonts w:ascii="新宋体" w:eastAsia="新宋体" w:cs="Times New Roman"/>
          <w:noProof/>
          <w:kern w:val="0"/>
          <w:sz w:val="15"/>
          <w:szCs w:val="18"/>
        </w:rPr>
      </w:pPr>
      <w:r>
        <w:rPr>
          <w:rFonts w:ascii="新宋体" w:eastAsia="新宋体" w:cs="Times New Roman" w:hint="eastAsia"/>
          <w:noProof/>
          <w:kern w:val="0"/>
          <w:sz w:val="15"/>
          <w:szCs w:val="18"/>
        </w:rPr>
        <w:t>――Pint Add Coordinates[CAddCoordinates]</w:t>
      </w:r>
    </w:p>
    <w:p w14:paraId="3E98216C" w14:textId="77777777" w:rsidR="009E321A" w:rsidRDefault="009E321A" w:rsidP="009E321A">
      <w:pPr>
        <w:widowControl/>
        <w:rPr>
          <w:rFonts w:ascii="新宋体" w:eastAsia="新宋体" w:cs="Times New Roman"/>
          <w:noProof/>
          <w:kern w:val="0"/>
          <w:sz w:val="15"/>
          <w:szCs w:val="18"/>
        </w:rPr>
      </w:pPr>
      <w:r>
        <w:rPr>
          <w:rFonts w:hint="eastAsia"/>
          <w:noProof/>
          <w:sz w:val="18"/>
        </w:rPr>
        <w:t>――――――――――――――</w:t>
      </w:r>
    </w:p>
    <w:p w14:paraId="6D470CF7" w14:textId="77777777" w:rsidR="009E321A" w:rsidRDefault="009E321A" w:rsidP="009E321A">
      <w:pPr>
        <w:widowControl/>
        <w:rPr>
          <w:rFonts w:ascii="新宋体" w:eastAsia="新宋体" w:cs="Times New Roman"/>
          <w:noProof/>
          <w:kern w:val="0"/>
          <w:sz w:val="15"/>
          <w:szCs w:val="18"/>
        </w:rPr>
      </w:pPr>
      <w:r>
        <w:rPr>
          <w:rFonts w:ascii="新宋体" w:eastAsia="新宋体" w:cs="Times New Roman" w:hint="eastAsia"/>
          <w:noProof/>
          <w:kern w:val="0"/>
          <w:sz w:val="15"/>
          <w:szCs w:val="18"/>
        </w:rPr>
        <w:t>――Grid Calculator[CGrid_Calculator]</w:t>
      </w:r>
    </w:p>
    <w:p w14:paraId="59C94CAD" w14:textId="77777777" w:rsidR="009E321A" w:rsidRDefault="009E321A" w:rsidP="009E321A">
      <w:pPr>
        <w:widowControl/>
        <w:rPr>
          <w:rFonts w:ascii="新宋体" w:eastAsia="新宋体" w:cs="Times New Roman"/>
          <w:noProof/>
          <w:kern w:val="0"/>
          <w:sz w:val="15"/>
          <w:szCs w:val="18"/>
        </w:rPr>
      </w:pPr>
      <w:r>
        <w:rPr>
          <w:rFonts w:ascii="新宋体" w:eastAsia="新宋体" w:cs="Times New Roman" w:hint="eastAsia"/>
          <w:noProof/>
          <w:kern w:val="0"/>
          <w:sz w:val="15"/>
          <w:szCs w:val="18"/>
        </w:rPr>
        <w:t>――Grid Normalise [CGrid_Normalise]</w:t>
      </w:r>
    </w:p>
    <w:p w14:paraId="1A8F66E3" w14:textId="77777777" w:rsidR="009E321A" w:rsidRDefault="009E321A" w:rsidP="009E321A">
      <w:pPr>
        <w:widowControl/>
        <w:rPr>
          <w:rFonts w:ascii="新宋体" w:eastAsia="新宋体" w:cs="Times New Roman"/>
          <w:noProof/>
          <w:kern w:val="0"/>
          <w:sz w:val="15"/>
          <w:szCs w:val="18"/>
        </w:rPr>
      </w:pPr>
      <w:r>
        <w:rPr>
          <w:rFonts w:hint="eastAsia"/>
          <w:noProof/>
          <w:sz w:val="18"/>
        </w:rPr>
        <w:t>――――――――――――――</w:t>
      </w:r>
    </w:p>
    <w:p w14:paraId="0A6AC45F" w14:textId="77777777" w:rsidR="009E321A" w:rsidRDefault="009E321A" w:rsidP="009E321A">
      <w:pPr>
        <w:widowControl/>
        <w:rPr>
          <w:rFonts w:ascii="新宋体" w:eastAsia="新宋体" w:cs="Times New Roman"/>
          <w:noProof/>
          <w:kern w:val="0"/>
          <w:sz w:val="15"/>
          <w:szCs w:val="18"/>
        </w:rPr>
      </w:pPr>
      <w:r>
        <w:rPr>
          <w:rFonts w:ascii="新宋体" w:eastAsia="新宋体" w:cs="Times New Roman" w:hint="eastAsia"/>
          <w:noProof/>
          <w:kern w:val="0"/>
          <w:sz w:val="15"/>
          <w:szCs w:val="18"/>
        </w:rPr>
        <w:t>――Contour Line from Grid[CGrid_To_Contour]</w:t>
      </w:r>
    </w:p>
    <w:p w14:paraId="3CFC22F0" w14:textId="77777777" w:rsidR="009E321A" w:rsidRDefault="009E321A" w:rsidP="009E321A">
      <w:pPr>
        <w:widowControl/>
        <w:rPr>
          <w:rFonts w:ascii="新宋体" w:eastAsia="新宋体" w:cs="Times New Roman"/>
          <w:noProof/>
          <w:kern w:val="0"/>
          <w:sz w:val="15"/>
          <w:szCs w:val="18"/>
        </w:rPr>
      </w:pPr>
      <w:r>
        <w:rPr>
          <w:rFonts w:ascii="新宋体" w:eastAsia="新宋体" w:cs="Times New Roman" w:hint="eastAsia"/>
          <w:noProof/>
          <w:kern w:val="0"/>
          <w:sz w:val="15"/>
          <w:szCs w:val="18"/>
        </w:rPr>
        <w:t>――Gradient from Grid[CGrid_To_Gradient]</w:t>
      </w:r>
    </w:p>
    <w:p w14:paraId="46BC0F5B" w14:textId="37A5F9A4" w:rsidR="009E321A" w:rsidRDefault="009E321A" w:rsidP="009E321A">
      <w:pPr>
        <w:pStyle w:val="00"/>
      </w:pPr>
    </w:p>
    <w:p w14:paraId="4AC22BC0" w14:textId="66477CE8" w:rsidR="00030F7C" w:rsidRDefault="00030F7C" w:rsidP="00106816">
      <w:pPr>
        <w:pStyle w:val="3"/>
      </w:pPr>
      <w:r>
        <w:rPr>
          <w:rFonts w:hint="eastAsia"/>
        </w:rPr>
        <w:t>网络分析</w:t>
      </w:r>
    </w:p>
    <w:p w14:paraId="5F8FAF70" w14:textId="73F0203D" w:rsidR="009E321A" w:rsidRDefault="009E321A" w:rsidP="009E321A">
      <w:pPr>
        <w:pStyle w:val="00"/>
      </w:pPr>
    </w:p>
    <w:p w14:paraId="6640A946" w14:textId="77777777" w:rsidR="009E321A" w:rsidRDefault="009E321A" w:rsidP="009E321A">
      <w:pPr>
        <w:widowControl/>
        <w:jc w:val="left"/>
        <w:rPr>
          <w:rFonts w:ascii="新宋体" w:eastAsia="新宋体" w:cs="Times New Roman"/>
          <w:noProof/>
          <w:color w:val="010001"/>
          <w:kern w:val="0"/>
          <w:sz w:val="15"/>
          <w:szCs w:val="18"/>
        </w:rPr>
      </w:pPr>
      <w:r>
        <w:rPr>
          <w:rFonts w:ascii="新宋体" w:eastAsia="新宋体" w:cs="Times New Roman" w:hint="eastAsia"/>
          <w:noProof/>
          <w:color w:val="010001"/>
          <w:kern w:val="0"/>
          <w:sz w:val="15"/>
          <w:szCs w:val="18"/>
        </w:rPr>
        <w:t>Network</w:t>
      </w:r>
      <w:r>
        <w:rPr>
          <w:rFonts w:ascii="新宋体" w:eastAsia="新宋体" w:cs="Times New Roman" w:hint="eastAsia"/>
          <w:b/>
          <w:noProof/>
          <w:kern w:val="0"/>
          <w:sz w:val="15"/>
          <w:szCs w:val="18"/>
          <w:highlight w:val="yellow"/>
        </w:rPr>
        <w:t>--</w:t>
      </w:r>
      <w:r>
        <w:rPr>
          <w:rFonts w:ascii="新宋体" w:eastAsia="新宋体" w:cs="新宋体" w:hint="eastAsia"/>
          <w:color w:val="A31515"/>
          <w:kern w:val="0"/>
          <w:sz w:val="19"/>
          <w:szCs w:val="19"/>
          <w:highlight w:val="yellow"/>
        </w:rPr>
        <w:t>Compute</w:t>
      </w:r>
    </w:p>
    <w:p w14:paraId="59AACEC6" w14:textId="77777777" w:rsidR="009E321A" w:rsidRDefault="009E321A" w:rsidP="009E321A">
      <w:pPr>
        <w:widowControl/>
        <w:rPr>
          <w:rFonts w:ascii="新宋体" w:eastAsia="新宋体" w:cs="Times New Roman"/>
          <w:noProof/>
          <w:kern w:val="0"/>
          <w:sz w:val="15"/>
          <w:szCs w:val="18"/>
        </w:rPr>
      </w:pPr>
      <w:r>
        <w:rPr>
          <w:rFonts w:ascii="新宋体" w:eastAsia="新宋体" w:cs="Times New Roman" w:hint="eastAsia"/>
          <w:noProof/>
          <w:kern w:val="0"/>
          <w:sz w:val="15"/>
          <w:szCs w:val="18"/>
        </w:rPr>
        <w:t>――Data process  【CDataProcess】</w:t>
      </w:r>
    </w:p>
    <w:p w14:paraId="08CB74CC" w14:textId="77777777" w:rsidR="009E321A" w:rsidRDefault="009E321A" w:rsidP="009E321A">
      <w:pPr>
        <w:widowControl/>
        <w:rPr>
          <w:rFonts w:ascii="新宋体" w:eastAsia="新宋体" w:cs="Times New Roman"/>
          <w:noProof/>
          <w:kern w:val="0"/>
          <w:sz w:val="15"/>
          <w:szCs w:val="18"/>
        </w:rPr>
      </w:pPr>
      <w:r>
        <w:rPr>
          <w:rFonts w:ascii="新宋体" w:eastAsia="新宋体" w:cs="Times New Roman" w:hint="eastAsia"/>
          <w:noProof/>
          <w:kern w:val="0"/>
          <w:sz w:val="15"/>
          <w:szCs w:val="18"/>
        </w:rPr>
        <w:t>――Max Flow 【Cmax_flow】</w:t>
      </w:r>
    </w:p>
    <w:p w14:paraId="004C7B0C" w14:textId="77777777" w:rsidR="009E321A" w:rsidRDefault="009E321A" w:rsidP="009E321A">
      <w:pPr>
        <w:widowControl/>
        <w:rPr>
          <w:rFonts w:ascii="新宋体" w:eastAsia="新宋体" w:cs="Times New Roman"/>
          <w:noProof/>
          <w:kern w:val="0"/>
          <w:sz w:val="15"/>
          <w:szCs w:val="18"/>
        </w:rPr>
      </w:pPr>
      <w:r>
        <w:rPr>
          <w:rFonts w:ascii="新宋体" w:eastAsia="新宋体" w:cs="Times New Roman" w:hint="eastAsia"/>
          <w:noProof/>
          <w:kern w:val="0"/>
          <w:sz w:val="15"/>
          <w:szCs w:val="18"/>
        </w:rPr>
        <w:t>――Shortest Path[Module] 【CModelShortestPath】</w:t>
      </w:r>
    </w:p>
    <w:p w14:paraId="11193309" w14:textId="77777777" w:rsidR="009E321A" w:rsidRDefault="009E321A" w:rsidP="009E321A">
      <w:pPr>
        <w:widowControl/>
        <w:rPr>
          <w:rFonts w:ascii="新宋体" w:eastAsia="新宋体" w:cs="Times New Roman"/>
          <w:noProof/>
          <w:kern w:val="0"/>
          <w:sz w:val="15"/>
          <w:szCs w:val="18"/>
        </w:rPr>
      </w:pPr>
      <w:r>
        <w:rPr>
          <w:rFonts w:ascii="新宋体" w:eastAsia="新宋体" w:cs="Times New Roman" w:hint="eastAsia"/>
          <w:noProof/>
          <w:kern w:val="0"/>
          <w:sz w:val="15"/>
          <w:szCs w:val="18"/>
        </w:rPr>
        <w:t xml:space="preserve">――Node Constraint  【CNodeConstraint_Path】 </w:t>
      </w:r>
    </w:p>
    <w:p w14:paraId="0EC7922D" w14:textId="77777777" w:rsidR="009E321A" w:rsidRDefault="009E321A" w:rsidP="009E321A">
      <w:pPr>
        <w:widowControl/>
        <w:rPr>
          <w:rFonts w:ascii="新宋体" w:eastAsia="新宋体" w:cs="Times New Roman"/>
          <w:noProof/>
          <w:kern w:val="0"/>
          <w:sz w:val="15"/>
          <w:szCs w:val="18"/>
        </w:rPr>
      </w:pPr>
      <w:r>
        <w:rPr>
          <w:rFonts w:ascii="新宋体" w:eastAsia="新宋体" w:cs="Times New Roman" w:hint="eastAsia"/>
          <w:noProof/>
          <w:kern w:val="0"/>
          <w:sz w:val="15"/>
          <w:szCs w:val="18"/>
        </w:rPr>
        <w:t>――Shortest Path 【CShortestPath】</w:t>
      </w:r>
    </w:p>
    <w:p w14:paraId="193F8925" w14:textId="77777777" w:rsidR="009E321A" w:rsidRDefault="009E321A" w:rsidP="009E321A">
      <w:pPr>
        <w:pStyle w:val="00"/>
      </w:pPr>
    </w:p>
    <w:p w14:paraId="357D1056" w14:textId="77777777" w:rsidR="009E321A" w:rsidRDefault="009E321A" w:rsidP="009E321A">
      <w:pPr>
        <w:pStyle w:val="00"/>
        <w:ind w:firstLine="360"/>
      </w:pPr>
      <w:r>
        <w:rPr>
          <w:rFonts w:ascii="新宋体" w:eastAsia="新宋体" w:cs="Times New Roman" w:hint="eastAsia"/>
          <w:noProof/>
          <w:color w:val="010001"/>
          <w:kern w:val="0"/>
          <w:sz w:val="18"/>
          <w:szCs w:val="18"/>
        </w:rPr>
        <w:t>网络分析/应急疏散等</w:t>
      </w:r>
    </w:p>
    <w:p w14:paraId="668A648F" w14:textId="07074631" w:rsidR="00D16FD2" w:rsidRDefault="00D16FD2">
      <w:pPr>
        <w:widowControl/>
        <w:jc w:val="left"/>
        <w:rPr>
          <w:rFonts w:ascii="宋体" w:eastAsia="宋体" w:hAnsi="宋体"/>
          <w:sz w:val="24"/>
          <w:szCs w:val="24"/>
        </w:rPr>
      </w:pPr>
      <w:r>
        <w:br w:type="page"/>
      </w:r>
    </w:p>
    <w:p w14:paraId="78B33010" w14:textId="6D4A62A6" w:rsidR="00030F7C" w:rsidRPr="00030F7C" w:rsidRDefault="00030F7C" w:rsidP="00106816">
      <w:pPr>
        <w:pStyle w:val="3"/>
      </w:pPr>
      <w:r>
        <w:rPr>
          <w:rFonts w:hint="eastAsia"/>
        </w:rPr>
        <w:lastRenderedPageBreak/>
        <w:t>模板匹配</w:t>
      </w:r>
    </w:p>
    <w:p w14:paraId="2224A67D" w14:textId="3E380AE8" w:rsidR="00D16FD2" w:rsidRDefault="00D16FD2" w:rsidP="00D16FD2">
      <w:pPr>
        <w:widowControl/>
        <w:rPr>
          <w:rFonts w:ascii="新宋体" w:eastAsia="新宋体" w:cs="Times New Roman"/>
          <w:b/>
          <w:noProof/>
          <w:color w:val="010001"/>
          <w:kern w:val="0"/>
          <w:sz w:val="15"/>
          <w:szCs w:val="18"/>
        </w:rPr>
      </w:pPr>
      <w:r>
        <w:rPr>
          <w:noProof/>
        </w:rPr>
        <w:drawing>
          <wp:anchor distT="0" distB="0" distL="114300" distR="114300" simplePos="0" relativeHeight="251669504" behindDoc="0" locked="0" layoutInCell="1" allowOverlap="1" wp14:anchorId="0DC06C6A" wp14:editId="2DC373A3">
            <wp:simplePos x="0" y="0"/>
            <wp:positionH relativeFrom="column">
              <wp:posOffset>3679190</wp:posOffset>
            </wp:positionH>
            <wp:positionV relativeFrom="paragraph">
              <wp:posOffset>100330</wp:posOffset>
            </wp:positionV>
            <wp:extent cx="1163955" cy="3333750"/>
            <wp:effectExtent l="0" t="0"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63955" cy="3333750"/>
                    </a:xfrm>
                    <a:prstGeom prst="rect">
                      <a:avLst/>
                    </a:prstGeom>
                    <a:noFill/>
                  </pic:spPr>
                </pic:pic>
              </a:graphicData>
            </a:graphic>
            <wp14:sizeRelH relativeFrom="page">
              <wp14:pctWidth>0</wp14:pctWidth>
            </wp14:sizeRelH>
            <wp14:sizeRelV relativeFrom="page">
              <wp14:pctHeight>0</wp14:pctHeight>
            </wp14:sizeRelV>
          </wp:anchor>
        </w:drawing>
      </w:r>
    </w:p>
    <w:p w14:paraId="7313D157" w14:textId="378E6F1D" w:rsidR="00D16FD2" w:rsidRDefault="00D16FD2" w:rsidP="00D16FD2">
      <w:pPr>
        <w:widowControl/>
        <w:rPr>
          <w:rFonts w:ascii="新宋体" w:eastAsia="新宋体" w:cs="Times New Roman"/>
          <w:b/>
          <w:noProof/>
          <w:color w:val="010001"/>
          <w:kern w:val="0"/>
          <w:sz w:val="15"/>
          <w:szCs w:val="18"/>
        </w:rPr>
      </w:pPr>
      <w:r>
        <w:rPr>
          <w:rFonts w:ascii="新宋体" w:eastAsia="新宋体" w:cs="Times New Roman" w:hint="eastAsia"/>
          <w:b/>
          <w:noProof/>
          <w:color w:val="010001"/>
          <w:kern w:val="0"/>
          <w:sz w:val="15"/>
          <w:szCs w:val="18"/>
          <w:highlight w:val="yellow"/>
        </w:rPr>
        <w:t xml:space="preserve">Mask Match </w:t>
      </w:r>
      <w:r>
        <w:rPr>
          <w:noProof/>
        </w:rPr>
        <w:drawing>
          <wp:inline distT="0" distB="0" distL="0" distR="0" wp14:anchorId="2A0BCF83" wp14:editId="16F7B2AE">
            <wp:extent cx="198120" cy="16002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120" cy="160020"/>
                    </a:xfrm>
                    <a:prstGeom prst="rect">
                      <a:avLst/>
                    </a:prstGeom>
                    <a:noFill/>
                    <a:ln>
                      <a:noFill/>
                    </a:ln>
                  </pic:spPr>
                </pic:pic>
              </a:graphicData>
            </a:graphic>
          </wp:inline>
        </w:drawing>
      </w:r>
    </w:p>
    <w:p w14:paraId="5A52DED4" w14:textId="77777777" w:rsidR="00D16FD2" w:rsidRDefault="00D16FD2" w:rsidP="00D16FD2">
      <w:pPr>
        <w:widowControl/>
        <w:rPr>
          <w:rFonts w:ascii="新宋体" w:eastAsia="新宋体" w:cs="Times New Roman"/>
          <w:noProof/>
          <w:color w:val="010001"/>
          <w:kern w:val="0"/>
          <w:sz w:val="15"/>
          <w:szCs w:val="18"/>
        </w:rPr>
      </w:pPr>
      <w:r>
        <w:rPr>
          <w:rFonts w:ascii="新宋体" w:eastAsia="新宋体" w:cs="Times New Roman" w:hint="eastAsia"/>
          <w:noProof/>
          <w:color w:val="010001"/>
          <w:kern w:val="0"/>
          <w:sz w:val="15"/>
          <w:szCs w:val="18"/>
        </w:rPr>
        <w:t>――Build Mask [</w:t>
      </w:r>
      <w:r>
        <w:rPr>
          <w:rFonts w:ascii="新宋体" w:eastAsia="新宋体" w:hAnsi="Times New Roman" w:cs="Times New Roman" w:hint="eastAsia"/>
          <w:noProof/>
          <w:color w:val="010001"/>
          <w:kern w:val="0"/>
          <w:sz w:val="18"/>
          <w:szCs w:val="18"/>
        </w:rPr>
        <w:t>Cbuild_mask</w:t>
      </w:r>
      <w:r>
        <w:rPr>
          <w:rFonts w:ascii="新宋体" w:eastAsia="新宋体" w:cs="Times New Roman" w:hint="eastAsia"/>
          <w:noProof/>
          <w:color w:val="010001"/>
          <w:kern w:val="0"/>
          <w:sz w:val="15"/>
          <w:szCs w:val="18"/>
        </w:rPr>
        <w:t>] 构建二维模板</w:t>
      </w:r>
    </w:p>
    <w:p w14:paraId="383B5E55" w14:textId="77777777" w:rsidR="00D16FD2" w:rsidRDefault="00D16FD2" w:rsidP="00D16FD2">
      <w:pPr>
        <w:widowControl/>
        <w:rPr>
          <w:rFonts w:ascii="新宋体" w:eastAsia="新宋体" w:cs="Times New Roman"/>
          <w:noProof/>
          <w:color w:val="00B050"/>
          <w:kern w:val="0"/>
          <w:sz w:val="15"/>
          <w:szCs w:val="18"/>
        </w:rPr>
      </w:pPr>
      <w:r>
        <w:rPr>
          <w:rFonts w:ascii="新宋体" w:eastAsia="新宋体" w:cs="Times New Roman" w:hint="eastAsia"/>
          <w:noProof/>
          <w:color w:val="00B050"/>
          <w:kern w:val="0"/>
          <w:sz w:val="15"/>
          <w:szCs w:val="18"/>
        </w:rPr>
        <w:t>――Build Mask 3D [</w:t>
      </w:r>
      <w:r>
        <w:rPr>
          <w:rFonts w:ascii="新宋体" w:eastAsia="新宋体" w:hAnsi="Times New Roman" w:cs="Times New Roman" w:hint="eastAsia"/>
          <w:noProof/>
          <w:color w:val="00B050"/>
          <w:kern w:val="0"/>
          <w:sz w:val="18"/>
          <w:szCs w:val="18"/>
        </w:rPr>
        <w:t>Cbuild_mask_3D</w:t>
      </w:r>
      <w:r>
        <w:rPr>
          <w:rFonts w:ascii="新宋体" w:eastAsia="新宋体" w:cs="Times New Roman" w:hint="eastAsia"/>
          <w:noProof/>
          <w:color w:val="00B050"/>
          <w:kern w:val="0"/>
          <w:sz w:val="15"/>
          <w:szCs w:val="18"/>
        </w:rPr>
        <w:t>] 构建三维模板</w:t>
      </w:r>
    </w:p>
    <w:p w14:paraId="589EAB42" w14:textId="77777777" w:rsidR="00D16FD2" w:rsidRDefault="00D16FD2" w:rsidP="00D16FD2">
      <w:pPr>
        <w:widowControl/>
        <w:rPr>
          <w:rFonts w:ascii="新宋体" w:eastAsia="新宋体" w:cs="Times New Roman"/>
          <w:noProof/>
          <w:color w:val="010001"/>
          <w:kern w:val="0"/>
          <w:sz w:val="15"/>
          <w:szCs w:val="18"/>
        </w:rPr>
      </w:pPr>
      <w:r>
        <w:rPr>
          <w:rFonts w:ascii="新宋体" w:eastAsia="新宋体" w:cs="Times New Roman" w:hint="eastAsia"/>
          <w:noProof/>
          <w:color w:val="010001"/>
          <w:kern w:val="0"/>
          <w:sz w:val="15"/>
          <w:szCs w:val="18"/>
        </w:rPr>
        <w:t>――Gradient Grids[2D] [</w:t>
      </w:r>
      <w:r>
        <w:rPr>
          <w:rFonts w:ascii="新宋体" w:eastAsia="新宋体" w:hAnsi="Times New Roman" w:cs="Times New Roman" w:hint="eastAsia"/>
          <w:noProof/>
          <w:color w:val="010001"/>
          <w:kern w:val="0"/>
          <w:sz w:val="18"/>
          <w:szCs w:val="18"/>
        </w:rPr>
        <w:t>CgetGradientGrids</w:t>
      </w:r>
      <w:r>
        <w:rPr>
          <w:rFonts w:ascii="新宋体" w:eastAsia="新宋体" w:cs="Times New Roman" w:hint="eastAsia"/>
          <w:noProof/>
          <w:color w:val="010001"/>
          <w:kern w:val="0"/>
          <w:sz w:val="15"/>
          <w:szCs w:val="18"/>
        </w:rPr>
        <w:t>] 二维梯度</w:t>
      </w:r>
    </w:p>
    <w:p w14:paraId="5A1CEEA6" w14:textId="77777777" w:rsidR="00D16FD2" w:rsidRDefault="00D16FD2" w:rsidP="00D16FD2">
      <w:pPr>
        <w:widowControl/>
        <w:rPr>
          <w:rFonts w:ascii="新宋体" w:eastAsia="新宋体" w:cs="Times New Roman"/>
          <w:noProof/>
          <w:color w:val="00B050"/>
          <w:kern w:val="0"/>
          <w:sz w:val="15"/>
          <w:szCs w:val="18"/>
        </w:rPr>
      </w:pPr>
      <w:r>
        <w:rPr>
          <w:rFonts w:ascii="新宋体" w:eastAsia="新宋体" w:cs="Times New Roman" w:hint="eastAsia"/>
          <w:noProof/>
          <w:color w:val="00B050"/>
          <w:kern w:val="0"/>
          <w:sz w:val="15"/>
          <w:szCs w:val="18"/>
        </w:rPr>
        <w:t>――Get Gradient Grids[3D] [</w:t>
      </w:r>
      <w:r>
        <w:rPr>
          <w:rFonts w:ascii="新宋体" w:eastAsia="新宋体" w:hAnsi="Times New Roman" w:cs="Times New Roman" w:hint="eastAsia"/>
          <w:noProof/>
          <w:color w:val="00B050"/>
          <w:kern w:val="0"/>
          <w:sz w:val="18"/>
          <w:szCs w:val="18"/>
        </w:rPr>
        <w:t>CgetGradientGrids3D</w:t>
      </w:r>
      <w:r>
        <w:rPr>
          <w:rFonts w:ascii="新宋体" w:eastAsia="新宋体" w:cs="Times New Roman" w:hint="eastAsia"/>
          <w:noProof/>
          <w:color w:val="00B050"/>
          <w:kern w:val="0"/>
          <w:sz w:val="15"/>
          <w:szCs w:val="18"/>
        </w:rPr>
        <w:t>] 三维梯度</w:t>
      </w:r>
    </w:p>
    <w:p w14:paraId="22FC30D2" w14:textId="77777777" w:rsidR="00D16FD2" w:rsidRDefault="00D16FD2" w:rsidP="00D16FD2">
      <w:pPr>
        <w:widowControl/>
        <w:rPr>
          <w:rFonts w:ascii="新宋体" w:eastAsia="新宋体" w:cs="Times New Roman"/>
          <w:noProof/>
          <w:color w:val="010001"/>
          <w:kern w:val="0"/>
          <w:sz w:val="15"/>
          <w:szCs w:val="18"/>
        </w:rPr>
      </w:pPr>
      <w:r>
        <w:rPr>
          <w:rFonts w:ascii="新宋体" w:eastAsia="新宋体" w:cs="Times New Roman" w:hint="eastAsia"/>
          <w:noProof/>
          <w:color w:val="010001"/>
          <w:kern w:val="0"/>
          <w:sz w:val="15"/>
          <w:szCs w:val="18"/>
        </w:rPr>
        <w:t>――Convolution[2D] [</w:t>
      </w:r>
      <w:r>
        <w:rPr>
          <w:rFonts w:ascii="新宋体" w:eastAsia="新宋体" w:hAnsi="Times New Roman" w:cs="Times New Roman" w:hint="eastAsia"/>
          <w:noProof/>
          <w:color w:val="010001"/>
          <w:kern w:val="0"/>
          <w:sz w:val="18"/>
          <w:szCs w:val="18"/>
        </w:rPr>
        <w:t>CGridConvolution2D</w:t>
      </w:r>
      <w:r>
        <w:rPr>
          <w:rFonts w:ascii="新宋体" w:eastAsia="新宋体" w:cs="Times New Roman" w:hint="eastAsia"/>
          <w:noProof/>
          <w:color w:val="010001"/>
          <w:kern w:val="0"/>
          <w:sz w:val="15"/>
          <w:szCs w:val="18"/>
        </w:rPr>
        <w:t>] 二维栅格卷积</w:t>
      </w:r>
    </w:p>
    <w:p w14:paraId="3FE9ABF3" w14:textId="77777777" w:rsidR="00D16FD2" w:rsidRDefault="00D16FD2" w:rsidP="00D16FD2">
      <w:pPr>
        <w:widowControl/>
        <w:rPr>
          <w:rFonts w:ascii="新宋体" w:eastAsia="新宋体" w:cs="Times New Roman"/>
          <w:noProof/>
          <w:color w:val="00B050"/>
          <w:kern w:val="0"/>
          <w:sz w:val="15"/>
          <w:szCs w:val="18"/>
        </w:rPr>
      </w:pPr>
      <w:r>
        <w:rPr>
          <w:rFonts w:ascii="新宋体" w:eastAsia="新宋体" w:cs="Times New Roman" w:hint="eastAsia"/>
          <w:noProof/>
          <w:color w:val="00B050"/>
          <w:kern w:val="0"/>
          <w:sz w:val="15"/>
          <w:szCs w:val="18"/>
        </w:rPr>
        <w:t>――Grid_Convolution[3D] [</w:t>
      </w:r>
      <w:r>
        <w:rPr>
          <w:rFonts w:ascii="新宋体" w:eastAsia="新宋体" w:hAnsi="Times New Roman" w:cs="Times New Roman" w:hint="eastAsia"/>
          <w:noProof/>
          <w:color w:val="00B050"/>
          <w:kern w:val="0"/>
          <w:sz w:val="18"/>
          <w:szCs w:val="18"/>
        </w:rPr>
        <w:t>CGridConvolution3D</w:t>
      </w:r>
      <w:r>
        <w:rPr>
          <w:rFonts w:ascii="新宋体" w:eastAsia="新宋体" w:cs="Times New Roman" w:hint="eastAsia"/>
          <w:noProof/>
          <w:color w:val="00B050"/>
          <w:kern w:val="0"/>
          <w:sz w:val="15"/>
          <w:szCs w:val="18"/>
        </w:rPr>
        <w:t>] 三维栅格卷积</w:t>
      </w:r>
    </w:p>
    <w:p w14:paraId="027663F2" w14:textId="77777777" w:rsidR="00D16FD2" w:rsidRDefault="00D16FD2" w:rsidP="00D16FD2">
      <w:pPr>
        <w:widowControl/>
        <w:rPr>
          <w:rFonts w:ascii="新宋体" w:eastAsia="新宋体" w:cs="Times New Roman"/>
          <w:noProof/>
          <w:color w:val="010001"/>
          <w:kern w:val="0"/>
          <w:sz w:val="15"/>
          <w:szCs w:val="18"/>
        </w:rPr>
      </w:pPr>
      <w:r>
        <w:rPr>
          <w:rFonts w:ascii="新宋体" w:eastAsia="新宋体" w:cs="Times New Roman" w:hint="eastAsia"/>
          <w:noProof/>
          <w:color w:val="010001"/>
          <w:kern w:val="0"/>
          <w:sz w:val="15"/>
          <w:szCs w:val="18"/>
        </w:rPr>
        <w:t>――Vector Convolution[2D] [</w:t>
      </w:r>
      <w:r>
        <w:rPr>
          <w:rFonts w:ascii="新宋体" w:eastAsia="新宋体" w:hAnsi="Times New Roman" w:cs="Times New Roman" w:hint="eastAsia"/>
          <w:noProof/>
          <w:color w:val="010001"/>
          <w:kern w:val="0"/>
          <w:sz w:val="18"/>
          <w:szCs w:val="18"/>
        </w:rPr>
        <w:t>CVectorConvolution2D</w:t>
      </w:r>
      <w:r>
        <w:rPr>
          <w:rFonts w:ascii="新宋体" w:eastAsia="新宋体" w:cs="Times New Roman" w:hint="eastAsia"/>
          <w:noProof/>
          <w:color w:val="010001"/>
          <w:kern w:val="0"/>
          <w:sz w:val="15"/>
          <w:szCs w:val="18"/>
        </w:rPr>
        <w:t>] 二维矢量卷积</w:t>
      </w:r>
    </w:p>
    <w:p w14:paraId="12E4E627" w14:textId="77777777" w:rsidR="00D16FD2" w:rsidRDefault="00D16FD2" w:rsidP="00D16FD2">
      <w:pPr>
        <w:widowControl/>
        <w:rPr>
          <w:rFonts w:ascii="新宋体" w:eastAsia="新宋体" w:cs="Times New Roman"/>
          <w:noProof/>
          <w:color w:val="00B050"/>
          <w:kern w:val="0"/>
          <w:sz w:val="15"/>
          <w:szCs w:val="18"/>
        </w:rPr>
      </w:pPr>
      <w:r>
        <w:rPr>
          <w:rFonts w:ascii="新宋体" w:eastAsia="新宋体" w:cs="Times New Roman" w:hint="eastAsia"/>
          <w:noProof/>
          <w:color w:val="00B050"/>
          <w:kern w:val="0"/>
          <w:sz w:val="15"/>
          <w:szCs w:val="18"/>
        </w:rPr>
        <w:t>――Vector_Convolution[3D] [</w:t>
      </w:r>
      <w:r>
        <w:rPr>
          <w:rFonts w:ascii="新宋体" w:eastAsia="新宋体" w:hAnsi="Times New Roman" w:cs="Times New Roman" w:hint="eastAsia"/>
          <w:noProof/>
          <w:color w:val="00B050"/>
          <w:kern w:val="0"/>
          <w:sz w:val="18"/>
          <w:szCs w:val="18"/>
        </w:rPr>
        <w:t>CVectorConvolution3D</w:t>
      </w:r>
      <w:r>
        <w:rPr>
          <w:rFonts w:ascii="新宋体" w:eastAsia="新宋体" w:cs="Times New Roman" w:hint="eastAsia"/>
          <w:noProof/>
          <w:color w:val="00B050"/>
          <w:kern w:val="0"/>
          <w:sz w:val="15"/>
          <w:szCs w:val="18"/>
        </w:rPr>
        <w:t>] 三维矢量卷积</w:t>
      </w:r>
    </w:p>
    <w:p w14:paraId="725E123A" w14:textId="77777777" w:rsidR="00D16FD2" w:rsidRDefault="00D16FD2" w:rsidP="00D16FD2">
      <w:pPr>
        <w:widowControl/>
        <w:rPr>
          <w:rFonts w:ascii="新宋体" w:eastAsia="新宋体" w:cs="Times New Roman"/>
          <w:noProof/>
          <w:color w:val="010001"/>
          <w:kern w:val="0"/>
          <w:sz w:val="15"/>
          <w:szCs w:val="18"/>
        </w:rPr>
      </w:pPr>
      <w:r>
        <w:rPr>
          <w:rFonts w:ascii="新宋体" w:eastAsia="新宋体" w:cs="Times New Roman" w:hint="eastAsia"/>
          <w:noProof/>
          <w:color w:val="010001"/>
          <w:kern w:val="0"/>
          <w:sz w:val="15"/>
          <w:szCs w:val="18"/>
        </w:rPr>
        <w:t>――Template Match[2D] [</w:t>
      </w:r>
      <w:r>
        <w:rPr>
          <w:rFonts w:ascii="新宋体" w:eastAsia="新宋体" w:hAnsi="Times New Roman" w:cs="Times New Roman" w:hint="eastAsia"/>
          <w:noProof/>
          <w:color w:val="010001"/>
          <w:kern w:val="0"/>
          <w:sz w:val="18"/>
          <w:szCs w:val="18"/>
        </w:rPr>
        <w:t>CTemplateMatch2D</w:t>
      </w:r>
      <w:r>
        <w:rPr>
          <w:rFonts w:ascii="新宋体" w:eastAsia="新宋体" w:cs="Times New Roman" w:hint="eastAsia"/>
          <w:noProof/>
          <w:color w:val="010001"/>
          <w:kern w:val="0"/>
          <w:sz w:val="15"/>
          <w:szCs w:val="18"/>
        </w:rPr>
        <w:t>] 二维模板匹配</w:t>
      </w:r>
    </w:p>
    <w:p w14:paraId="1DEE246C" w14:textId="77777777" w:rsidR="00D16FD2" w:rsidRDefault="00D16FD2" w:rsidP="00D16FD2">
      <w:pPr>
        <w:widowControl/>
        <w:rPr>
          <w:rFonts w:ascii="新宋体" w:eastAsia="新宋体" w:cs="Times New Roman"/>
          <w:noProof/>
          <w:color w:val="00B050"/>
          <w:kern w:val="0"/>
          <w:sz w:val="15"/>
          <w:szCs w:val="18"/>
        </w:rPr>
      </w:pPr>
      <w:r>
        <w:rPr>
          <w:rFonts w:ascii="新宋体" w:eastAsia="新宋体" w:cs="Times New Roman" w:hint="eastAsia"/>
          <w:noProof/>
          <w:color w:val="00B050"/>
          <w:kern w:val="0"/>
          <w:sz w:val="15"/>
          <w:szCs w:val="18"/>
        </w:rPr>
        <w:t>――Template Match[3D] [</w:t>
      </w:r>
      <w:r>
        <w:rPr>
          <w:rFonts w:ascii="新宋体" w:eastAsia="新宋体" w:hAnsi="Times New Roman" w:cs="Times New Roman" w:hint="eastAsia"/>
          <w:noProof/>
          <w:color w:val="00B050"/>
          <w:kern w:val="0"/>
          <w:sz w:val="18"/>
          <w:szCs w:val="18"/>
        </w:rPr>
        <w:t>CTemplateMatch3D</w:t>
      </w:r>
      <w:r>
        <w:rPr>
          <w:rFonts w:ascii="新宋体" w:eastAsia="新宋体" w:cs="Times New Roman" w:hint="eastAsia"/>
          <w:noProof/>
          <w:color w:val="00B050"/>
          <w:kern w:val="0"/>
          <w:sz w:val="15"/>
          <w:szCs w:val="18"/>
        </w:rPr>
        <w:t>] 三维模板匹配</w:t>
      </w:r>
    </w:p>
    <w:p w14:paraId="53F805B2" w14:textId="77777777" w:rsidR="00D16FD2" w:rsidRDefault="00D16FD2" w:rsidP="00D16FD2">
      <w:pPr>
        <w:widowControl/>
        <w:rPr>
          <w:rFonts w:ascii="新宋体" w:eastAsia="新宋体" w:cs="Times New Roman"/>
          <w:noProof/>
          <w:color w:val="010001"/>
          <w:kern w:val="0"/>
          <w:sz w:val="15"/>
          <w:szCs w:val="18"/>
        </w:rPr>
      </w:pPr>
      <w:r>
        <w:rPr>
          <w:rFonts w:ascii="新宋体" w:eastAsia="新宋体" w:cs="Times New Roman" w:hint="eastAsia"/>
          <w:noProof/>
          <w:color w:val="010001"/>
          <w:kern w:val="0"/>
          <w:sz w:val="15"/>
          <w:szCs w:val="18"/>
        </w:rPr>
        <w:t>――Character Vector Match[2D] [</w:t>
      </w:r>
      <w:r>
        <w:rPr>
          <w:rFonts w:ascii="新宋体" w:eastAsia="新宋体" w:hAnsi="Times New Roman" w:cs="Times New Roman" w:hint="eastAsia"/>
          <w:noProof/>
          <w:color w:val="010001"/>
          <w:kern w:val="0"/>
          <w:sz w:val="18"/>
          <w:szCs w:val="18"/>
        </w:rPr>
        <w:t>CCharVectorConvolution2D</w:t>
      </w:r>
      <w:r>
        <w:rPr>
          <w:rFonts w:ascii="新宋体" w:eastAsia="新宋体" w:cs="Times New Roman" w:hint="eastAsia"/>
          <w:noProof/>
          <w:color w:val="010001"/>
          <w:kern w:val="0"/>
          <w:sz w:val="15"/>
          <w:szCs w:val="18"/>
        </w:rPr>
        <w:t>] 特征模板匹配</w:t>
      </w:r>
    </w:p>
    <w:p w14:paraId="6CFF5BEC" w14:textId="77777777" w:rsidR="00D16FD2" w:rsidRDefault="00D16FD2" w:rsidP="00D16FD2">
      <w:pPr>
        <w:widowControl/>
        <w:jc w:val="left"/>
        <w:rPr>
          <w:rFonts w:ascii="新宋体" w:eastAsia="新宋体" w:cs="Times New Roman"/>
          <w:noProof/>
          <w:color w:val="010001"/>
          <w:kern w:val="0"/>
          <w:sz w:val="15"/>
          <w:szCs w:val="18"/>
        </w:rPr>
      </w:pPr>
    </w:p>
    <w:p w14:paraId="0DE72CF0" w14:textId="78B3AFE0" w:rsidR="00D16FD2" w:rsidRDefault="00D16FD2" w:rsidP="00D16FD2">
      <w:pPr>
        <w:pStyle w:val="00"/>
      </w:pPr>
    </w:p>
    <w:p w14:paraId="206F2986" w14:textId="6398CAFA" w:rsidR="00D16FD2" w:rsidRDefault="00D16FD2" w:rsidP="00D16FD2">
      <w:pPr>
        <w:pStyle w:val="00"/>
      </w:pPr>
    </w:p>
    <w:p w14:paraId="7C1C14A0" w14:textId="77620F07" w:rsidR="00D16FD2" w:rsidRPr="00BA3720" w:rsidRDefault="00D16FD2" w:rsidP="00D16FD2">
      <w:pPr>
        <w:pStyle w:val="2"/>
      </w:pPr>
      <w:r>
        <w:rPr>
          <w:rFonts w:hint="eastAsia"/>
        </w:rPr>
        <w:t>数据管理与可视化功能</w:t>
      </w:r>
    </w:p>
    <w:p w14:paraId="77AFB5BA" w14:textId="3FEF5E1E" w:rsidR="00D16FD2" w:rsidRDefault="00D16FD2" w:rsidP="00D16FD2">
      <w:pPr>
        <w:pStyle w:val="00"/>
      </w:pPr>
      <w:r>
        <w:rPr>
          <w:rFonts w:hint="eastAsia"/>
        </w:rPr>
        <w:t>数据管理与可视化均是在GUI中以附加组件的方式实现。对于数据管理功能，之前已经在3</w:t>
      </w:r>
      <w:r>
        <w:t>.0</w:t>
      </w:r>
      <w:r>
        <w:rPr>
          <w:rFonts w:hint="eastAsia"/>
        </w:rPr>
        <w:t>版的系统中增加了mon</w:t>
      </w:r>
      <w:r>
        <w:t>goDB</w:t>
      </w:r>
      <w:r>
        <w:rPr>
          <w:rFonts w:hint="eastAsia"/>
        </w:rPr>
        <w:t>管理空间（如下图），利用回调函数可以实现基于插件的工作空间数据管理。数据项的右键菜单相关功能也可以绑定到插件上。这样只需要在GUI中增加一个用于GA数据管理的Tree</w:t>
      </w:r>
      <w:r>
        <w:t>Ctrl</w:t>
      </w:r>
      <w:r>
        <w:rPr>
          <w:rFonts w:hint="eastAsia"/>
        </w:rPr>
        <w:t>，在API中添加一个全局变量，并提供相关的回调函数即可。与系统工作空间分离，可保证集成的便捷性和系统的稳定性。</w:t>
      </w:r>
    </w:p>
    <w:p w14:paraId="311571EE" w14:textId="396595FD" w:rsidR="00D16FD2" w:rsidRDefault="00D16FD2" w:rsidP="00D16FD2">
      <w:pPr>
        <w:pStyle w:val="00"/>
        <w:ind w:firstLineChars="0" w:firstLine="0"/>
        <w:jc w:val="center"/>
      </w:pPr>
      <w:r>
        <w:rPr>
          <w:noProof/>
        </w:rPr>
        <w:drawing>
          <wp:inline distT="0" distB="0" distL="0" distR="0" wp14:anchorId="0937ED25" wp14:editId="41915CF0">
            <wp:extent cx="2309060" cy="20194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9060" cy="2019475"/>
                    </a:xfrm>
                    <a:prstGeom prst="rect">
                      <a:avLst/>
                    </a:prstGeom>
                  </pic:spPr>
                </pic:pic>
              </a:graphicData>
            </a:graphic>
          </wp:inline>
        </w:drawing>
      </w:r>
    </w:p>
    <w:p w14:paraId="048D0B87" w14:textId="69B8561B" w:rsidR="00D16FD2" w:rsidRDefault="00D16FD2" w:rsidP="00D16FD2">
      <w:pPr>
        <w:pStyle w:val="00"/>
      </w:pPr>
      <w:r>
        <w:rPr>
          <w:rFonts w:hint="eastAsia"/>
        </w:rPr>
        <w:t>可视化功能可基于GDI</w:t>
      </w:r>
      <w:r>
        <w:t>+VTK</w:t>
      </w:r>
      <w:r>
        <w:rPr>
          <w:rFonts w:hint="eastAsia"/>
        </w:rPr>
        <w:t>的方式实现（之前王健健做过</w:t>
      </w:r>
      <w:r w:rsidR="005E18A3">
        <w:rPr>
          <w:rFonts w:hint="eastAsia"/>
        </w:rPr>
        <w:t>原型实验</w:t>
      </w:r>
      <w:r>
        <w:rPr>
          <w:rFonts w:hint="eastAsia"/>
        </w:rPr>
        <w:t>）</w:t>
      </w:r>
      <w:r w:rsidR="005E18A3">
        <w:rPr>
          <w:rFonts w:hint="eastAsia"/>
        </w:rPr>
        <w:t>，这样的好处是GUI跟VTK也是分离的，可极大提高稳定性。可视化方法可以借鉴之前</w:t>
      </w:r>
      <w:r w:rsidR="005E18A3">
        <w:rPr>
          <w:rFonts w:hint="eastAsia"/>
        </w:rPr>
        <w:lastRenderedPageBreak/>
        <w:t>的</w:t>
      </w:r>
      <w:r w:rsidRPr="00D16FD2">
        <w:t>CCGA_Visualization</w:t>
      </w:r>
      <w:r w:rsidR="005E18A3">
        <w:rPr>
          <w:rFonts w:hint="eastAsia"/>
        </w:rPr>
        <w:t>类，几乎实现了所有类型数据的可视化。但由于vtk版本升级了，代码需要微调，此外vtk可视化的效率还是不太高，特别是需要可视化的对象（Actor）较多的时候。可考虑OSG一类的替代方案，但由于会有专门的展示系统，这块也可以不做改动，只满足基本的可视化需求即可。</w:t>
      </w:r>
    </w:p>
    <w:p w14:paraId="5FCC3E8C" w14:textId="64381E75" w:rsidR="005E18A3" w:rsidRDefault="005E18A3" w:rsidP="00D16FD2">
      <w:pPr>
        <w:pStyle w:val="00"/>
      </w:pPr>
      <w:r>
        <w:rPr>
          <w:rFonts w:hint="eastAsia"/>
        </w:rPr>
        <w:t>目前支持的可视化功能如下图，并可进行基本的图层管理，对象微调等。也支持批量场景文件导入。</w:t>
      </w:r>
    </w:p>
    <w:p w14:paraId="4B317DFA" w14:textId="1710B830" w:rsidR="005E18A3" w:rsidRPr="00D16FD2" w:rsidRDefault="005E18A3" w:rsidP="005E18A3">
      <w:pPr>
        <w:pStyle w:val="00"/>
        <w:jc w:val="center"/>
      </w:pPr>
      <w:r>
        <w:rPr>
          <w:rFonts w:hint="eastAsia"/>
          <w:noProof/>
        </w:rPr>
        <w:drawing>
          <wp:inline distT="0" distB="0" distL="0" distR="0" wp14:anchorId="09ABE245" wp14:editId="511737CF">
            <wp:extent cx="2498416" cy="6758940"/>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9281" cy="6761280"/>
                    </a:xfrm>
                    <a:prstGeom prst="rect">
                      <a:avLst/>
                    </a:prstGeom>
                    <a:noFill/>
                    <a:ln>
                      <a:noFill/>
                    </a:ln>
                  </pic:spPr>
                </pic:pic>
              </a:graphicData>
            </a:graphic>
          </wp:inline>
        </w:drawing>
      </w:r>
    </w:p>
    <w:p w14:paraId="24009075" w14:textId="29318DDF" w:rsidR="00B57F54" w:rsidRDefault="00B57F54" w:rsidP="00B57F54">
      <w:pPr>
        <w:pStyle w:val="2"/>
      </w:pPr>
      <w:r w:rsidRPr="00BA3720">
        <w:rPr>
          <w:rFonts w:hint="eastAsia"/>
        </w:rPr>
        <w:lastRenderedPageBreak/>
        <w:t>展示系统</w:t>
      </w:r>
    </w:p>
    <w:p w14:paraId="6D1C7B9A" w14:textId="2923BB60" w:rsidR="00B57F54" w:rsidRDefault="00A2239E" w:rsidP="00A2239E">
      <w:pPr>
        <w:pStyle w:val="00"/>
      </w:pPr>
      <w:r>
        <w:rPr>
          <w:rFonts w:hint="eastAsia"/>
        </w:rPr>
        <w:t>主要用于前期成果的展示，需要设计相对大气的场景，体现几何代数的优势，并有一定的展示性。目前有以下场景可集成。</w:t>
      </w:r>
    </w:p>
    <w:p w14:paraId="2F2C3E85" w14:textId="4C870436" w:rsidR="00A2239E" w:rsidRDefault="00A2239E" w:rsidP="00106816">
      <w:pPr>
        <w:pStyle w:val="3"/>
        <w:numPr>
          <w:ilvl w:val="2"/>
          <w:numId w:val="4"/>
        </w:numPr>
      </w:pPr>
      <w:r>
        <w:rPr>
          <w:rFonts w:hint="eastAsia"/>
        </w:rPr>
        <w:t>空间关系动态计算场景</w:t>
      </w:r>
    </w:p>
    <w:p w14:paraId="1E9FA238" w14:textId="44478695" w:rsidR="00A2239E" w:rsidRDefault="00A2239E" w:rsidP="00A2239E">
      <w:pPr>
        <w:pStyle w:val="00"/>
      </w:pPr>
    </w:p>
    <w:p w14:paraId="0702CD23" w14:textId="77777777" w:rsidR="0026110C" w:rsidRDefault="0026110C" w:rsidP="00A2239E">
      <w:pPr>
        <w:pStyle w:val="00"/>
        <w:rPr>
          <w:rFonts w:hint="eastAsia"/>
        </w:rPr>
      </w:pPr>
    </w:p>
    <w:p w14:paraId="7D651ED8" w14:textId="599A49DC" w:rsidR="00A2239E" w:rsidRDefault="00A2239E" w:rsidP="00106816">
      <w:pPr>
        <w:pStyle w:val="3"/>
        <w:numPr>
          <w:ilvl w:val="2"/>
          <w:numId w:val="4"/>
        </w:numPr>
      </w:pPr>
      <w:r>
        <w:rPr>
          <w:rFonts w:hint="eastAsia"/>
        </w:rPr>
        <w:t>海面时空场模板匹配场景</w:t>
      </w:r>
    </w:p>
    <w:p w14:paraId="35223C03" w14:textId="1A792024" w:rsidR="00A2239E" w:rsidRDefault="00A2239E" w:rsidP="00A2239E">
      <w:pPr>
        <w:pStyle w:val="00"/>
      </w:pPr>
    </w:p>
    <w:p w14:paraId="33D2BFAC" w14:textId="77777777" w:rsidR="00106816" w:rsidRDefault="00106816" w:rsidP="00A2239E">
      <w:pPr>
        <w:pStyle w:val="00"/>
        <w:rPr>
          <w:rFonts w:hint="eastAsia"/>
        </w:rPr>
      </w:pPr>
    </w:p>
    <w:p w14:paraId="53EEF1F6" w14:textId="6CEAE023" w:rsidR="00A2239E" w:rsidRDefault="00A2239E" w:rsidP="00106816">
      <w:pPr>
        <w:pStyle w:val="3"/>
        <w:numPr>
          <w:ilvl w:val="2"/>
          <w:numId w:val="4"/>
        </w:numPr>
      </w:pPr>
      <w:r>
        <w:rPr>
          <w:rFonts w:hint="eastAsia"/>
        </w:rPr>
        <w:t>南极海地冰多层多时相建模场景</w:t>
      </w:r>
    </w:p>
    <w:p w14:paraId="71869AD6" w14:textId="573C4561" w:rsidR="00A2239E" w:rsidRDefault="00A2239E" w:rsidP="00A2239E">
      <w:pPr>
        <w:pStyle w:val="00"/>
      </w:pPr>
    </w:p>
    <w:p w14:paraId="3E3E902D" w14:textId="77777777" w:rsidR="00A2239E" w:rsidRDefault="00A2239E" w:rsidP="00A2239E">
      <w:pPr>
        <w:pStyle w:val="00"/>
      </w:pPr>
    </w:p>
    <w:p w14:paraId="5CC6E6CC" w14:textId="4B6969D1" w:rsidR="00A2239E" w:rsidRDefault="00A2239E" w:rsidP="00106816">
      <w:pPr>
        <w:pStyle w:val="3"/>
        <w:numPr>
          <w:ilvl w:val="2"/>
          <w:numId w:val="4"/>
        </w:numPr>
      </w:pPr>
      <w:r>
        <w:rPr>
          <w:rFonts w:hint="eastAsia"/>
        </w:rPr>
        <w:t>多数据融合的应急疏散场景</w:t>
      </w:r>
    </w:p>
    <w:p w14:paraId="2EFA8B83" w14:textId="6673314C" w:rsidR="00A2239E" w:rsidRDefault="00A2239E" w:rsidP="00A2239E">
      <w:pPr>
        <w:pStyle w:val="00"/>
      </w:pPr>
    </w:p>
    <w:p w14:paraId="6C3722A6" w14:textId="1A3925AE" w:rsidR="00A2239E" w:rsidRDefault="00A2239E" w:rsidP="00A2239E">
      <w:pPr>
        <w:pStyle w:val="00"/>
      </w:pPr>
    </w:p>
    <w:p w14:paraId="1D7F5937" w14:textId="46CD90E4" w:rsidR="00A2239E" w:rsidRDefault="00A2239E" w:rsidP="00106816">
      <w:pPr>
        <w:pStyle w:val="3"/>
        <w:numPr>
          <w:ilvl w:val="2"/>
          <w:numId w:val="4"/>
        </w:numPr>
      </w:pPr>
      <w:r>
        <w:rPr>
          <w:rFonts w:hint="eastAsia"/>
        </w:rPr>
        <w:t>PIR传感器模拟场景</w:t>
      </w:r>
    </w:p>
    <w:p w14:paraId="1D6742EE" w14:textId="04918423" w:rsidR="00A2239E" w:rsidRDefault="00A2239E" w:rsidP="00A2239E">
      <w:pPr>
        <w:pStyle w:val="00"/>
      </w:pPr>
    </w:p>
    <w:p w14:paraId="5D86E12B" w14:textId="77777777" w:rsidR="00106816" w:rsidRDefault="00106816" w:rsidP="00A2239E">
      <w:pPr>
        <w:pStyle w:val="00"/>
        <w:rPr>
          <w:rFonts w:hint="eastAsia"/>
        </w:rPr>
      </w:pPr>
    </w:p>
    <w:p w14:paraId="69C7E491" w14:textId="7311233D" w:rsidR="00106816" w:rsidRDefault="00106816" w:rsidP="00106816">
      <w:pPr>
        <w:pStyle w:val="3"/>
        <w:numPr>
          <w:ilvl w:val="2"/>
          <w:numId w:val="4"/>
        </w:numPr>
      </w:pPr>
      <w:r>
        <w:rPr>
          <w:rFonts w:hint="eastAsia"/>
        </w:rPr>
        <w:t>中高层大气场景</w:t>
      </w:r>
    </w:p>
    <w:p w14:paraId="597B49B7" w14:textId="5584AAA8" w:rsidR="00106816" w:rsidRDefault="00106816" w:rsidP="00A2239E">
      <w:pPr>
        <w:pStyle w:val="00"/>
      </w:pPr>
    </w:p>
    <w:p w14:paraId="5D93C3EC" w14:textId="08D02D39" w:rsidR="00106816" w:rsidRDefault="00106816" w:rsidP="00A2239E">
      <w:pPr>
        <w:pStyle w:val="00"/>
      </w:pPr>
    </w:p>
    <w:p w14:paraId="491EB293" w14:textId="448042B9" w:rsidR="00106816" w:rsidRDefault="00106816" w:rsidP="00106816">
      <w:pPr>
        <w:pStyle w:val="3"/>
        <w:numPr>
          <w:ilvl w:val="2"/>
          <w:numId w:val="4"/>
        </w:numPr>
      </w:pPr>
      <w:r>
        <w:rPr>
          <w:rFonts w:hint="eastAsia"/>
        </w:rPr>
        <w:t>六域模型语义综合场景</w:t>
      </w:r>
      <w:r w:rsidR="0026110C">
        <w:rPr>
          <w:rFonts w:hint="eastAsia"/>
        </w:rPr>
        <w:t>（关系、图的表达）</w:t>
      </w:r>
    </w:p>
    <w:p w14:paraId="35639A2E" w14:textId="29341FB1" w:rsidR="00106816" w:rsidRDefault="00106816" w:rsidP="00A2239E">
      <w:pPr>
        <w:pStyle w:val="00"/>
      </w:pPr>
    </w:p>
    <w:p w14:paraId="4FB094C1" w14:textId="77777777" w:rsidR="0026110C" w:rsidRDefault="0026110C" w:rsidP="00A2239E">
      <w:pPr>
        <w:pStyle w:val="00"/>
        <w:rPr>
          <w:rFonts w:hint="eastAsia"/>
        </w:rPr>
      </w:pPr>
    </w:p>
    <w:p w14:paraId="28D2D58E" w14:textId="7BB9FD37" w:rsidR="0026110C" w:rsidRDefault="0026110C" w:rsidP="0026110C">
      <w:pPr>
        <w:pStyle w:val="3"/>
        <w:numPr>
          <w:ilvl w:val="2"/>
          <w:numId w:val="4"/>
        </w:numPr>
      </w:pPr>
      <w:r>
        <w:rPr>
          <w:rFonts w:hint="eastAsia"/>
        </w:rPr>
        <w:t>物理和高维场景</w:t>
      </w:r>
    </w:p>
    <w:p w14:paraId="0518F099" w14:textId="77777777" w:rsidR="0026110C" w:rsidRDefault="0026110C" w:rsidP="00A2239E">
      <w:pPr>
        <w:pStyle w:val="00"/>
        <w:rPr>
          <w:rFonts w:hint="eastAsia"/>
        </w:rPr>
      </w:pPr>
    </w:p>
    <w:p w14:paraId="5BAE1F69" w14:textId="77777777" w:rsidR="00106816" w:rsidRPr="00BA3720" w:rsidRDefault="00106816" w:rsidP="00A2239E">
      <w:pPr>
        <w:pStyle w:val="00"/>
        <w:rPr>
          <w:rFonts w:hint="eastAsia"/>
        </w:rPr>
      </w:pPr>
    </w:p>
    <w:p w14:paraId="434AC432" w14:textId="77777777" w:rsidR="00280363" w:rsidRPr="00BD3F92" w:rsidRDefault="00280363" w:rsidP="00BD3F92">
      <w:pPr>
        <w:pStyle w:val="1"/>
      </w:pPr>
      <w:r w:rsidRPr="00BD3F92">
        <w:rPr>
          <w:rFonts w:hint="eastAsia"/>
        </w:rPr>
        <w:t>任务及进度安排</w:t>
      </w:r>
    </w:p>
    <w:p w14:paraId="76966F22" w14:textId="0C803916" w:rsidR="005E18A3" w:rsidRPr="00BD3F92" w:rsidRDefault="00F872BC" w:rsidP="00BD3F92">
      <w:pPr>
        <w:pStyle w:val="2"/>
      </w:pPr>
      <w:r w:rsidRPr="00BD3F92">
        <w:rPr>
          <w:rFonts w:hint="eastAsia"/>
        </w:rPr>
        <w:t>第一阶段</w:t>
      </w:r>
      <w:r w:rsidR="005E18A3" w:rsidRPr="00BD3F92">
        <w:rPr>
          <w:rFonts w:hint="eastAsia"/>
        </w:rPr>
        <w:t>：版本升级及迁移</w:t>
      </w:r>
      <w:r w:rsidR="00AE3987" w:rsidRPr="00BD3F92">
        <w:rPr>
          <w:rFonts w:hint="eastAsia"/>
        </w:rPr>
        <w:t>（2周）</w:t>
      </w:r>
    </w:p>
    <w:p w14:paraId="26558CFB" w14:textId="022D0CC3" w:rsidR="00280363" w:rsidRDefault="005E18A3" w:rsidP="005E18A3">
      <w:pPr>
        <w:pStyle w:val="00"/>
      </w:pPr>
      <w:r>
        <w:rPr>
          <w:rFonts w:hint="eastAsia"/>
        </w:rPr>
        <w:t>主要完成</w:t>
      </w:r>
      <w:r w:rsidR="00F872BC">
        <w:rPr>
          <w:rFonts w:hint="eastAsia"/>
        </w:rPr>
        <w:t>API的升级、GUI基本框架的搭建、插件的升级</w:t>
      </w:r>
      <w:r>
        <w:rPr>
          <w:rFonts w:hint="eastAsia"/>
        </w:rPr>
        <w:t>。</w:t>
      </w:r>
      <w:r w:rsidR="00F872BC">
        <w:rPr>
          <w:rFonts w:hint="eastAsia"/>
        </w:rPr>
        <w:t>提供一个稳定的可供开发的环境。进度安排如下：</w:t>
      </w:r>
    </w:p>
    <w:tbl>
      <w:tblPr>
        <w:tblStyle w:val="ac"/>
        <w:tblW w:w="0" w:type="auto"/>
        <w:tblLook w:val="04A0" w:firstRow="1" w:lastRow="0" w:firstColumn="1" w:lastColumn="0" w:noHBand="0" w:noVBand="1"/>
      </w:tblPr>
      <w:tblGrid>
        <w:gridCol w:w="704"/>
        <w:gridCol w:w="1701"/>
        <w:gridCol w:w="1843"/>
        <w:gridCol w:w="1843"/>
        <w:gridCol w:w="2205"/>
      </w:tblGrid>
      <w:tr w:rsidR="00F872BC" w14:paraId="625A7654" w14:textId="76526D0C" w:rsidTr="00F872BC">
        <w:tc>
          <w:tcPr>
            <w:tcW w:w="704" w:type="dxa"/>
          </w:tcPr>
          <w:p w14:paraId="3BAC959B" w14:textId="4EE4A9F2" w:rsidR="00F872BC" w:rsidRDefault="00F872BC" w:rsidP="00F872BC">
            <w:pPr>
              <w:pStyle w:val="00"/>
              <w:spacing w:line="240" w:lineRule="auto"/>
              <w:ind w:firstLineChars="0" w:firstLine="0"/>
              <w:jc w:val="center"/>
            </w:pPr>
            <w:r>
              <w:rPr>
                <w:rFonts w:hint="eastAsia"/>
              </w:rPr>
              <w:t>序号</w:t>
            </w:r>
          </w:p>
        </w:tc>
        <w:tc>
          <w:tcPr>
            <w:tcW w:w="1701" w:type="dxa"/>
          </w:tcPr>
          <w:p w14:paraId="388863AC" w14:textId="30E0B16B" w:rsidR="00F872BC" w:rsidRDefault="00F872BC" w:rsidP="00F872BC">
            <w:pPr>
              <w:pStyle w:val="00"/>
              <w:spacing w:line="240" w:lineRule="auto"/>
              <w:ind w:firstLineChars="0" w:firstLine="0"/>
              <w:jc w:val="center"/>
            </w:pPr>
            <w:r>
              <w:rPr>
                <w:rFonts w:hint="eastAsia"/>
              </w:rPr>
              <w:t>任务名称</w:t>
            </w:r>
          </w:p>
        </w:tc>
        <w:tc>
          <w:tcPr>
            <w:tcW w:w="1843" w:type="dxa"/>
          </w:tcPr>
          <w:p w14:paraId="66F429C2" w14:textId="7B39D53F" w:rsidR="00F872BC" w:rsidRDefault="00F872BC" w:rsidP="00F872BC">
            <w:pPr>
              <w:pStyle w:val="00"/>
              <w:spacing w:line="240" w:lineRule="auto"/>
              <w:ind w:firstLineChars="0" w:firstLine="0"/>
              <w:jc w:val="center"/>
            </w:pPr>
            <w:r>
              <w:rPr>
                <w:rFonts w:hint="eastAsia"/>
              </w:rPr>
              <w:t>时间安排</w:t>
            </w:r>
          </w:p>
        </w:tc>
        <w:tc>
          <w:tcPr>
            <w:tcW w:w="1843" w:type="dxa"/>
          </w:tcPr>
          <w:p w14:paraId="3FF2D822" w14:textId="1114D9F3" w:rsidR="00F872BC" w:rsidRDefault="00F872BC" w:rsidP="00F872BC">
            <w:pPr>
              <w:pStyle w:val="00"/>
              <w:spacing w:line="240" w:lineRule="auto"/>
              <w:ind w:firstLineChars="0" w:firstLine="0"/>
              <w:jc w:val="center"/>
            </w:pPr>
            <w:r>
              <w:rPr>
                <w:rFonts w:hint="eastAsia"/>
              </w:rPr>
              <w:t>责任人</w:t>
            </w:r>
          </w:p>
        </w:tc>
        <w:tc>
          <w:tcPr>
            <w:tcW w:w="2205" w:type="dxa"/>
          </w:tcPr>
          <w:p w14:paraId="532E64F6" w14:textId="6DA4FCF9" w:rsidR="00F872BC" w:rsidRDefault="00F872BC" w:rsidP="00F872BC">
            <w:pPr>
              <w:pStyle w:val="00"/>
              <w:spacing w:line="240" w:lineRule="auto"/>
              <w:ind w:firstLineChars="0" w:firstLine="0"/>
              <w:jc w:val="center"/>
            </w:pPr>
            <w:r>
              <w:rPr>
                <w:rFonts w:hint="eastAsia"/>
              </w:rPr>
              <w:t>备注</w:t>
            </w:r>
          </w:p>
        </w:tc>
      </w:tr>
      <w:tr w:rsidR="00F872BC" w14:paraId="7547017A" w14:textId="35E41818" w:rsidTr="00F872BC">
        <w:tc>
          <w:tcPr>
            <w:tcW w:w="704" w:type="dxa"/>
          </w:tcPr>
          <w:p w14:paraId="437A5686" w14:textId="239BE8A9" w:rsidR="00F872BC" w:rsidRDefault="00F872BC" w:rsidP="00F872BC">
            <w:pPr>
              <w:pStyle w:val="00"/>
              <w:spacing w:line="240" w:lineRule="auto"/>
              <w:ind w:firstLineChars="0" w:firstLine="0"/>
              <w:jc w:val="center"/>
            </w:pPr>
            <w:r>
              <w:rPr>
                <w:rFonts w:hint="eastAsia"/>
              </w:rPr>
              <w:t>0</w:t>
            </w:r>
            <w:r>
              <w:t>1</w:t>
            </w:r>
          </w:p>
        </w:tc>
        <w:tc>
          <w:tcPr>
            <w:tcW w:w="1701" w:type="dxa"/>
          </w:tcPr>
          <w:p w14:paraId="252DBB67" w14:textId="508B8E23" w:rsidR="00F872BC" w:rsidRDefault="00F872BC" w:rsidP="00F872BC">
            <w:pPr>
              <w:pStyle w:val="00"/>
              <w:spacing w:line="240" w:lineRule="auto"/>
              <w:ind w:firstLineChars="0" w:firstLine="0"/>
            </w:pPr>
            <w:r>
              <w:rPr>
                <w:rFonts w:hint="eastAsia"/>
              </w:rPr>
              <w:t>API升级</w:t>
            </w:r>
          </w:p>
        </w:tc>
        <w:tc>
          <w:tcPr>
            <w:tcW w:w="1843" w:type="dxa"/>
          </w:tcPr>
          <w:p w14:paraId="47561CA2" w14:textId="34C43991" w:rsidR="00F872BC" w:rsidRDefault="00F872BC" w:rsidP="00F872BC">
            <w:pPr>
              <w:pStyle w:val="00"/>
              <w:spacing w:line="240" w:lineRule="auto"/>
              <w:ind w:firstLineChars="0" w:firstLine="0"/>
            </w:pPr>
            <w:r>
              <w:rPr>
                <w:rFonts w:hint="eastAsia"/>
              </w:rPr>
              <w:t>2</w:t>
            </w:r>
            <w:r>
              <w:t>0210323-25</w:t>
            </w:r>
          </w:p>
        </w:tc>
        <w:tc>
          <w:tcPr>
            <w:tcW w:w="1843" w:type="dxa"/>
          </w:tcPr>
          <w:p w14:paraId="4D955768" w14:textId="67D5C810" w:rsidR="00F872BC" w:rsidRDefault="00F872BC" w:rsidP="00F872BC">
            <w:pPr>
              <w:pStyle w:val="00"/>
              <w:spacing w:line="240" w:lineRule="auto"/>
              <w:ind w:firstLineChars="0" w:firstLine="0"/>
            </w:pPr>
            <w:r>
              <w:rPr>
                <w:rFonts w:hint="eastAsia"/>
              </w:rPr>
              <w:t>王增杰/罗文</w:t>
            </w:r>
          </w:p>
        </w:tc>
        <w:tc>
          <w:tcPr>
            <w:tcW w:w="2205" w:type="dxa"/>
          </w:tcPr>
          <w:p w14:paraId="0A7D2BAF" w14:textId="77777777" w:rsidR="00F872BC" w:rsidRDefault="00F872BC" w:rsidP="00F872BC">
            <w:pPr>
              <w:pStyle w:val="00"/>
              <w:spacing w:line="240" w:lineRule="auto"/>
              <w:ind w:firstLineChars="0" w:firstLine="0"/>
            </w:pPr>
          </w:p>
        </w:tc>
      </w:tr>
      <w:tr w:rsidR="00F872BC" w14:paraId="5753507D" w14:textId="7F019FAD" w:rsidTr="00F872BC">
        <w:tc>
          <w:tcPr>
            <w:tcW w:w="704" w:type="dxa"/>
          </w:tcPr>
          <w:p w14:paraId="40109736" w14:textId="676023C4" w:rsidR="00F872BC" w:rsidRDefault="00F872BC" w:rsidP="00F872BC">
            <w:pPr>
              <w:pStyle w:val="00"/>
              <w:spacing w:line="240" w:lineRule="auto"/>
              <w:ind w:firstLineChars="0" w:firstLine="0"/>
              <w:jc w:val="center"/>
            </w:pPr>
            <w:r>
              <w:rPr>
                <w:rFonts w:hint="eastAsia"/>
              </w:rPr>
              <w:t>0</w:t>
            </w:r>
            <w:r>
              <w:t>2</w:t>
            </w:r>
          </w:p>
        </w:tc>
        <w:tc>
          <w:tcPr>
            <w:tcW w:w="1701" w:type="dxa"/>
          </w:tcPr>
          <w:p w14:paraId="1F0D7A74" w14:textId="6C69E000" w:rsidR="00F872BC" w:rsidRDefault="00F872BC" w:rsidP="00F872BC">
            <w:pPr>
              <w:pStyle w:val="00"/>
              <w:spacing w:line="240" w:lineRule="auto"/>
              <w:ind w:firstLineChars="0" w:firstLine="0"/>
            </w:pPr>
            <w:r>
              <w:rPr>
                <w:rFonts w:hint="eastAsia"/>
              </w:rPr>
              <w:t>GUI框架搭建</w:t>
            </w:r>
          </w:p>
        </w:tc>
        <w:tc>
          <w:tcPr>
            <w:tcW w:w="1843" w:type="dxa"/>
          </w:tcPr>
          <w:p w14:paraId="5785D00D" w14:textId="5D3D86CA" w:rsidR="00F872BC" w:rsidRDefault="00F872BC" w:rsidP="00F872BC">
            <w:pPr>
              <w:pStyle w:val="00"/>
              <w:spacing w:line="240" w:lineRule="auto"/>
              <w:ind w:firstLineChars="0" w:firstLine="0"/>
            </w:pPr>
            <w:r>
              <w:rPr>
                <w:rFonts w:hint="eastAsia"/>
              </w:rPr>
              <w:t>2</w:t>
            </w:r>
            <w:r>
              <w:t>0210325-28</w:t>
            </w:r>
          </w:p>
        </w:tc>
        <w:tc>
          <w:tcPr>
            <w:tcW w:w="1843" w:type="dxa"/>
          </w:tcPr>
          <w:p w14:paraId="438B6FF8" w14:textId="2F8207E6" w:rsidR="00F872BC" w:rsidRDefault="00F872BC" w:rsidP="00F872BC">
            <w:pPr>
              <w:pStyle w:val="00"/>
              <w:spacing w:line="240" w:lineRule="auto"/>
              <w:ind w:firstLineChars="0" w:firstLine="0"/>
            </w:pPr>
            <w:r>
              <w:rPr>
                <w:rFonts w:hint="eastAsia"/>
              </w:rPr>
              <w:t>王增杰/罗文</w:t>
            </w:r>
          </w:p>
        </w:tc>
        <w:tc>
          <w:tcPr>
            <w:tcW w:w="2205" w:type="dxa"/>
          </w:tcPr>
          <w:p w14:paraId="7C57BE82" w14:textId="77777777" w:rsidR="00F872BC" w:rsidRDefault="00F872BC" w:rsidP="00F872BC">
            <w:pPr>
              <w:pStyle w:val="00"/>
              <w:spacing w:line="240" w:lineRule="auto"/>
              <w:ind w:firstLineChars="0" w:firstLine="0"/>
            </w:pPr>
          </w:p>
        </w:tc>
      </w:tr>
      <w:tr w:rsidR="00F872BC" w14:paraId="07AFF7DA" w14:textId="4D347B6F" w:rsidTr="00F872BC">
        <w:tc>
          <w:tcPr>
            <w:tcW w:w="704" w:type="dxa"/>
            <w:vAlign w:val="center"/>
          </w:tcPr>
          <w:p w14:paraId="2499D630" w14:textId="73671E27" w:rsidR="00F872BC" w:rsidRDefault="00F872BC" w:rsidP="00F872BC">
            <w:pPr>
              <w:pStyle w:val="00"/>
              <w:spacing w:line="240" w:lineRule="auto"/>
              <w:ind w:firstLineChars="0" w:firstLine="0"/>
              <w:jc w:val="center"/>
            </w:pPr>
            <w:r>
              <w:rPr>
                <w:rFonts w:hint="eastAsia"/>
              </w:rPr>
              <w:t>0</w:t>
            </w:r>
            <w:r>
              <w:t>3</w:t>
            </w:r>
          </w:p>
        </w:tc>
        <w:tc>
          <w:tcPr>
            <w:tcW w:w="1701" w:type="dxa"/>
            <w:vAlign w:val="center"/>
          </w:tcPr>
          <w:p w14:paraId="3CBAC588" w14:textId="536A560B" w:rsidR="00F872BC" w:rsidRDefault="00F872BC" w:rsidP="00F872BC">
            <w:pPr>
              <w:pStyle w:val="00"/>
              <w:spacing w:line="240" w:lineRule="auto"/>
              <w:ind w:firstLineChars="0" w:firstLine="0"/>
            </w:pPr>
            <w:r>
              <w:rPr>
                <w:rFonts w:hint="eastAsia"/>
              </w:rPr>
              <w:t>插件升级</w:t>
            </w:r>
          </w:p>
        </w:tc>
        <w:tc>
          <w:tcPr>
            <w:tcW w:w="1843" w:type="dxa"/>
            <w:vAlign w:val="center"/>
          </w:tcPr>
          <w:p w14:paraId="6438C0EE" w14:textId="2B5ADFFC" w:rsidR="00F872BC" w:rsidRDefault="00F872BC" w:rsidP="00F872BC">
            <w:pPr>
              <w:pStyle w:val="00"/>
              <w:spacing w:line="240" w:lineRule="auto"/>
              <w:ind w:firstLineChars="0" w:firstLine="0"/>
            </w:pPr>
            <w:r>
              <w:rPr>
                <w:rFonts w:hint="eastAsia"/>
              </w:rPr>
              <w:t>2</w:t>
            </w:r>
            <w:r>
              <w:t>0210323-0405</w:t>
            </w:r>
          </w:p>
        </w:tc>
        <w:tc>
          <w:tcPr>
            <w:tcW w:w="1843" w:type="dxa"/>
            <w:vAlign w:val="center"/>
          </w:tcPr>
          <w:p w14:paraId="704E5216" w14:textId="6D5BE69D" w:rsidR="00F872BC" w:rsidRDefault="00F872BC" w:rsidP="00F872BC">
            <w:pPr>
              <w:pStyle w:val="00"/>
              <w:spacing w:line="240" w:lineRule="auto"/>
              <w:ind w:firstLineChars="0" w:firstLine="0"/>
            </w:pPr>
            <w:r w:rsidRPr="00F872BC">
              <w:rPr>
                <w:rFonts w:hint="eastAsia"/>
              </w:rPr>
              <w:t>潘炳煌</w:t>
            </w:r>
            <w:r>
              <w:rPr>
                <w:rFonts w:hint="eastAsia"/>
              </w:rPr>
              <w:t>/</w:t>
            </w:r>
            <w:r w:rsidRPr="00F872BC">
              <w:rPr>
                <w:rFonts w:hint="eastAsia"/>
              </w:rPr>
              <w:t>滕玉浩</w:t>
            </w:r>
          </w:p>
        </w:tc>
        <w:tc>
          <w:tcPr>
            <w:tcW w:w="2205" w:type="dxa"/>
            <w:vAlign w:val="center"/>
          </w:tcPr>
          <w:p w14:paraId="7170350D" w14:textId="322C41BE" w:rsidR="00F872BC" w:rsidRDefault="00F872BC" w:rsidP="00F872BC">
            <w:pPr>
              <w:pStyle w:val="00"/>
              <w:spacing w:line="240" w:lineRule="auto"/>
              <w:ind w:firstLineChars="0" w:firstLine="0"/>
            </w:pPr>
            <w:r>
              <w:rPr>
                <w:rFonts w:hint="eastAsia"/>
              </w:rPr>
              <w:t>28号之前完成基本插件升级，待框架搭建好后，完成GA插件升级</w:t>
            </w:r>
          </w:p>
        </w:tc>
      </w:tr>
    </w:tbl>
    <w:p w14:paraId="154F40AD" w14:textId="77777777" w:rsidR="00F872BC" w:rsidRDefault="00F872BC" w:rsidP="005E18A3">
      <w:pPr>
        <w:pStyle w:val="00"/>
      </w:pPr>
    </w:p>
    <w:p w14:paraId="4D0E3D45" w14:textId="08F77FA7" w:rsidR="00F872BC" w:rsidRPr="00BA3720" w:rsidRDefault="00F872BC" w:rsidP="00F872BC">
      <w:pPr>
        <w:pStyle w:val="2"/>
      </w:pPr>
      <w:r>
        <w:rPr>
          <w:rFonts w:hint="eastAsia"/>
        </w:rPr>
        <w:t>第二阶段：数据模型及功能集成/展示系统</w:t>
      </w:r>
      <w:r w:rsidR="00AE3987">
        <w:rPr>
          <w:rFonts w:hint="eastAsia"/>
        </w:rPr>
        <w:t>（1个月）</w:t>
      </w:r>
    </w:p>
    <w:p w14:paraId="7C002DF9" w14:textId="662F31A5" w:rsidR="00F872BC" w:rsidRDefault="00F872BC" w:rsidP="00F872BC">
      <w:pPr>
        <w:pStyle w:val="00"/>
      </w:pPr>
      <w:r>
        <w:rPr>
          <w:rFonts w:hint="eastAsia"/>
        </w:rPr>
        <w:t>主要完成网络模型和张量模型的开发与集成，并将部分前期成果集成到系统：</w:t>
      </w:r>
    </w:p>
    <w:tbl>
      <w:tblPr>
        <w:tblStyle w:val="ac"/>
        <w:tblW w:w="0" w:type="auto"/>
        <w:tblLook w:val="04A0" w:firstRow="1" w:lastRow="0" w:firstColumn="1" w:lastColumn="0" w:noHBand="0" w:noVBand="1"/>
      </w:tblPr>
      <w:tblGrid>
        <w:gridCol w:w="695"/>
        <w:gridCol w:w="3128"/>
        <w:gridCol w:w="1842"/>
        <w:gridCol w:w="1843"/>
        <w:gridCol w:w="788"/>
      </w:tblGrid>
      <w:tr w:rsidR="00F872BC" w14:paraId="0E97ECC9" w14:textId="77777777" w:rsidTr="00AE3987">
        <w:tc>
          <w:tcPr>
            <w:tcW w:w="695" w:type="dxa"/>
            <w:vAlign w:val="center"/>
          </w:tcPr>
          <w:p w14:paraId="2DF09C53" w14:textId="77777777" w:rsidR="00F872BC" w:rsidRDefault="00F872BC" w:rsidP="00AE3987">
            <w:pPr>
              <w:pStyle w:val="00"/>
              <w:spacing w:line="240" w:lineRule="auto"/>
              <w:ind w:firstLineChars="0" w:firstLine="0"/>
              <w:jc w:val="center"/>
            </w:pPr>
            <w:r>
              <w:rPr>
                <w:rFonts w:hint="eastAsia"/>
              </w:rPr>
              <w:t>序号</w:t>
            </w:r>
          </w:p>
        </w:tc>
        <w:tc>
          <w:tcPr>
            <w:tcW w:w="3128" w:type="dxa"/>
            <w:vAlign w:val="center"/>
          </w:tcPr>
          <w:p w14:paraId="02A9E12A" w14:textId="77777777" w:rsidR="00F872BC" w:rsidRDefault="00F872BC" w:rsidP="00AE3987">
            <w:pPr>
              <w:pStyle w:val="00"/>
              <w:spacing w:line="240" w:lineRule="auto"/>
              <w:ind w:firstLineChars="0" w:firstLine="0"/>
              <w:jc w:val="center"/>
            </w:pPr>
            <w:r>
              <w:rPr>
                <w:rFonts w:hint="eastAsia"/>
              </w:rPr>
              <w:t>任务名称</w:t>
            </w:r>
          </w:p>
        </w:tc>
        <w:tc>
          <w:tcPr>
            <w:tcW w:w="1842" w:type="dxa"/>
            <w:vAlign w:val="center"/>
          </w:tcPr>
          <w:p w14:paraId="4A2FC6E6" w14:textId="77777777" w:rsidR="00F872BC" w:rsidRDefault="00F872BC" w:rsidP="00AE3987">
            <w:pPr>
              <w:pStyle w:val="00"/>
              <w:spacing w:line="240" w:lineRule="auto"/>
              <w:ind w:firstLineChars="0" w:firstLine="0"/>
              <w:jc w:val="center"/>
            </w:pPr>
            <w:r>
              <w:rPr>
                <w:rFonts w:hint="eastAsia"/>
              </w:rPr>
              <w:t>时间安排</w:t>
            </w:r>
          </w:p>
        </w:tc>
        <w:tc>
          <w:tcPr>
            <w:tcW w:w="1843" w:type="dxa"/>
            <w:vAlign w:val="center"/>
          </w:tcPr>
          <w:p w14:paraId="25EE39B4" w14:textId="77777777" w:rsidR="00F872BC" w:rsidRDefault="00F872BC" w:rsidP="00AE3987">
            <w:pPr>
              <w:pStyle w:val="00"/>
              <w:spacing w:line="240" w:lineRule="auto"/>
              <w:ind w:firstLineChars="0" w:firstLine="0"/>
              <w:jc w:val="center"/>
            </w:pPr>
            <w:r>
              <w:rPr>
                <w:rFonts w:hint="eastAsia"/>
              </w:rPr>
              <w:t>责任人</w:t>
            </w:r>
          </w:p>
        </w:tc>
        <w:tc>
          <w:tcPr>
            <w:tcW w:w="788" w:type="dxa"/>
            <w:vAlign w:val="center"/>
          </w:tcPr>
          <w:p w14:paraId="3F287832" w14:textId="77777777" w:rsidR="00F872BC" w:rsidRDefault="00F872BC" w:rsidP="00AE3987">
            <w:pPr>
              <w:pStyle w:val="00"/>
              <w:spacing w:line="240" w:lineRule="auto"/>
              <w:ind w:firstLineChars="0" w:firstLine="0"/>
              <w:jc w:val="center"/>
            </w:pPr>
            <w:r>
              <w:rPr>
                <w:rFonts w:hint="eastAsia"/>
              </w:rPr>
              <w:t>备注</w:t>
            </w:r>
          </w:p>
        </w:tc>
      </w:tr>
      <w:tr w:rsidR="00F872BC" w14:paraId="624BA21B" w14:textId="77777777" w:rsidTr="00AE3987">
        <w:tc>
          <w:tcPr>
            <w:tcW w:w="695" w:type="dxa"/>
            <w:vAlign w:val="center"/>
          </w:tcPr>
          <w:p w14:paraId="75638D98" w14:textId="77777777" w:rsidR="00F872BC" w:rsidRDefault="00F872BC" w:rsidP="00AE3987">
            <w:pPr>
              <w:pStyle w:val="00"/>
              <w:spacing w:line="240" w:lineRule="auto"/>
              <w:ind w:firstLineChars="0" w:firstLine="0"/>
              <w:jc w:val="center"/>
            </w:pPr>
            <w:r>
              <w:rPr>
                <w:rFonts w:hint="eastAsia"/>
              </w:rPr>
              <w:t>0</w:t>
            </w:r>
            <w:r>
              <w:t>1</w:t>
            </w:r>
          </w:p>
        </w:tc>
        <w:tc>
          <w:tcPr>
            <w:tcW w:w="3128" w:type="dxa"/>
            <w:vAlign w:val="center"/>
          </w:tcPr>
          <w:p w14:paraId="073BF15D" w14:textId="1EBE40C0" w:rsidR="00F872BC" w:rsidRDefault="00F872BC" w:rsidP="00AE3987">
            <w:pPr>
              <w:pStyle w:val="00"/>
              <w:spacing w:line="240" w:lineRule="auto"/>
              <w:ind w:firstLineChars="0" w:firstLine="0"/>
            </w:pPr>
            <w:r>
              <w:rPr>
                <w:rFonts w:hint="eastAsia"/>
              </w:rPr>
              <w:t>网络模型</w:t>
            </w:r>
          </w:p>
        </w:tc>
        <w:tc>
          <w:tcPr>
            <w:tcW w:w="1842" w:type="dxa"/>
            <w:vAlign w:val="center"/>
          </w:tcPr>
          <w:p w14:paraId="21A73B0E" w14:textId="52AA4AB3" w:rsidR="00F872BC" w:rsidRDefault="00F872BC" w:rsidP="00AE3987">
            <w:pPr>
              <w:pStyle w:val="00"/>
              <w:spacing w:line="240" w:lineRule="auto"/>
              <w:ind w:firstLineChars="0" w:firstLine="0"/>
            </w:pPr>
            <w:r>
              <w:rPr>
                <w:rFonts w:hint="eastAsia"/>
              </w:rPr>
              <w:t>2</w:t>
            </w:r>
            <w:r>
              <w:t>0210323-</w:t>
            </w:r>
            <w:r w:rsidR="00AE3987">
              <w:t>31</w:t>
            </w:r>
          </w:p>
        </w:tc>
        <w:tc>
          <w:tcPr>
            <w:tcW w:w="1843" w:type="dxa"/>
            <w:vAlign w:val="center"/>
          </w:tcPr>
          <w:p w14:paraId="27913964" w14:textId="1A53B44E" w:rsidR="00F872BC" w:rsidRDefault="00F872BC" w:rsidP="00AE3987">
            <w:pPr>
              <w:pStyle w:val="00"/>
              <w:spacing w:line="240" w:lineRule="auto"/>
              <w:ind w:firstLineChars="0" w:firstLine="0"/>
            </w:pPr>
            <w:r>
              <w:rPr>
                <w:rFonts w:hint="eastAsia"/>
              </w:rPr>
              <w:t>张季一/王增杰</w:t>
            </w:r>
          </w:p>
        </w:tc>
        <w:tc>
          <w:tcPr>
            <w:tcW w:w="788" w:type="dxa"/>
          </w:tcPr>
          <w:p w14:paraId="095378BD" w14:textId="24561405" w:rsidR="00F872BC" w:rsidRDefault="00AE3987" w:rsidP="00B605B0">
            <w:pPr>
              <w:pStyle w:val="00"/>
              <w:spacing w:line="240" w:lineRule="auto"/>
              <w:ind w:firstLineChars="0" w:firstLine="0"/>
            </w:pPr>
            <w:r>
              <w:rPr>
                <w:rFonts w:hint="eastAsia"/>
              </w:rPr>
              <w:t>实现基本功能</w:t>
            </w:r>
          </w:p>
        </w:tc>
      </w:tr>
      <w:tr w:rsidR="00F872BC" w14:paraId="3D2CB1DA" w14:textId="77777777" w:rsidTr="00AE3987">
        <w:tc>
          <w:tcPr>
            <w:tcW w:w="695" w:type="dxa"/>
            <w:vAlign w:val="center"/>
          </w:tcPr>
          <w:p w14:paraId="0A96CF89" w14:textId="77777777" w:rsidR="00F872BC" w:rsidRDefault="00F872BC" w:rsidP="00AE3987">
            <w:pPr>
              <w:pStyle w:val="00"/>
              <w:spacing w:line="240" w:lineRule="auto"/>
              <w:ind w:firstLineChars="0" w:firstLine="0"/>
              <w:jc w:val="center"/>
            </w:pPr>
            <w:r>
              <w:rPr>
                <w:rFonts w:hint="eastAsia"/>
              </w:rPr>
              <w:t>0</w:t>
            </w:r>
            <w:r>
              <w:t>2</w:t>
            </w:r>
          </w:p>
        </w:tc>
        <w:tc>
          <w:tcPr>
            <w:tcW w:w="3128" w:type="dxa"/>
            <w:vAlign w:val="center"/>
          </w:tcPr>
          <w:p w14:paraId="56A4798F" w14:textId="4A39BFA9" w:rsidR="00F872BC" w:rsidRDefault="00AE3987" w:rsidP="00AE3987">
            <w:pPr>
              <w:pStyle w:val="00"/>
              <w:spacing w:line="240" w:lineRule="auto"/>
              <w:ind w:firstLineChars="0" w:firstLine="0"/>
            </w:pPr>
            <w:r>
              <w:rPr>
                <w:rFonts w:hint="eastAsia"/>
              </w:rPr>
              <w:t>张量模型</w:t>
            </w:r>
          </w:p>
        </w:tc>
        <w:tc>
          <w:tcPr>
            <w:tcW w:w="1842" w:type="dxa"/>
            <w:vAlign w:val="center"/>
          </w:tcPr>
          <w:p w14:paraId="7ED84507" w14:textId="71FA64B6" w:rsidR="00F872BC" w:rsidRDefault="00F872BC" w:rsidP="00AE3987">
            <w:pPr>
              <w:pStyle w:val="00"/>
              <w:spacing w:line="240" w:lineRule="auto"/>
              <w:ind w:firstLineChars="0" w:firstLine="0"/>
            </w:pPr>
            <w:r>
              <w:rPr>
                <w:rFonts w:hint="eastAsia"/>
              </w:rPr>
              <w:t>2</w:t>
            </w:r>
            <w:r>
              <w:t>021032</w:t>
            </w:r>
            <w:r w:rsidR="00AE3987">
              <w:rPr>
                <w:rFonts w:hint="eastAsia"/>
              </w:rPr>
              <w:t>8</w:t>
            </w:r>
            <w:r>
              <w:t>-</w:t>
            </w:r>
            <w:r w:rsidR="00AE3987">
              <w:t>040</w:t>
            </w:r>
            <w:r w:rsidR="00AE3987">
              <w:rPr>
                <w:rFonts w:hint="eastAsia"/>
              </w:rPr>
              <w:t>5</w:t>
            </w:r>
          </w:p>
        </w:tc>
        <w:tc>
          <w:tcPr>
            <w:tcW w:w="1843" w:type="dxa"/>
            <w:vAlign w:val="center"/>
          </w:tcPr>
          <w:p w14:paraId="49DD14D4" w14:textId="77777777" w:rsidR="00F872BC" w:rsidRDefault="00F872BC" w:rsidP="00AE3987">
            <w:pPr>
              <w:pStyle w:val="00"/>
              <w:spacing w:line="240" w:lineRule="auto"/>
              <w:ind w:firstLineChars="0" w:firstLine="0"/>
            </w:pPr>
            <w:r>
              <w:rPr>
                <w:rFonts w:hint="eastAsia"/>
              </w:rPr>
              <w:t>王增杰/罗文</w:t>
            </w:r>
          </w:p>
        </w:tc>
        <w:tc>
          <w:tcPr>
            <w:tcW w:w="788" w:type="dxa"/>
          </w:tcPr>
          <w:p w14:paraId="4174E973" w14:textId="109D0A72" w:rsidR="00F872BC" w:rsidRDefault="00AE3987" w:rsidP="00B605B0">
            <w:pPr>
              <w:pStyle w:val="00"/>
              <w:spacing w:line="240" w:lineRule="auto"/>
              <w:ind w:firstLineChars="0" w:firstLine="0"/>
            </w:pPr>
            <w:r>
              <w:rPr>
                <w:rFonts w:hint="eastAsia"/>
              </w:rPr>
              <w:t>实现基本功能</w:t>
            </w:r>
          </w:p>
        </w:tc>
      </w:tr>
      <w:tr w:rsidR="00F872BC" w14:paraId="186BCFAE" w14:textId="77777777" w:rsidTr="00AE3987">
        <w:tc>
          <w:tcPr>
            <w:tcW w:w="695" w:type="dxa"/>
            <w:vAlign w:val="center"/>
          </w:tcPr>
          <w:p w14:paraId="76AFC033" w14:textId="77777777" w:rsidR="00F872BC" w:rsidRDefault="00F872BC" w:rsidP="00B605B0">
            <w:pPr>
              <w:pStyle w:val="00"/>
              <w:spacing w:line="240" w:lineRule="auto"/>
              <w:ind w:firstLineChars="0" w:firstLine="0"/>
              <w:jc w:val="center"/>
            </w:pPr>
            <w:r>
              <w:rPr>
                <w:rFonts w:hint="eastAsia"/>
              </w:rPr>
              <w:t>0</w:t>
            </w:r>
            <w:r>
              <w:t>3</w:t>
            </w:r>
          </w:p>
        </w:tc>
        <w:tc>
          <w:tcPr>
            <w:tcW w:w="3128" w:type="dxa"/>
            <w:vAlign w:val="center"/>
          </w:tcPr>
          <w:p w14:paraId="5E02C589" w14:textId="77777777" w:rsidR="00AE3987" w:rsidRDefault="00AE3987" w:rsidP="00AE3987">
            <w:pPr>
              <w:pStyle w:val="00"/>
              <w:spacing w:line="240" w:lineRule="auto"/>
              <w:ind w:firstLineChars="0" w:firstLine="0"/>
            </w:pPr>
            <w:r>
              <w:rPr>
                <w:rFonts w:hint="eastAsia"/>
              </w:rPr>
              <w:t>多约束网络</w:t>
            </w:r>
            <w:r>
              <w:t>/层次网络相关算法（朱帅、MCOP论文）</w:t>
            </w:r>
          </w:p>
          <w:p w14:paraId="2B60FEAC" w14:textId="77777777" w:rsidR="00AE3987" w:rsidRDefault="00AE3987" w:rsidP="00AE3987">
            <w:pPr>
              <w:pStyle w:val="00"/>
              <w:spacing w:line="240" w:lineRule="auto"/>
              <w:ind w:firstLineChars="0" w:firstLine="0"/>
            </w:pPr>
            <w:r>
              <w:rPr>
                <w:rFonts w:hint="eastAsia"/>
              </w:rPr>
              <w:t>语义相关算法（石格格）</w:t>
            </w:r>
          </w:p>
          <w:p w14:paraId="4316E786" w14:textId="77777777" w:rsidR="00AE3987" w:rsidRDefault="00AE3987" w:rsidP="00AE3987">
            <w:pPr>
              <w:pStyle w:val="00"/>
              <w:spacing w:line="240" w:lineRule="auto"/>
              <w:ind w:firstLineChars="0" w:firstLine="0"/>
            </w:pPr>
            <w:r>
              <w:rPr>
                <w:rFonts w:hint="eastAsia"/>
              </w:rPr>
              <w:t>点云相关算法（袁帅）</w:t>
            </w:r>
          </w:p>
          <w:p w14:paraId="60BCCDC1" w14:textId="77777777" w:rsidR="00AE3987" w:rsidRDefault="00AE3987" w:rsidP="00AE3987">
            <w:pPr>
              <w:pStyle w:val="00"/>
              <w:spacing w:line="240" w:lineRule="auto"/>
              <w:ind w:firstLineChars="0" w:firstLine="0"/>
            </w:pPr>
            <w:r>
              <w:rPr>
                <w:rFonts w:hint="eastAsia"/>
              </w:rPr>
              <w:t>张量相关算法（王健健、刘袁、李冬双）</w:t>
            </w:r>
          </w:p>
          <w:p w14:paraId="462E494B" w14:textId="77777777" w:rsidR="00AE3987" w:rsidRDefault="00AE3987" w:rsidP="00AE3987">
            <w:pPr>
              <w:pStyle w:val="00"/>
              <w:spacing w:line="240" w:lineRule="auto"/>
              <w:ind w:firstLineChars="0" w:firstLine="0"/>
            </w:pPr>
            <w:r>
              <w:rPr>
                <w:rFonts w:hint="eastAsia"/>
              </w:rPr>
              <w:t>台风场相关可视化和算法（邹宇、车骁宇）</w:t>
            </w:r>
          </w:p>
          <w:p w14:paraId="78BE9676" w14:textId="77777777" w:rsidR="00AE3987" w:rsidRDefault="00AE3987" w:rsidP="00AE3987">
            <w:pPr>
              <w:pStyle w:val="00"/>
              <w:spacing w:line="240" w:lineRule="auto"/>
              <w:ind w:firstLineChars="0" w:firstLine="0"/>
            </w:pPr>
            <w:r>
              <w:t>PIR相关算法（冯琳耀、周春烨）</w:t>
            </w:r>
          </w:p>
          <w:p w14:paraId="429F335D" w14:textId="77777777" w:rsidR="00AE3987" w:rsidRDefault="00AE3987" w:rsidP="00AE3987">
            <w:pPr>
              <w:pStyle w:val="00"/>
              <w:spacing w:line="240" w:lineRule="auto"/>
              <w:ind w:firstLineChars="0" w:firstLine="0"/>
            </w:pPr>
            <w:r>
              <w:rPr>
                <w:rFonts w:hint="eastAsia"/>
              </w:rPr>
              <w:t>多粒度时空对象相关算法（傅蓉、张正方）</w:t>
            </w:r>
          </w:p>
          <w:p w14:paraId="7082526B" w14:textId="77777777" w:rsidR="00AE3987" w:rsidRDefault="00AE3987" w:rsidP="00AE3987">
            <w:pPr>
              <w:pStyle w:val="00"/>
              <w:spacing w:line="240" w:lineRule="auto"/>
              <w:ind w:firstLineChars="0" w:firstLine="0"/>
            </w:pPr>
            <w:r>
              <w:rPr>
                <w:rFonts w:hint="eastAsia"/>
              </w:rPr>
              <w:t>高速公路相关算法（项丽燕、高鸿）</w:t>
            </w:r>
          </w:p>
          <w:p w14:paraId="52A0D8B1" w14:textId="77777777" w:rsidR="00AE3987" w:rsidRDefault="00AE3987" w:rsidP="00AE3987">
            <w:pPr>
              <w:pStyle w:val="00"/>
              <w:spacing w:line="240" w:lineRule="auto"/>
              <w:ind w:firstLineChars="0" w:firstLine="0"/>
            </w:pPr>
            <w:r>
              <w:rPr>
                <w:rFonts w:hint="eastAsia"/>
              </w:rPr>
              <w:t>数据溯源相关算法（胡靖瑶）</w:t>
            </w:r>
          </w:p>
          <w:p w14:paraId="4F6D53B8" w14:textId="7FA5E805" w:rsidR="00F872BC" w:rsidRDefault="00AE3987" w:rsidP="00AE3987">
            <w:pPr>
              <w:pStyle w:val="00"/>
              <w:spacing w:line="240" w:lineRule="auto"/>
              <w:ind w:firstLineChars="0" w:firstLine="0"/>
            </w:pPr>
            <w:r>
              <w:rPr>
                <w:rFonts w:hint="eastAsia"/>
              </w:rPr>
              <w:lastRenderedPageBreak/>
              <w:t>城市网络结构建模（杨力、高鸿、吴帆）</w:t>
            </w:r>
          </w:p>
        </w:tc>
        <w:tc>
          <w:tcPr>
            <w:tcW w:w="1842" w:type="dxa"/>
            <w:vAlign w:val="center"/>
          </w:tcPr>
          <w:p w14:paraId="3031A8F7" w14:textId="350DEACB" w:rsidR="00F872BC" w:rsidRDefault="00F872BC" w:rsidP="00AE3987">
            <w:pPr>
              <w:pStyle w:val="00"/>
              <w:spacing w:line="240" w:lineRule="auto"/>
              <w:ind w:firstLineChars="0" w:firstLine="0"/>
            </w:pPr>
            <w:r>
              <w:rPr>
                <w:rFonts w:hint="eastAsia"/>
              </w:rPr>
              <w:lastRenderedPageBreak/>
              <w:t>2</w:t>
            </w:r>
            <w:r>
              <w:t>0210</w:t>
            </w:r>
            <w:r w:rsidR="00AE3987">
              <w:t>405</w:t>
            </w:r>
            <w:r>
              <w:t>-0</w:t>
            </w:r>
            <w:r w:rsidR="00AE3987">
              <w:rPr>
                <w:rFonts w:hint="eastAsia"/>
              </w:rPr>
              <w:t>5</w:t>
            </w:r>
            <w:r>
              <w:t>05</w:t>
            </w:r>
          </w:p>
        </w:tc>
        <w:tc>
          <w:tcPr>
            <w:tcW w:w="1843" w:type="dxa"/>
            <w:vAlign w:val="center"/>
          </w:tcPr>
          <w:p w14:paraId="7C2BCD84" w14:textId="21C8DF77" w:rsidR="00F872BC" w:rsidRDefault="00AE3987" w:rsidP="00AE3987">
            <w:pPr>
              <w:pStyle w:val="00"/>
              <w:spacing w:line="240" w:lineRule="auto"/>
              <w:ind w:firstLineChars="0" w:firstLine="0"/>
            </w:pPr>
            <w:r>
              <w:rPr>
                <w:rFonts w:hint="eastAsia"/>
              </w:rPr>
              <w:t>王增杰/罗文/</w:t>
            </w:r>
            <w:r w:rsidR="00F872BC" w:rsidRPr="00F872BC">
              <w:rPr>
                <w:rFonts w:hint="eastAsia"/>
              </w:rPr>
              <w:t>滕玉浩</w:t>
            </w:r>
          </w:p>
        </w:tc>
        <w:tc>
          <w:tcPr>
            <w:tcW w:w="788" w:type="dxa"/>
            <w:vAlign w:val="center"/>
          </w:tcPr>
          <w:p w14:paraId="37782D3A" w14:textId="7249D175" w:rsidR="00F872BC" w:rsidRDefault="00AE3987" w:rsidP="00B605B0">
            <w:pPr>
              <w:pStyle w:val="00"/>
              <w:spacing w:line="240" w:lineRule="auto"/>
              <w:ind w:firstLineChars="0" w:firstLine="0"/>
            </w:pPr>
            <w:r>
              <w:rPr>
                <w:rFonts w:hint="eastAsia"/>
              </w:rPr>
              <w:t>待评估后再进行具体任务的划分</w:t>
            </w:r>
          </w:p>
        </w:tc>
      </w:tr>
      <w:tr w:rsidR="00AE3987" w14:paraId="4D827E14" w14:textId="77777777" w:rsidTr="00AE3987">
        <w:tc>
          <w:tcPr>
            <w:tcW w:w="695" w:type="dxa"/>
            <w:vAlign w:val="center"/>
          </w:tcPr>
          <w:p w14:paraId="6FBB5F27" w14:textId="002FED37" w:rsidR="00AE3987" w:rsidRDefault="00AE3987" w:rsidP="00B605B0">
            <w:pPr>
              <w:pStyle w:val="00"/>
              <w:spacing w:line="240" w:lineRule="auto"/>
              <w:ind w:firstLineChars="0" w:firstLine="0"/>
              <w:jc w:val="center"/>
            </w:pPr>
            <w:r>
              <w:rPr>
                <w:rFonts w:hint="eastAsia"/>
              </w:rPr>
              <w:t>0</w:t>
            </w:r>
            <w:r>
              <w:t>4</w:t>
            </w:r>
          </w:p>
        </w:tc>
        <w:tc>
          <w:tcPr>
            <w:tcW w:w="3128" w:type="dxa"/>
            <w:vAlign w:val="center"/>
          </w:tcPr>
          <w:p w14:paraId="023E47BE" w14:textId="316FB8F7" w:rsidR="00AE3987" w:rsidRDefault="00AE3987" w:rsidP="00AE3987">
            <w:pPr>
              <w:pStyle w:val="00"/>
              <w:spacing w:line="240" w:lineRule="auto"/>
              <w:ind w:firstLineChars="0" w:firstLine="0"/>
            </w:pPr>
            <w:r w:rsidRPr="00AE3987">
              <w:rPr>
                <w:rFonts w:hint="eastAsia"/>
              </w:rPr>
              <w:t>展示系统</w:t>
            </w:r>
          </w:p>
        </w:tc>
        <w:tc>
          <w:tcPr>
            <w:tcW w:w="1842" w:type="dxa"/>
            <w:vAlign w:val="center"/>
          </w:tcPr>
          <w:p w14:paraId="2A52FF25" w14:textId="252C7DCA" w:rsidR="00AE3987" w:rsidRDefault="00AE3987" w:rsidP="00AE3987">
            <w:pPr>
              <w:pStyle w:val="00"/>
              <w:spacing w:line="240" w:lineRule="auto"/>
              <w:ind w:firstLineChars="0" w:firstLine="0"/>
            </w:pPr>
            <w:r>
              <w:rPr>
                <w:rFonts w:hint="eastAsia"/>
              </w:rPr>
              <w:t>2</w:t>
            </w:r>
            <w:r>
              <w:t>0210405-0</w:t>
            </w:r>
            <w:r>
              <w:rPr>
                <w:rFonts w:hint="eastAsia"/>
              </w:rPr>
              <w:t>5</w:t>
            </w:r>
            <w:r>
              <w:t>05</w:t>
            </w:r>
          </w:p>
        </w:tc>
        <w:tc>
          <w:tcPr>
            <w:tcW w:w="1843" w:type="dxa"/>
            <w:vAlign w:val="center"/>
          </w:tcPr>
          <w:p w14:paraId="4D12EDFC" w14:textId="1F6C7A4B" w:rsidR="00AE3987" w:rsidRDefault="00AE3987" w:rsidP="00AE3987">
            <w:pPr>
              <w:pStyle w:val="00"/>
              <w:spacing w:line="240" w:lineRule="auto"/>
              <w:ind w:firstLineChars="0" w:firstLine="0"/>
            </w:pPr>
            <w:r>
              <w:rPr>
                <w:rFonts w:hint="eastAsia"/>
              </w:rPr>
              <w:t>王增杰/罗文/</w:t>
            </w:r>
            <w:r w:rsidRPr="00F872BC">
              <w:rPr>
                <w:rFonts w:hint="eastAsia"/>
              </w:rPr>
              <w:t>潘炳煌</w:t>
            </w:r>
          </w:p>
        </w:tc>
        <w:tc>
          <w:tcPr>
            <w:tcW w:w="788" w:type="dxa"/>
            <w:vAlign w:val="center"/>
          </w:tcPr>
          <w:p w14:paraId="6A40A839" w14:textId="77777777" w:rsidR="00AE3987" w:rsidRDefault="00AE3987" w:rsidP="00B605B0">
            <w:pPr>
              <w:pStyle w:val="00"/>
              <w:spacing w:line="240" w:lineRule="auto"/>
              <w:ind w:firstLineChars="0" w:firstLine="0"/>
            </w:pPr>
          </w:p>
        </w:tc>
      </w:tr>
    </w:tbl>
    <w:p w14:paraId="5D4172AF" w14:textId="6D3EF5EF" w:rsidR="00F872BC" w:rsidRDefault="00F872BC" w:rsidP="00F872BC">
      <w:pPr>
        <w:pStyle w:val="00"/>
      </w:pPr>
    </w:p>
    <w:p w14:paraId="431FD654" w14:textId="4A8A9187" w:rsidR="00AE3987" w:rsidRPr="00BA3720" w:rsidRDefault="00AE3987" w:rsidP="00AE3987">
      <w:pPr>
        <w:pStyle w:val="2"/>
      </w:pPr>
      <w:r>
        <w:rPr>
          <w:rFonts w:hint="eastAsia"/>
        </w:rPr>
        <w:t>第三阶段：数据模型及算法优化（2个月+）</w:t>
      </w:r>
    </w:p>
    <w:p w14:paraId="236DB75B" w14:textId="57796865" w:rsidR="00AE3987" w:rsidRPr="00AE3987" w:rsidRDefault="00AE3987" w:rsidP="00AE3987">
      <w:pPr>
        <w:pStyle w:val="00"/>
      </w:pPr>
      <w:r>
        <w:rPr>
          <w:rFonts w:hint="eastAsia"/>
        </w:rPr>
        <w:t>主要是对前期矢量模型的优化，进一步完善张量模型、网络模型和时空框架。</w:t>
      </w:r>
    </w:p>
    <w:tbl>
      <w:tblPr>
        <w:tblStyle w:val="ac"/>
        <w:tblW w:w="0" w:type="auto"/>
        <w:tblLook w:val="04A0" w:firstRow="1" w:lastRow="0" w:firstColumn="1" w:lastColumn="0" w:noHBand="0" w:noVBand="1"/>
      </w:tblPr>
      <w:tblGrid>
        <w:gridCol w:w="695"/>
        <w:gridCol w:w="3128"/>
        <w:gridCol w:w="1842"/>
        <w:gridCol w:w="1843"/>
        <w:gridCol w:w="788"/>
      </w:tblGrid>
      <w:tr w:rsidR="00AE3987" w14:paraId="5177CD09" w14:textId="77777777" w:rsidTr="00B605B0">
        <w:tc>
          <w:tcPr>
            <w:tcW w:w="695" w:type="dxa"/>
          </w:tcPr>
          <w:p w14:paraId="5CF9A9AC" w14:textId="77777777" w:rsidR="00AE3987" w:rsidRDefault="00AE3987" w:rsidP="00B605B0">
            <w:pPr>
              <w:pStyle w:val="00"/>
              <w:spacing w:line="240" w:lineRule="auto"/>
              <w:ind w:firstLineChars="0" w:firstLine="0"/>
              <w:jc w:val="center"/>
            </w:pPr>
            <w:r>
              <w:rPr>
                <w:rFonts w:hint="eastAsia"/>
              </w:rPr>
              <w:t>序号</w:t>
            </w:r>
          </w:p>
        </w:tc>
        <w:tc>
          <w:tcPr>
            <w:tcW w:w="3128" w:type="dxa"/>
          </w:tcPr>
          <w:p w14:paraId="70EF1A9A" w14:textId="77777777" w:rsidR="00AE3987" w:rsidRDefault="00AE3987" w:rsidP="00B605B0">
            <w:pPr>
              <w:pStyle w:val="00"/>
              <w:spacing w:line="240" w:lineRule="auto"/>
              <w:ind w:firstLineChars="0" w:firstLine="0"/>
              <w:jc w:val="center"/>
            </w:pPr>
            <w:r>
              <w:rPr>
                <w:rFonts w:hint="eastAsia"/>
              </w:rPr>
              <w:t>任务名称</w:t>
            </w:r>
          </w:p>
        </w:tc>
        <w:tc>
          <w:tcPr>
            <w:tcW w:w="1842" w:type="dxa"/>
          </w:tcPr>
          <w:p w14:paraId="1FDC6E19" w14:textId="77777777" w:rsidR="00AE3987" w:rsidRDefault="00AE3987" w:rsidP="00B605B0">
            <w:pPr>
              <w:pStyle w:val="00"/>
              <w:spacing w:line="240" w:lineRule="auto"/>
              <w:ind w:firstLineChars="0" w:firstLine="0"/>
              <w:jc w:val="center"/>
            </w:pPr>
            <w:r>
              <w:rPr>
                <w:rFonts w:hint="eastAsia"/>
              </w:rPr>
              <w:t>时间安排</w:t>
            </w:r>
          </w:p>
        </w:tc>
        <w:tc>
          <w:tcPr>
            <w:tcW w:w="1843" w:type="dxa"/>
          </w:tcPr>
          <w:p w14:paraId="66787B23" w14:textId="77777777" w:rsidR="00AE3987" w:rsidRDefault="00AE3987" w:rsidP="00B605B0">
            <w:pPr>
              <w:pStyle w:val="00"/>
              <w:spacing w:line="240" w:lineRule="auto"/>
              <w:ind w:firstLineChars="0" w:firstLine="0"/>
              <w:jc w:val="center"/>
            </w:pPr>
            <w:r>
              <w:rPr>
                <w:rFonts w:hint="eastAsia"/>
              </w:rPr>
              <w:t>责任人</w:t>
            </w:r>
          </w:p>
        </w:tc>
        <w:tc>
          <w:tcPr>
            <w:tcW w:w="788" w:type="dxa"/>
          </w:tcPr>
          <w:p w14:paraId="3718E78D" w14:textId="77777777" w:rsidR="00AE3987" w:rsidRDefault="00AE3987" w:rsidP="00B605B0">
            <w:pPr>
              <w:pStyle w:val="00"/>
              <w:spacing w:line="240" w:lineRule="auto"/>
              <w:ind w:firstLineChars="0" w:firstLine="0"/>
              <w:jc w:val="center"/>
            </w:pPr>
            <w:r>
              <w:rPr>
                <w:rFonts w:hint="eastAsia"/>
              </w:rPr>
              <w:t>备注</w:t>
            </w:r>
          </w:p>
        </w:tc>
      </w:tr>
      <w:tr w:rsidR="00AE3987" w14:paraId="3FFF1C6C" w14:textId="77777777" w:rsidTr="00B605B0">
        <w:tc>
          <w:tcPr>
            <w:tcW w:w="695" w:type="dxa"/>
          </w:tcPr>
          <w:p w14:paraId="7C01B0AD" w14:textId="77777777" w:rsidR="00AE3987" w:rsidRDefault="00AE3987" w:rsidP="00B605B0">
            <w:pPr>
              <w:pStyle w:val="00"/>
              <w:spacing w:line="240" w:lineRule="auto"/>
              <w:ind w:firstLineChars="0" w:firstLine="0"/>
              <w:jc w:val="center"/>
            </w:pPr>
            <w:r>
              <w:rPr>
                <w:rFonts w:hint="eastAsia"/>
              </w:rPr>
              <w:t>0</w:t>
            </w:r>
            <w:r>
              <w:t>1</w:t>
            </w:r>
          </w:p>
        </w:tc>
        <w:tc>
          <w:tcPr>
            <w:tcW w:w="3128" w:type="dxa"/>
          </w:tcPr>
          <w:p w14:paraId="67E3D7F4" w14:textId="77777777" w:rsidR="00AE3987" w:rsidRDefault="00AE3987" w:rsidP="00B605B0">
            <w:pPr>
              <w:pStyle w:val="00"/>
              <w:spacing w:line="240" w:lineRule="auto"/>
              <w:ind w:firstLineChars="0" w:firstLine="0"/>
            </w:pPr>
            <w:r>
              <w:rPr>
                <w:rFonts w:hint="eastAsia"/>
              </w:rPr>
              <w:t>网络模型</w:t>
            </w:r>
          </w:p>
        </w:tc>
        <w:tc>
          <w:tcPr>
            <w:tcW w:w="1842" w:type="dxa"/>
          </w:tcPr>
          <w:p w14:paraId="2AE09644" w14:textId="5F904D8A" w:rsidR="00AE3987" w:rsidRDefault="00AE3987" w:rsidP="00AE3987">
            <w:pPr>
              <w:pStyle w:val="00"/>
              <w:spacing w:line="240" w:lineRule="auto"/>
              <w:ind w:firstLineChars="0" w:firstLine="0"/>
            </w:pPr>
            <w:r>
              <w:rPr>
                <w:rFonts w:hint="eastAsia"/>
              </w:rPr>
              <w:t>2</w:t>
            </w:r>
            <w:r>
              <w:t>0210505-0705</w:t>
            </w:r>
          </w:p>
        </w:tc>
        <w:tc>
          <w:tcPr>
            <w:tcW w:w="1843" w:type="dxa"/>
          </w:tcPr>
          <w:p w14:paraId="04F17464" w14:textId="77777777" w:rsidR="00AE3987" w:rsidRDefault="00AE3987" w:rsidP="00B605B0">
            <w:pPr>
              <w:pStyle w:val="00"/>
              <w:spacing w:line="240" w:lineRule="auto"/>
              <w:ind w:firstLineChars="0" w:firstLine="0"/>
            </w:pPr>
            <w:r>
              <w:rPr>
                <w:rFonts w:hint="eastAsia"/>
              </w:rPr>
              <w:t>张季一/王增杰</w:t>
            </w:r>
          </w:p>
        </w:tc>
        <w:tc>
          <w:tcPr>
            <w:tcW w:w="788" w:type="dxa"/>
          </w:tcPr>
          <w:p w14:paraId="3E0AD0F5" w14:textId="77777777" w:rsidR="00AE3987" w:rsidRDefault="00AE3987" w:rsidP="00B605B0">
            <w:pPr>
              <w:pStyle w:val="00"/>
              <w:spacing w:line="240" w:lineRule="auto"/>
              <w:ind w:firstLineChars="0" w:firstLine="0"/>
            </w:pPr>
          </w:p>
        </w:tc>
      </w:tr>
      <w:tr w:rsidR="00AE3987" w14:paraId="08DC743B" w14:textId="77777777" w:rsidTr="00B605B0">
        <w:tc>
          <w:tcPr>
            <w:tcW w:w="695" w:type="dxa"/>
          </w:tcPr>
          <w:p w14:paraId="38F237C6" w14:textId="77777777" w:rsidR="00AE3987" w:rsidRDefault="00AE3987" w:rsidP="00B605B0">
            <w:pPr>
              <w:pStyle w:val="00"/>
              <w:spacing w:line="240" w:lineRule="auto"/>
              <w:ind w:firstLineChars="0" w:firstLine="0"/>
              <w:jc w:val="center"/>
            </w:pPr>
            <w:r>
              <w:rPr>
                <w:rFonts w:hint="eastAsia"/>
              </w:rPr>
              <w:t>0</w:t>
            </w:r>
            <w:r>
              <w:t>2</w:t>
            </w:r>
          </w:p>
        </w:tc>
        <w:tc>
          <w:tcPr>
            <w:tcW w:w="3128" w:type="dxa"/>
          </w:tcPr>
          <w:p w14:paraId="3F5266EB" w14:textId="77777777" w:rsidR="00AE3987" w:rsidRDefault="00AE3987" w:rsidP="00B605B0">
            <w:pPr>
              <w:pStyle w:val="00"/>
              <w:spacing w:line="240" w:lineRule="auto"/>
              <w:ind w:firstLineChars="0" w:firstLine="0"/>
            </w:pPr>
            <w:r>
              <w:rPr>
                <w:rFonts w:hint="eastAsia"/>
              </w:rPr>
              <w:t>张量模型</w:t>
            </w:r>
          </w:p>
        </w:tc>
        <w:tc>
          <w:tcPr>
            <w:tcW w:w="1842" w:type="dxa"/>
          </w:tcPr>
          <w:p w14:paraId="574323DB" w14:textId="4D36D1F2" w:rsidR="00AE3987" w:rsidRDefault="00AE3987" w:rsidP="00AE3987">
            <w:pPr>
              <w:pStyle w:val="00"/>
              <w:spacing w:line="240" w:lineRule="auto"/>
              <w:ind w:firstLineChars="0" w:firstLine="0"/>
            </w:pPr>
            <w:r>
              <w:rPr>
                <w:rFonts w:hint="eastAsia"/>
              </w:rPr>
              <w:t>2</w:t>
            </w:r>
            <w:r>
              <w:t>0210505-0705</w:t>
            </w:r>
          </w:p>
        </w:tc>
        <w:tc>
          <w:tcPr>
            <w:tcW w:w="1843" w:type="dxa"/>
          </w:tcPr>
          <w:p w14:paraId="45C36445" w14:textId="77777777" w:rsidR="00AE3987" w:rsidRDefault="00AE3987" w:rsidP="00B605B0">
            <w:pPr>
              <w:pStyle w:val="00"/>
              <w:spacing w:line="240" w:lineRule="auto"/>
              <w:ind w:firstLineChars="0" w:firstLine="0"/>
            </w:pPr>
            <w:r>
              <w:rPr>
                <w:rFonts w:hint="eastAsia"/>
              </w:rPr>
              <w:t>王增杰/罗文</w:t>
            </w:r>
          </w:p>
        </w:tc>
        <w:tc>
          <w:tcPr>
            <w:tcW w:w="788" w:type="dxa"/>
          </w:tcPr>
          <w:p w14:paraId="73EA917E" w14:textId="77777777" w:rsidR="00AE3987" w:rsidRDefault="00AE3987" w:rsidP="00B605B0">
            <w:pPr>
              <w:pStyle w:val="00"/>
              <w:spacing w:line="240" w:lineRule="auto"/>
              <w:ind w:firstLineChars="0" w:firstLine="0"/>
            </w:pPr>
          </w:p>
        </w:tc>
      </w:tr>
      <w:tr w:rsidR="00AE3987" w14:paraId="1663E626" w14:textId="77777777" w:rsidTr="00B605B0">
        <w:tc>
          <w:tcPr>
            <w:tcW w:w="695" w:type="dxa"/>
            <w:vAlign w:val="center"/>
          </w:tcPr>
          <w:p w14:paraId="0C63ACD1" w14:textId="77777777" w:rsidR="00AE3987" w:rsidRDefault="00AE3987" w:rsidP="00B605B0">
            <w:pPr>
              <w:pStyle w:val="00"/>
              <w:spacing w:line="240" w:lineRule="auto"/>
              <w:ind w:firstLineChars="0" w:firstLine="0"/>
              <w:jc w:val="center"/>
            </w:pPr>
            <w:r>
              <w:rPr>
                <w:rFonts w:hint="eastAsia"/>
              </w:rPr>
              <w:t>0</w:t>
            </w:r>
            <w:r>
              <w:t>3</w:t>
            </w:r>
          </w:p>
        </w:tc>
        <w:tc>
          <w:tcPr>
            <w:tcW w:w="3128" w:type="dxa"/>
            <w:vAlign w:val="center"/>
          </w:tcPr>
          <w:p w14:paraId="3047773B" w14:textId="4FBEB55D" w:rsidR="00AE3987" w:rsidRDefault="00AE3987" w:rsidP="00B605B0">
            <w:pPr>
              <w:pStyle w:val="00"/>
              <w:spacing w:line="240" w:lineRule="auto"/>
              <w:ind w:firstLineChars="0" w:firstLine="0"/>
            </w:pPr>
            <w:r>
              <w:rPr>
                <w:rFonts w:hint="eastAsia"/>
              </w:rPr>
              <w:t>矢量模型</w:t>
            </w:r>
          </w:p>
        </w:tc>
        <w:tc>
          <w:tcPr>
            <w:tcW w:w="1842" w:type="dxa"/>
            <w:vAlign w:val="center"/>
          </w:tcPr>
          <w:p w14:paraId="40B5F125" w14:textId="5A604658" w:rsidR="00AE3987" w:rsidRDefault="00AE3987" w:rsidP="00AE3987">
            <w:pPr>
              <w:pStyle w:val="00"/>
              <w:spacing w:line="240" w:lineRule="auto"/>
              <w:ind w:firstLineChars="0" w:firstLine="0"/>
            </w:pPr>
            <w:r>
              <w:rPr>
                <w:rFonts w:hint="eastAsia"/>
              </w:rPr>
              <w:t>2</w:t>
            </w:r>
            <w:r>
              <w:t>0210505-0705</w:t>
            </w:r>
          </w:p>
        </w:tc>
        <w:tc>
          <w:tcPr>
            <w:tcW w:w="1843" w:type="dxa"/>
            <w:vAlign w:val="center"/>
          </w:tcPr>
          <w:p w14:paraId="1EF0E2B3" w14:textId="7AC73FC9" w:rsidR="00AE3987" w:rsidRDefault="00AE3987" w:rsidP="00AE3987">
            <w:pPr>
              <w:pStyle w:val="00"/>
              <w:spacing w:line="240" w:lineRule="auto"/>
              <w:ind w:firstLineChars="0" w:firstLine="0"/>
            </w:pPr>
            <w:r>
              <w:rPr>
                <w:rFonts w:hint="eastAsia"/>
              </w:rPr>
              <w:t>王增杰/罗文/</w:t>
            </w:r>
            <w:r w:rsidRPr="00F872BC">
              <w:rPr>
                <w:rFonts w:hint="eastAsia"/>
              </w:rPr>
              <w:t>潘炳煌</w:t>
            </w:r>
            <w:r>
              <w:rPr>
                <w:rFonts w:hint="eastAsia"/>
              </w:rPr>
              <w:t>/</w:t>
            </w:r>
            <w:r w:rsidRPr="00F872BC">
              <w:rPr>
                <w:rFonts w:hint="eastAsia"/>
              </w:rPr>
              <w:t>滕玉浩</w:t>
            </w:r>
          </w:p>
        </w:tc>
        <w:tc>
          <w:tcPr>
            <w:tcW w:w="788" w:type="dxa"/>
            <w:vAlign w:val="center"/>
          </w:tcPr>
          <w:p w14:paraId="1A35A0BB" w14:textId="319278CF" w:rsidR="00AE3987" w:rsidRDefault="00AE3987" w:rsidP="00B605B0">
            <w:pPr>
              <w:pStyle w:val="00"/>
              <w:spacing w:line="240" w:lineRule="auto"/>
              <w:ind w:firstLineChars="0" w:firstLine="0"/>
            </w:pPr>
          </w:p>
        </w:tc>
      </w:tr>
      <w:tr w:rsidR="00AE3987" w14:paraId="578D2DC2" w14:textId="77777777" w:rsidTr="00B605B0">
        <w:tc>
          <w:tcPr>
            <w:tcW w:w="695" w:type="dxa"/>
            <w:vAlign w:val="center"/>
          </w:tcPr>
          <w:p w14:paraId="11810CD6" w14:textId="77777777" w:rsidR="00AE3987" w:rsidRDefault="00AE3987" w:rsidP="00B605B0">
            <w:pPr>
              <w:pStyle w:val="00"/>
              <w:spacing w:line="240" w:lineRule="auto"/>
              <w:ind w:firstLineChars="0" w:firstLine="0"/>
              <w:jc w:val="center"/>
            </w:pPr>
            <w:r>
              <w:rPr>
                <w:rFonts w:hint="eastAsia"/>
              </w:rPr>
              <w:t>0</w:t>
            </w:r>
            <w:r>
              <w:t>4</w:t>
            </w:r>
          </w:p>
        </w:tc>
        <w:tc>
          <w:tcPr>
            <w:tcW w:w="3128" w:type="dxa"/>
            <w:vAlign w:val="center"/>
          </w:tcPr>
          <w:p w14:paraId="1ED616BB" w14:textId="35DA2456" w:rsidR="00AE3987" w:rsidRDefault="00AE3987" w:rsidP="00AE3987">
            <w:pPr>
              <w:pStyle w:val="00"/>
              <w:spacing w:line="240" w:lineRule="auto"/>
              <w:ind w:firstLineChars="0" w:firstLine="0"/>
            </w:pPr>
            <w:r>
              <w:rPr>
                <w:rFonts w:hint="eastAsia"/>
              </w:rPr>
              <w:t>时空框架</w:t>
            </w:r>
          </w:p>
        </w:tc>
        <w:tc>
          <w:tcPr>
            <w:tcW w:w="1842" w:type="dxa"/>
            <w:vAlign w:val="center"/>
          </w:tcPr>
          <w:p w14:paraId="1632C520" w14:textId="72A16257" w:rsidR="00AE3987" w:rsidRDefault="00AE3987" w:rsidP="00AE3987">
            <w:pPr>
              <w:pStyle w:val="00"/>
              <w:spacing w:line="240" w:lineRule="auto"/>
              <w:ind w:firstLineChars="0" w:firstLine="0"/>
            </w:pPr>
            <w:r>
              <w:rPr>
                <w:rFonts w:hint="eastAsia"/>
              </w:rPr>
              <w:t>2</w:t>
            </w:r>
            <w:r>
              <w:t>0210505-0705</w:t>
            </w:r>
          </w:p>
        </w:tc>
        <w:tc>
          <w:tcPr>
            <w:tcW w:w="1843" w:type="dxa"/>
            <w:vAlign w:val="center"/>
          </w:tcPr>
          <w:p w14:paraId="34C11127" w14:textId="5E6A57C4" w:rsidR="00AE3987" w:rsidRDefault="00AE3987" w:rsidP="00AE3987">
            <w:pPr>
              <w:pStyle w:val="00"/>
              <w:spacing w:line="240" w:lineRule="auto"/>
              <w:ind w:firstLineChars="0" w:firstLine="0"/>
            </w:pPr>
            <w:r>
              <w:rPr>
                <w:rFonts w:hint="eastAsia"/>
              </w:rPr>
              <w:t>王增杰/罗文/</w:t>
            </w:r>
            <w:r w:rsidRPr="00F872BC">
              <w:rPr>
                <w:rFonts w:hint="eastAsia"/>
              </w:rPr>
              <w:t>潘炳煌</w:t>
            </w:r>
            <w:r>
              <w:rPr>
                <w:rFonts w:hint="eastAsia"/>
              </w:rPr>
              <w:t>/</w:t>
            </w:r>
            <w:r w:rsidRPr="00F872BC">
              <w:rPr>
                <w:rFonts w:hint="eastAsia"/>
              </w:rPr>
              <w:t>滕玉浩</w:t>
            </w:r>
          </w:p>
        </w:tc>
        <w:tc>
          <w:tcPr>
            <w:tcW w:w="788" w:type="dxa"/>
            <w:vAlign w:val="center"/>
          </w:tcPr>
          <w:p w14:paraId="6DBBC54E" w14:textId="77777777" w:rsidR="00AE3987" w:rsidRDefault="00AE3987" w:rsidP="00B605B0">
            <w:pPr>
              <w:pStyle w:val="00"/>
              <w:spacing w:line="240" w:lineRule="auto"/>
              <w:ind w:firstLineChars="0" w:firstLine="0"/>
            </w:pPr>
          </w:p>
        </w:tc>
      </w:tr>
    </w:tbl>
    <w:p w14:paraId="3BA5A6B8" w14:textId="10EAC14B" w:rsidR="00BD3F92" w:rsidRDefault="00BD3F92" w:rsidP="00F872BC">
      <w:pPr>
        <w:pStyle w:val="00"/>
      </w:pPr>
    </w:p>
    <w:p w14:paraId="190616B7" w14:textId="77777777" w:rsidR="00BD3F92" w:rsidRDefault="00BD3F92">
      <w:pPr>
        <w:widowControl/>
        <w:jc w:val="left"/>
        <w:rPr>
          <w:rFonts w:ascii="宋体" w:eastAsia="宋体" w:hAnsi="宋体"/>
          <w:sz w:val="24"/>
          <w:szCs w:val="24"/>
        </w:rPr>
      </w:pPr>
      <w:r>
        <w:br w:type="page"/>
      </w:r>
    </w:p>
    <w:p w14:paraId="5C129AC5" w14:textId="584E5E53" w:rsidR="00BD3F92" w:rsidRPr="00BD3F92" w:rsidRDefault="00BD3F92" w:rsidP="00BD3F92">
      <w:pPr>
        <w:pStyle w:val="1"/>
      </w:pPr>
      <w:r>
        <w:rPr>
          <w:rFonts w:hint="eastAsia"/>
        </w:rPr>
        <w:lastRenderedPageBreak/>
        <w:t>项目管理</w:t>
      </w:r>
    </w:p>
    <w:p w14:paraId="7700282F" w14:textId="44D0EAD2" w:rsidR="00BD3F92" w:rsidRPr="00F872BC" w:rsidRDefault="00BD3F92" w:rsidP="00F872BC">
      <w:pPr>
        <w:pStyle w:val="00"/>
      </w:pPr>
      <w:r>
        <w:rPr>
          <w:rFonts w:hint="eastAsia"/>
        </w:rPr>
        <w:t>第一阶段由于涉及代码修改的工作量不大，且会有大量的源码提交任务，主要以文件交换的方式实现代码版本管理和共享。第二、三阶段拟采用私有git进行版本管理和进度控制。</w:t>
      </w:r>
    </w:p>
    <w:p w14:paraId="3B0E325B" w14:textId="77777777" w:rsidR="00F62923" w:rsidRPr="00BA3720" w:rsidRDefault="00F62923" w:rsidP="00F62923">
      <w:pPr>
        <w:jc w:val="center"/>
        <w:rPr>
          <w:rFonts w:ascii="宋体" w:eastAsia="宋体" w:hAnsi="宋体"/>
          <w:sz w:val="36"/>
        </w:rPr>
      </w:pPr>
    </w:p>
    <w:sectPr w:rsidR="00F62923" w:rsidRPr="00BA372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uowen" w:date="2021-03-23T11:32:00Z" w:initials="A">
    <w:p w14:paraId="0CDEEE69" w14:textId="5CD78E7C" w:rsidR="009911E0" w:rsidRDefault="009911E0">
      <w:pPr>
        <w:pStyle w:val="a6"/>
      </w:pPr>
      <w:r>
        <w:rPr>
          <w:rStyle w:val="a5"/>
        </w:rPr>
        <w:annotationRef/>
      </w:r>
      <w:r>
        <w:rPr>
          <w:rFonts w:hint="eastAsia"/>
        </w:rPr>
        <w:t>补充几何代数库</w:t>
      </w:r>
    </w:p>
  </w:comment>
  <w:comment w:id="1" w:author="Luowen" w:date="2021-03-23T11:32:00Z" w:initials="A">
    <w:p w14:paraId="1130C73D" w14:textId="4428AE0B" w:rsidR="009911E0" w:rsidRDefault="009911E0">
      <w:pPr>
        <w:pStyle w:val="a6"/>
      </w:pPr>
      <w:r>
        <w:rPr>
          <w:rStyle w:val="a5"/>
        </w:rPr>
        <w:annotationRef/>
      </w:r>
      <w:r>
        <w:rPr>
          <w:rFonts w:hint="eastAsia"/>
        </w:rPr>
        <w:t>讨论后确定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DEEE69" w15:done="0"/>
  <w15:commentEx w15:paraId="1130C73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35A68" w14:textId="77777777" w:rsidR="008D76DA" w:rsidRDefault="008D76DA" w:rsidP="00BD3F92">
      <w:r>
        <w:separator/>
      </w:r>
    </w:p>
  </w:endnote>
  <w:endnote w:type="continuationSeparator" w:id="0">
    <w:p w14:paraId="4E8423FC" w14:textId="77777777" w:rsidR="008D76DA" w:rsidRDefault="008D76DA" w:rsidP="00BD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CC2194" w14:textId="77777777" w:rsidR="008D76DA" w:rsidRDefault="008D76DA" w:rsidP="00BD3F92">
      <w:r>
        <w:separator/>
      </w:r>
    </w:p>
  </w:footnote>
  <w:footnote w:type="continuationSeparator" w:id="0">
    <w:p w14:paraId="5AA48A53" w14:textId="77777777" w:rsidR="008D76DA" w:rsidRDefault="008D76DA" w:rsidP="00BD3F92">
      <w:r>
        <w:continuationSeparator/>
      </w:r>
    </w:p>
  </w:footnote>
  <w:footnote w:id="1">
    <w:p w14:paraId="228C703E" w14:textId="2F25B181" w:rsidR="00BD3F92" w:rsidRDefault="00BD3F92">
      <w:pPr>
        <w:pStyle w:val="ae"/>
      </w:pPr>
      <w:r>
        <w:rPr>
          <w:rStyle w:val="af0"/>
        </w:rPr>
        <w:footnoteRef/>
      </w:r>
      <w:r>
        <w:t xml:space="preserve"> </w:t>
      </w:r>
      <w:r w:rsidRPr="00BD3F92">
        <w:rPr>
          <w:rFonts w:hint="eastAsia"/>
        </w:rPr>
        <w:t>插件中的数据可视化满足基本过程测试并可部分满足发表论文的截图即可</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04FE"/>
    <w:multiLevelType w:val="multilevel"/>
    <w:tmpl w:val="47141BF2"/>
    <w:lvl w:ilvl="0">
      <w:start w:val="1"/>
      <w:numFmt w:val="decimal"/>
      <w:pStyle w:val="1"/>
      <w:lvlText w:val="%1"/>
      <w:lvlJc w:val="left"/>
      <w:pPr>
        <w:ind w:left="425" w:hanging="425"/>
      </w:pPr>
      <w:rPr>
        <w:rFonts w:hint="eastAsia"/>
      </w:rPr>
    </w:lvl>
    <w:lvl w:ilvl="1">
      <w:start w:val="1"/>
      <w:numFmt w:val="decimal"/>
      <w:pStyle w:val="2"/>
      <w:lvlText w:val="%1.%2"/>
      <w:lvlJc w:val="left"/>
      <w:pPr>
        <w:ind w:left="993"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ECE158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 w:numId="3">
    <w:abstractNumId w:val="0"/>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992" w:hanging="567"/>
        </w:pPr>
        <w:rPr>
          <w:rFonts w:hint="eastAsia"/>
        </w:rPr>
      </w:lvl>
    </w:lvlOverride>
    <w:lvlOverride w:ilvl="2">
      <w:lvl w:ilvl="2">
        <w:start w:val="1"/>
        <w:numFmt w:val="decimal"/>
        <w:pStyle w:val="3"/>
        <w:lvlText w:val="%1.%2.%3"/>
        <w:lvlJc w:val="left"/>
        <w:pPr>
          <w:ind w:left="992" w:hanging="567"/>
        </w:pPr>
        <w:rPr>
          <w:rFonts w:hint="eastAsia"/>
        </w:rPr>
      </w:lvl>
    </w:lvlOverride>
    <w:lvlOverride w:ilvl="3">
      <w:lvl w:ilvl="3">
        <w:start w:val="1"/>
        <w:numFmt w:val="decimal"/>
        <w:lvlText w:val="%1.%2.%3.%4"/>
        <w:lvlJc w:val="left"/>
        <w:pPr>
          <w:ind w:left="992" w:hanging="567"/>
        </w:pPr>
        <w:rPr>
          <w:rFonts w:hint="eastAsia"/>
        </w:rPr>
      </w:lvl>
    </w:lvlOverride>
    <w:lvlOverride w:ilvl="4">
      <w:lvl w:ilvl="4">
        <w:start w:val="1"/>
        <w:numFmt w:val="decimal"/>
        <w:lvlText w:val="%1.%2.%3.%4.%5"/>
        <w:lvlJc w:val="left"/>
        <w:pPr>
          <w:ind w:left="992" w:hanging="567"/>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
    <w:abstractNumId w:val="0"/>
    <w:lvlOverride w:ilvl="0">
      <w:startOverride w:val="1"/>
      <w:lvl w:ilvl="0">
        <w:start w:val="1"/>
        <w:numFmt w:val="decimal"/>
        <w:pStyle w:val="1"/>
        <w:lvlText w:val="%1"/>
        <w:lvlJc w:val="left"/>
        <w:pPr>
          <w:ind w:left="425" w:hanging="425"/>
        </w:pPr>
        <w:rPr>
          <w:rFonts w:hint="eastAsia"/>
        </w:rPr>
      </w:lvl>
    </w:lvlOverride>
    <w:lvlOverride w:ilvl="1">
      <w:startOverride w:val="1"/>
      <w:lvl w:ilvl="1">
        <w:start w:val="1"/>
        <w:numFmt w:val="decimal"/>
        <w:pStyle w:val="2"/>
        <w:lvlText w:val="%1.%2"/>
        <w:lvlJc w:val="left"/>
        <w:pPr>
          <w:ind w:left="992" w:hanging="567"/>
        </w:pPr>
        <w:rPr>
          <w:rFonts w:hint="eastAsia"/>
        </w:rPr>
      </w:lvl>
    </w:lvlOverride>
    <w:lvlOverride w:ilvl="2">
      <w:startOverride w:val="1"/>
      <w:lvl w:ilvl="2">
        <w:start w:val="1"/>
        <w:numFmt w:val="decimal"/>
        <w:pStyle w:val="3"/>
        <w:lvlText w:val="%1.%2.%3"/>
        <w:lvlJc w:val="left"/>
        <w:pPr>
          <w:ind w:left="992" w:hanging="567"/>
        </w:pPr>
        <w:rPr>
          <w:rFonts w:hint="eastAsia"/>
        </w:rPr>
      </w:lvl>
    </w:lvlOverride>
    <w:lvlOverride w:ilvl="3">
      <w:startOverride w:val="1"/>
      <w:lvl w:ilvl="3">
        <w:start w:val="1"/>
        <w:numFmt w:val="decimal"/>
        <w:lvlText w:val="%1.%2.%3.%4"/>
        <w:lvlJc w:val="left"/>
        <w:pPr>
          <w:ind w:left="992" w:hanging="567"/>
        </w:pPr>
        <w:rPr>
          <w:rFonts w:hint="eastAsia"/>
        </w:rPr>
      </w:lvl>
    </w:lvlOverride>
    <w:lvlOverride w:ilvl="4">
      <w:startOverride w:val="1"/>
      <w:lvl w:ilvl="4">
        <w:start w:val="1"/>
        <w:numFmt w:val="decimal"/>
        <w:lvlText w:val="%1.%2.%3.%4.%5"/>
        <w:lvlJc w:val="left"/>
        <w:pPr>
          <w:ind w:left="992" w:hanging="567"/>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5">
    <w:abstractNumId w:val="0"/>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992" w:hanging="567"/>
        </w:pPr>
        <w:rPr>
          <w:rFonts w:hint="eastAsia"/>
        </w:rPr>
      </w:lvl>
    </w:lvlOverride>
    <w:lvlOverride w:ilvl="2">
      <w:lvl w:ilvl="2">
        <w:start w:val="1"/>
        <w:numFmt w:val="decimal"/>
        <w:pStyle w:val="3"/>
        <w:lvlText w:val="%1.%2.%3"/>
        <w:lvlJc w:val="left"/>
        <w:pPr>
          <w:ind w:left="992" w:hanging="567"/>
        </w:pPr>
        <w:rPr>
          <w:rFonts w:hint="eastAsia"/>
        </w:rPr>
      </w:lvl>
    </w:lvlOverride>
    <w:lvlOverride w:ilvl="3">
      <w:lvl w:ilvl="3">
        <w:start w:val="1"/>
        <w:numFmt w:val="decimal"/>
        <w:lvlText w:val="%1.%2.%3.%4"/>
        <w:lvlJc w:val="left"/>
        <w:pPr>
          <w:ind w:left="992" w:hanging="567"/>
        </w:pPr>
        <w:rPr>
          <w:rFonts w:hint="eastAsia"/>
        </w:rPr>
      </w:lvl>
    </w:lvlOverride>
    <w:lvlOverride w:ilvl="4">
      <w:lvl w:ilvl="4">
        <w:start w:val="1"/>
        <w:numFmt w:val="decimal"/>
        <w:lvlText w:val="%1.%2.%3.%4.%5"/>
        <w:lvlJc w:val="left"/>
        <w:pPr>
          <w:ind w:left="992" w:hanging="567"/>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6">
    <w:abstractNumId w:val="0"/>
    <w:lvlOverride w:ilvl="0">
      <w:startOverride w:val="1"/>
      <w:lvl w:ilvl="0">
        <w:start w:val="1"/>
        <w:numFmt w:val="decimal"/>
        <w:pStyle w:val="1"/>
        <w:lvlText w:val="%1"/>
        <w:lvlJc w:val="left"/>
        <w:pPr>
          <w:ind w:left="425" w:hanging="425"/>
        </w:pPr>
        <w:rPr>
          <w:rFonts w:hint="eastAsia"/>
        </w:rPr>
      </w:lvl>
    </w:lvlOverride>
    <w:lvlOverride w:ilvl="1">
      <w:startOverride w:val="1"/>
      <w:lvl w:ilvl="1">
        <w:start w:val="1"/>
        <w:numFmt w:val="decimal"/>
        <w:pStyle w:val="2"/>
        <w:lvlText w:val="%1.%2"/>
        <w:lvlJc w:val="left"/>
        <w:pPr>
          <w:ind w:left="992" w:hanging="567"/>
        </w:pPr>
        <w:rPr>
          <w:rFonts w:hint="eastAsia"/>
        </w:rPr>
      </w:lvl>
    </w:lvlOverride>
    <w:lvlOverride w:ilvl="2">
      <w:startOverride w:val="1"/>
      <w:lvl w:ilvl="2">
        <w:start w:val="1"/>
        <w:numFmt w:val="decimal"/>
        <w:pStyle w:val="3"/>
        <w:lvlText w:val="%1.%2.%3"/>
        <w:lvlJc w:val="left"/>
        <w:pPr>
          <w:ind w:left="992" w:hanging="567"/>
        </w:pPr>
        <w:rPr>
          <w:rFonts w:hint="eastAsia"/>
        </w:rPr>
      </w:lvl>
    </w:lvlOverride>
    <w:lvlOverride w:ilvl="3">
      <w:startOverride w:val="1"/>
      <w:lvl w:ilvl="3">
        <w:start w:val="1"/>
        <w:numFmt w:val="decimal"/>
        <w:lvlText w:val="%1.%2.%3.%4"/>
        <w:lvlJc w:val="left"/>
        <w:pPr>
          <w:ind w:left="992" w:hanging="567"/>
        </w:pPr>
        <w:rPr>
          <w:rFonts w:hint="eastAsia"/>
        </w:rPr>
      </w:lvl>
    </w:lvlOverride>
    <w:lvlOverride w:ilvl="4">
      <w:startOverride w:val="1"/>
      <w:lvl w:ilvl="4">
        <w:start w:val="1"/>
        <w:numFmt w:val="decimal"/>
        <w:lvlText w:val="%1.%2.%3.%4.%5"/>
        <w:lvlJc w:val="left"/>
        <w:pPr>
          <w:ind w:left="992" w:hanging="567"/>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7">
    <w:abstractNumId w:val="0"/>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992" w:hanging="567"/>
        </w:pPr>
        <w:rPr>
          <w:rFonts w:hint="eastAsia"/>
        </w:rPr>
      </w:lvl>
    </w:lvlOverride>
    <w:lvlOverride w:ilvl="2">
      <w:lvl w:ilvl="2">
        <w:start w:val="1"/>
        <w:numFmt w:val="decimal"/>
        <w:pStyle w:val="3"/>
        <w:lvlText w:val="%1.%2.%3"/>
        <w:lvlJc w:val="left"/>
        <w:pPr>
          <w:ind w:left="992" w:hanging="567"/>
        </w:pPr>
        <w:rPr>
          <w:rFonts w:hint="eastAsia"/>
        </w:rPr>
      </w:lvl>
    </w:lvlOverride>
    <w:lvlOverride w:ilvl="3">
      <w:lvl w:ilvl="3">
        <w:start w:val="1"/>
        <w:numFmt w:val="decimal"/>
        <w:lvlText w:val="%1.%2.%3.%4"/>
        <w:lvlJc w:val="left"/>
        <w:pPr>
          <w:ind w:left="992" w:hanging="567"/>
        </w:pPr>
        <w:rPr>
          <w:rFonts w:hint="eastAsia"/>
        </w:rPr>
      </w:lvl>
    </w:lvlOverride>
    <w:lvlOverride w:ilvl="4">
      <w:lvl w:ilvl="4">
        <w:start w:val="1"/>
        <w:numFmt w:val="decimal"/>
        <w:lvlText w:val="%1.%2.%3.%4.%5"/>
        <w:lvlJc w:val="left"/>
        <w:pPr>
          <w:ind w:left="992" w:hanging="567"/>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owen">
    <w15:presenceInfo w15:providerId="Windows Live" w15:userId="d090ba7c19838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23"/>
    <w:rsid w:val="00030F7C"/>
    <w:rsid w:val="00106816"/>
    <w:rsid w:val="0026110C"/>
    <w:rsid w:val="00280363"/>
    <w:rsid w:val="005E18A3"/>
    <w:rsid w:val="007254DE"/>
    <w:rsid w:val="007D6883"/>
    <w:rsid w:val="008D76DA"/>
    <w:rsid w:val="009911E0"/>
    <w:rsid w:val="009C233F"/>
    <w:rsid w:val="009E1F87"/>
    <w:rsid w:val="009E321A"/>
    <w:rsid w:val="00A2239E"/>
    <w:rsid w:val="00AE3987"/>
    <w:rsid w:val="00B57F54"/>
    <w:rsid w:val="00BA3720"/>
    <w:rsid w:val="00BD3A76"/>
    <w:rsid w:val="00BD3F92"/>
    <w:rsid w:val="00C672DD"/>
    <w:rsid w:val="00C76517"/>
    <w:rsid w:val="00D16FD2"/>
    <w:rsid w:val="00D97224"/>
    <w:rsid w:val="00E76931"/>
    <w:rsid w:val="00EA7CFC"/>
    <w:rsid w:val="00F62923"/>
    <w:rsid w:val="00F87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2A3B"/>
  <w15:chartTrackingRefBased/>
  <w15:docId w15:val="{E3C1B5D3-E503-443E-9CDA-38E41CCD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80363"/>
    <w:pPr>
      <w:ind w:firstLineChars="200" w:firstLine="420"/>
    </w:pPr>
  </w:style>
  <w:style w:type="character" w:styleId="a5">
    <w:name w:val="annotation reference"/>
    <w:basedOn w:val="a0"/>
    <w:uiPriority w:val="99"/>
    <w:semiHidden/>
    <w:unhideWhenUsed/>
    <w:rsid w:val="00280363"/>
    <w:rPr>
      <w:sz w:val="21"/>
      <w:szCs w:val="21"/>
    </w:rPr>
  </w:style>
  <w:style w:type="paragraph" w:styleId="a6">
    <w:name w:val="annotation text"/>
    <w:basedOn w:val="a"/>
    <w:link w:val="a7"/>
    <w:uiPriority w:val="99"/>
    <w:semiHidden/>
    <w:unhideWhenUsed/>
    <w:rsid w:val="00280363"/>
    <w:pPr>
      <w:jc w:val="left"/>
    </w:pPr>
  </w:style>
  <w:style w:type="character" w:customStyle="1" w:styleId="a7">
    <w:name w:val="批注文字 字符"/>
    <w:basedOn w:val="a0"/>
    <w:link w:val="a6"/>
    <w:uiPriority w:val="99"/>
    <w:semiHidden/>
    <w:rsid w:val="00280363"/>
  </w:style>
  <w:style w:type="paragraph" w:styleId="a8">
    <w:name w:val="annotation subject"/>
    <w:basedOn w:val="a6"/>
    <w:next w:val="a6"/>
    <w:link w:val="a9"/>
    <w:uiPriority w:val="99"/>
    <w:semiHidden/>
    <w:unhideWhenUsed/>
    <w:rsid w:val="00280363"/>
    <w:rPr>
      <w:b/>
      <w:bCs/>
    </w:rPr>
  </w:style>
  <w:style w:type="character" w:customStyle="1" w:styleId="a9">
    <w:name w:val="批注主题 字符"/>
    <w:basedOn w:val="a7"/>
    <w:link w:val="a8"/>
    <w:uiPriority w:val="99"/>
    <w:semiHidden/>
    <w:rsid w:val="00280363"/>
    <w:rPr>
      <w:b/>
      <w:bCs/>
    </w:rPr>
  </w:style>
  <w:style w:type="paragraph" w:styleId="aa">
    <w:name w:val="Balloon Text"/>
    <w:basedOn w:val="a"/>
    <w:link w:val="ab"/>
    <w:uiPriority w:val="99"/>
    <w:semiHidden/>
    <w:unhideWhenUsed/>
    <w:rsid w:val="00280363"/>
    <w:rPr>
      <w:sz w:val="18"/>
      <w:szCs w:val="18"/>
    </w:rPr>
  </w:style>
  <w:style w:type="character" w:customStyle="1" w:styleId="ab">
    <w:name w:val="批注框文本 字符"/>
    <w:basedOn w:val="a0"/>
    <w:link w:val="aa"/>
    <w:uiPriority w:val="99"/>
    <w:semiHidden/>
    <w:rsid w:val="00280363"/>
    <w:rPr>
      <w:sz w:val="18"/>
      <w:szCs w:val="18"/>
    </w:rPr>
  </w:style>
  <w:style w:type="table" w:styleId="ac">
    <w:name w:val="Table Grid"/>
    <w:basedOn w:val="a1"/>
    <w:uiPriority w:val="39"/>
    <w:rsid w:val="00D97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E76931"/>
    <w:rPr>
      <w:b/>
      <w:bCs/>
    </w:rPr>
  </w:style>
  <w:style w:type="paragraph" w:customStyle="1" w:styleId="1">
    <w:name w:val="1"/>
    <w:basedOn w:val="a3"/>
    <w:link w:val="10"/>
    <w:qFormat/>
    <w:rsid w:val="00BD3F92"/>
    <w:pPr>
      <w:numPr>
        <w:numId w:val="1"/>
      </w:numPr>
      <w:ind w:left="0" w:firstLineChars="0" w:firstLine="0"/>
      <w:outlineLvl w:val="0"/>
    </w:pPr>
    <w:rPr>
      <w:rFonts w:ascii="黑体" w:eastAsia="黑体" w:hAnsi="黑体"/>
      <w:sz w:val="32"/>
      <w:szCs w:val="28"/>
    </w:rPr>
  </w:style>
  <w:style w:type="paragraph" w:customStyle="1" w:styleId="2">
    <w:name w:val="2"/>
    <w:basedOn w:val="a3"/>
    <w:link w:val="20"/>
    <w:qFormat/>
    <w:rsid w:val="00BA3720"/>
    <w:pPr>
      <w:numPr>
        <w:ilvl w:val="1"/>
        <w:numId w:val="1"/>
      </w:numPr>
      <w:ind w:left="0" w:firstLineChars="0" w:firstLine="0"/>
      <w:outlineLvl w:val="1"/>
    </w:pPr>
    <w:rPr>
      <w:rFonts w:ascii="黑体" w:eastAsia="黑体" w:hAnsi="黑体"/>
      <w:sz w:val="28"/>
      <w:szCs w:val="28"/>
    </w:rPr>
  </w:style>
  <w:style w:type="character" w:customStyle="1" w:styleId="a4">
    <w:name w:val="列出段落 字符"/>
    <w:basedOn w:val="a0"/>
    <w:link w:val="a3"/>
    <w:uiPriority w:val="34"/>
    <w:rsid w:val="00BA3720"/>
  </w:style>
  <w:style w:type="character" w:customStyle="1" w:styleId="10">
    <w:name w:val="1 字符"/>
    <w:basedOn w:val="a4"/>
    <w:link w:val="1"/>
    <w:rsid w:val="00BD3F92"/>
    <w:rPr>
      <w:rFonts w:ascii="黑体" w:eastAsia="黑体" w:hAnsi="黑体"/>
      <w:sz w:val="32"/>
      <w:szCs w:val="28"/>
    </w:rPr>
  </w:style>
  <w:style w:type="paragraph" w:customStyle="1" w:styleId="3">
    <w:name w:val="3"/>
    <w:basedOn w:val="a3"/>
    <w:link w:val="30"/>
    <w:qFormat/>
    <w:rsid w:val="00106816"/>
    <w:pPr>
      <w:numPr>
        <w:ilvl w:val="2"/>
        <w:numId w:val="3"/>
      </w:numPr>
      <w:ind w:left="510" w:firstLineChars="0" w:firstLine="0"/>
      <w:outlineLvl w:val="2"/>
    </w:pPr>
    <w:rPr>
      <w:rFonts w:ascii="宋体" w:eastAsia="宋体" w:hAnsi="宋体"/>
      <w:sz w:val="28"/>
      <w:szCs w:val="28"/>
    </w:rPr>
  </w:style>
  <w:style w:type="character" w:customStyle="1" w:styleId="20">
    <w:name w:val="2 字符"/>
    <w:basedOn w:val="a4"/>
    <w:link w:val="2"/>
    <w:rsid w:val="00BA3720"/>
    <w:rPr>
      <w:rFonts w:ascii="黑体" w:eastAsia="黑体" w:hAnsi="黑体"/>
      <w:sz w:val="28"/>
      <w:szCs w:val="28"/>
    </w:rPr>
  </w:style>
  <w:style w:type="paragraph" w:customStyle="1" w:styleId="00">
    <w:name w:val="00正文"/>
    <w:basedOn w:val="a"/>
    <w:link w:val="000"/>
    <w:qFormat/>
    <w:rsid w:val="00BA3720"/>
    <w:pPr>
      <w:spacing w:line="360" w:lineRule="auto"/>
      <w:ind w:firstLineChars="200" w:firstLine="480"/>
    </w:pPr>
    <w:rPr>
      <w:rFonts w:ascii="宋体" w:eastAsia="宋体" w:hAnsi="宋体"/>
      <w:sz w:val="24"/>
      <w:szCs w:val="24"/>
    </w:rPr>
  </w:style>
  <w:style w:type="character" w:customStyle="1" w:styleId="30">
    <w:name w:val="3 字符"/>
    <w:basedOn w:val="a4"/>
    <w:link w:val="3"/>
    <w:rsid w:val="00106816"/>
    <w:rPr>
      <w:rFonts w:ascii="宋体" w:eastAsia="宋体" w:hAnsi="宋体"/>
      <w:sz w:val="28"/>
      <w:szCs w:val="28"/>
    </w:rPr>
  </w:style>
  <w:style w:type="character" w:customStyle="1" w:styleId="000">
    <w:name w:val="00正文 字符"/>
    <w:basedOn w:val="a0"/>
    <w:link w:val="00"/>
    <w:rsid w:val="00BA3720"/>
    <w:rPr>
      <w:rFonts w:ascii="宋体" w:eastAsia="宋体" w:hAnsi="宋体"/>
      <w:sz w:val="24"/>
      <w:szCs w:val="24"/>
    </w:rPr>
  </w:style>
  <w:style w:type="paragraph" w:styleId="ae">
    <w:name w:val="footnote text"/>
    <w:basedOn w:val="a"/>
    <w:link w:val="af"/>
    <w:uiPriority w:val="99"/>
    <w:semiHidden/>
    <w:unhideWhenUsed/>
    <w:rsid w:val="00BD3F92"/>
    <w:pPr>
      <w:snapToGrid w:val="0"/>
      <w:jc w:val="left"/>
    </w:pPr>
    <w:rPr>
      <w:sz w:val="18"/>
      <w:szCs w:val="18"/>
    </w:rPr>
  </w:style>
  <w:style w:type="character" w:customStyle="1" w:styleId="af">
    <w:name w:val="脚注文本 字符"/>
    <w:basedOn w:val="a0"/>
    <w:link w:val="ae"/>
    <w:uiPriority w:val="99"/>
    <w:semiHidden/>
    <w:rsid w:val="00BD3F92"/>
    <w:rPr>
      <w:sz w:val="18"/>
      <w:szCs w:val="18"/>
    </w:rPr>
  </w:style>
  <w:style w:type="character" w:styleId="af0">
    <w:name w:val="footnote reference"/>
    <w:basedOn w:val="a0"/>
    <w:uiPriority w:val="99"/>
    <w:semiHidden/>
    <w:unhideWhenUsed/>
    <w:rsid w:val="00BD3F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16978">
      <w:bodyDiv w:val="1"/>
      <w:marLeft w:val="0"/>
      <w:marRight w:val="0"/>
      <w:marTop w:val="0"/>
      <w:marBottom w:val="0"/>
      <w:divBdr>
        <w:top w:val="none" w:sz="0" w:space="0" w:color="auto"/>
        <w:left w:val="none" w:sz="0" w:space="0" w:color="auto"/>
        <w:bottom w:val="none" w:sz="0" w:space="0" w:color="auto"/>
        <w:right w:val="none" w:sz="0" w:space="0" w:color="auto"/>
      </w:divBdr>
    </w:div>
    <w:div w:id="194974858">
      <w:bodyDiv w:val="1"/>
      <w:marLeft w:val="0"/>
      <w:marRight w:val="0"/>
      <w:marTop w:val="0"/>
      <w:marBottom w:val="0"/>
      <w:divBdr>
        <w:top w:val="none" w:sz="0" w:space="0" w:color="auto"/>
        <w:left w:val="none" w:sz="0" w:space="0" w:color="auto"/>
        <w:bottom w:val="none" w:sz="0" w:space="0" w:color="auto"/>
        <w:right w:val="none" w:sz="0" w:space="0" w:color="auto"/>
      </w:divBdr>
    </w:div>
    <w:div w:id="949817055">
      <w:bodyDiv w:val="1"/>
      <w:marLeft w:val="0"/>
      <w:marRight w:val="0"/>
      <w:marTop w:val="0"/>
      <w:marBottom w:val="0"/>
      <w:divBdr>
        <w:top w:val="none" w:sz="0" w:space="0" w:color="auto"/>
        <w:left w:val="none" w:sz="0" w:space="0" w:color="auto"/>
        <w:bottom w:val="none" w:sz="0" w:space="0" w:color="auto"/>
        <w:right w:val="none" w:sz="0" w:space="0" w:color="auto"/>
      </w:divBdr>
    </w:div>
    <w:div w:id="1129082198">
      <w:bodyDiv w:val="1"/>
      <w:marLeft w:val="0"/>
      <w:marRight w:val="0"/>
      <w:marTop w:val="0"/>
      <w:marBottom w:val="0"/>
      <w:divBdr>
        <w:top w:val="none" w:sz="0" w:space="0" w:color="auto"/>
        <w:left w:val="none" w:sz="0" w:space="0" w:color="auto"/>
        <w:bottom w:val="none" w:sz="0" w:space="0" w:color="auto"/>
        <w:right w:val="none" w:sz="0" w:space="0" w:color="auto"/>
      </w:divBdr>
    </w:div>
    <w:div w:id="1310744611">
      <w:bodyDiv w:val="1"/>
      <w:marLeft w:val="0"/>
      <w:marRight w:val="0"/>
      <w:marTop w:val="0"/>
      <w:marBottom w:val="0"/>
      <w:divBdr>
        <w:top w:val="none" w:sz="0" w:space="0" w:color="auto"/>
        <w:left w:val="none" w:sz="0" w:space="0" w:color="auto"/>
        <w:bottom w:val="none" w:sz="0" w:space="0" w:color="auto"/>
        <w:right w:val="none" w:sz="0" w:space="0" w:color="auto"/>
      </w:divBdr>
    </w:div>
    <w:div w:id="1385907189">
      <w:bodyDiv w:val="1"/>
      <w:marLeft w:val="0"/>
      <w:marRight w:val="0"/>
      <w:marTop w:val="0"/>
      <w:marBottom w:val="0"/>
      <w:divBdr>
        <w:top w:val="none" w:sz="0" w:space="0" w:color="auto"/>
        <w:left w:val="none" w:sz="0" w:space="0" w:color="auto"/>
        <w:bottom w:val="none" w:sz="0" w:space="0" w:color="auto"/>
        <w:right w:val="none" w:sz="0" w:space="0" w:color="auto"/>
      </w:divBdr>
    </w:div>
    <w:div w:id="1474565861">
      <w:bodyDiv w:val="1"/>
      <w:marLeft w:val="0"/>
      <w:marRight w:val="0"/>
      <w:marTop w:val="0"/>
      <w:marBottom w:val="0"/>
      <w:divBdr>
        <w:top w:val="none" w:sz="0" w:space="0" w:color="auto"/>
        <w:left w:val="none" w:sz="0" w:space="0" w:color="auto"/>
        <w:bottom w:val="none" w:sz="0" w:space="0" w:color="auto"/>
        <w:right w:val="none" w:sz="0" w:space="0" w:color="auto"/>
      </w:divBdr>
    </w:div>
    <w:div w:id="1536236588">
      <w:bodyDiv w:val="1"/>
      <w:marLeft w:val="0"/>
      <w:marRight w:val="0"/>
      <w:marTop w:val="0"/>
      <w:marBottom w:val="0"/>
      <w:divBdr>
        <w:top w:val="none" w:sz="0" w:space="0" w:color="auto"/>
        <w:left w:val="none" w:sz="0" w:space="0" w:color="auto"/>
        <w:bottom w:val="none" w:sz="0" w:space="0" w:color="auto"/>
        <w:right w:val="none" w:sz="0" w:space="0" w:color="auto"/>
      </w:divBdr>
    </w:div>
    <w:div w:id="204389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04B16-2247-4981-BEF2-E9B065906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1</Pages>
  <Words>1014</Words>
  <Characters>5786</Characters>
  <Application>Microsoft Office Word</Application>
  <DocSecurity>0</DocSecurity>
  <Lines>48</Lines>
  <Paragraphs>13</Paragraphs>
  <ScaleCrop>false</ScaleCrop>
  <Company>P R C</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Luowen</dc:creator>
  <cp:keywords/>
  <dc:description/>
  <cp:lastModifiedBy>Luowen</cp:lastModifiedBy>
  <cp:revision>7</cp:revision>
  <dcterms:created xsi:type="dcterms:W3CDTF">2021-03-22T05:14:00Z</dcterms:created>
  <dcterms:modified xsi:type="dcterms:W3CDTF">2021-03-23T09:44:00Z</dcterms:modified>
</cp:coreProperties>
</file>